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310D71" w:rsidP="00FB7F50">
      <w:pPr>
        <w:spacing w:after="240"/>
        <w:jc w:val="right"/>
        <w:rPr>
          <w:sz w:val="22"/>
          <w:szCs w:val="22"/>
        </w:rPr>
      </w:pPr>
      <w:bookmarkStart w:id="0" w:name="_Hlk53520193"/>
      <w:r>
        <w:rPr>
          <w:sz w:val="22"/>
          <w:szCs w:val="22"/>
        </w:rPr>
        <w:t xml:space="preserve"> </w:t>
      </w:r>
      <w:r w:rsidR="00F36DF0" w:rsidRPr="00F36DF0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="00F36DF0" w:rsidRPr="00F36DF0">
        <w:rPr>
          <w:sz w:val="22"/>
          <w:szCs w:val="22"/>
        </w:rPr>
        <w:t>2021-10-20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36DF0" w:rsidRPr="00F36DF0" w:rsidRDefault="00F36DF0" w:rsidP="00FB7F50">
      <w:pPr>
        <w:spacing w:after="40"/>
        <w:rPr>
          <w:b/>
          <w:bCs/>
          <w:sz w:val="22"/>
          <w:szCs w:val="22"/>
        </w:rPr>
      </w:pPr>
      <w:r w:rsidRPr="00F36DF0">
        <w:rPr>
          <w:b/>
          <w:bCs/>
          <w:sz w:val="22"/>
          <w:szCs w:val="22"/>
        </w:rPr>
        <w:t>Politechnika Rzeszowska</w:t>
      </w:r>
    </w:p>
    <w:p w:rsidR="00FB7F50" w:rsidRPr="002245BE" w:rsidRDefault="00F36DF0" w:rsidP="00FB7F50">
      <w:pPr>
        <w:spacing w:after="40"/>
        <w:rPr>
          <w:b/>
          <w:bCs/>
          <w:sz w:val="22"/>
          <w:szCs w:val="22"/>
        </w:rPr>
      </w:pPr>
      <w:r w:rsidRPr="00F36DF0">
        <w:rPr>
          <w:b/>
          <w:bCs/>
          <w:sz w:val="22"/>
          <w:szCs w:val="22"/>
        </w:rPr>
        <w:t>Dział Zamówień Publicznych</w:t>
      </w:r>
    </w:p>
    <w:p w:rsidR="00FB7F50" w:rsidRPr="002245BE" w:rsidRDefault="00F36DF0" w:rsidP="00FB7F50">
      <w:pPr>
        <w:rPr>
          <w:sz w:val="22"/>
          <w:szCs w:val="22"/>
        </w:rPr>
      </w:pPr>
      <w:r w:rsidRPr="00F36DF0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F36DF0">
        <w:rPr>
          <w:sz w:val="22"/>
          <w:szCs w:val="22"/>
        </w:rPr>
        <w:t>12</w:t>
      </w:r>
    </w:p>
    <w:p w:rsidR="00FB7F50" w:rsidRPr="002245BE" w:rsidRDefault="00F36DF0" w:rsidP="00FB7F50">
      <w:pPr>
        <w:rPr>
          <w:sz w:val="22"/>
          <w:szCs w:val="22"/>
        </w:rPr>
      </w:pPr>
      <w:r w:rsidRPr="00F36DF0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F36DF0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9261"/>
      </w:tblGrid>
      <w:tr w:rsidR="00F36DF0" w:rsidRPr="00A5035F" w:rsidTr="00E86FF0">
        <w:trPr>
          <w:trHeight w:val="638"/>
        </w:trPr>
        <w:tc>
          <w:tcPr>
            <w:tcW w:w="959" w:type="dxa"/>
            <w:shd w:val="clear" w:color="auto" w:fill="auto"/>
          </w:tcPr>
          <w:p w:rsidR="00F36DF0" w:rsidRPr="00A5035F" w:rsidRDefault="00F36DF0" w:rsidP="00E86FF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A5035F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36DF0" w:rsidRPr="00A5035F" w:rsidRDefault="00F36DF0" w:rsidP="00E86FF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A5035F">
              <w:rPr>
                <w:sz w:val="22"/>
                <w:szCs w:val="22"/>
              </w:rPr>
              <w:t>postępowania o udzielenie zamówienia publicznego, prowadzonego w trybie uproszczone (pozaustawowe)</w:t>
            </w:r>
            <w:r w:rsidRPr="00A5035F">
              <w:rPr>
                <w:b/>
                <w:sz w:val="22"/>
                <w:szCs w:val="22"/>
              </w:rPr>
              <w:t xml:space="preserve"> </w:t>
            </w:r>
            <w:r w:rsidRPr="00A5035F">
              <w:rPr>
                <w:bCs/>
                <w:sz w:val="22"/>
                <w:szCs w:val="22"/>
              </w:rPr>
              <w:t>na</w:t>
            </w:r>
            <w:r w:rsidRPr="00A5035F">
              <w:rPr>
                <w:b/>
                <w:sz w:val="22"/>
                <w:szCs w:val="22"/>
              </w:rPr>
              <w:t xml:space="preserve"> </w:t>
            </w:r>
            <w:r w:rsidRPr="00A5035F">
              <w:rPr>
                <w:bCs/>
                <w:sz w:val="22"/>
                <w:szCs w:val="22"/>
              </w:rPr>
              <w:t>”</w:t>
            </w:r>
            <w:r w:rsidRPr="00A5035F">
              <w:rPr>
                <w:b/>
                <w:bCs/>
                <w:sz w:val="22"/>
                <w:szCs w:val="22"/>
              </w:rPr>
              <w:t>Adaptacja pokoju mieszkalnego jednoosobowego oraz łazienki zlokalizowanych  na parterze w Domu Studenckim "Ikar" Politechniki Rzeszowskiej  na potrzeby osób niepełnosprawnych ruchowo</w:t>
            </w:r>
            <w:r w:rsidRPr="00A5035F">
              <w:rPr>
                <w:bCs/>
                <w:sz w:val="22"/>
                <w:szCs w:val="22"/>
              </w:rPr>
              <w:t>”</w:t>
            </w:r>
            <w:r w:rsidRPr="00A5035F">
              <w:rPr>
                <w:b/>
                <w:sz w:val="22"/>
                <w:szCs w:val="22"/>
              </w:rPr>
              <w:t xml:space="preserve"> </w:t>
            </w:r>
            <w:r w:rsidRPr="00A5035F">
              <w:rPr>
                <w:bCs/>
                <w:sz w:val="22"/>
                <w:szCs w:val="22"/>
              </w:rPr>
              <w:t>– znak sprawy</w:t>
            </w:r>
            <w:r w:rsidRPr="00A5035F">
              <w:rPr>
                <w:b/>
                <w:sz w:val="22"/>
                <w:szCs w:val="22"/>
              </w:rPr>
              <w:t xml:space="preserve"> NA/O/251/2021</w:t>
            </w:r>
            <w:r w:rsidRPr="00A5035F">
              <w:rPr>
                <w:bCs/>
                <w:sz w:val="22"/>
                <w:szCs w:val="22"/>
              </w:rPr>
              <w:t>.</w:t>
            </w:r>
          </w:p>
        </w:tc>
      </w:tr>
    </w:tbl>
    <w:p w:rsidR="00F36DF0" w:rsidRPr="00A5035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A5035F">
        <w:rPr>
          <w:sz w:val="22"/>
          <w:szCs w:val="22"/>
        </w:rPr>
        <w:t xml:space="preserve">Zamawiający, </w:t>
      </w:r>
      <w:r w:rsidR="00F36DF0" w:rsidRPr="00A5035F">
        <w:rPr>
          <w:b/>
          <w:sz w:val="22"/>
          <w:szCs w:val="22"/>
        </w:rPr>
        <w:t>Politechnika Rzeszowska</w:t>
      </w:r>
    </w:p>
    <w:p w:rsidR="008642B3" w:rsidRPr="00A5035F" w:rsidRDefault="00F36DF0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A5035F">
        <w:rPr>
          <w:b/>
          <w:sz w:val="22"/>
          <w:szCs w:val="22"/>
        </w:rPr>
        <w:t>Dział Zamówień Publicznych</w:t>
      </w:r>
      <w:r w:rsidR="00C65E53" w:rsidRPr="00A5035F">
        <w:rPr>
          <w:sz w:val="22"/>
          <w:szCs w:val="22"/>
        </w:rPr>
        <w:t xml:space="preserve"> informuje</w:t>
      </w:r>
      <w:r w:rsidR="00D26ED6" w:rsidRPr="00A5035F">
        <w:rPr>
          <w:sz w:val="22"/>
          <w:szCs w:val="22"/>
        </w:rPr>
        <w:t xml:space="preserve">, że w toczącym się postępowaniu o udzielenie zamówienia publicznego, jako </w:t>
      </w:r>
      <w:r w:rsidR="00756CDA" w:rsidRPr="00A5035F">
        <w:rPr>
          <w:sz w:val="22"/>
          <w:szCs w:val="22"/>
        </w:rPr>
        <w:t>najkorzystniejsz</w:t>
      </w:r>
      <w:r w:rsidR="00D26ED6" w:rsidRPr="00A5035F">
        <w:rPr>
          <w:sz w:val="22"/>
          <w:szCs w:val="22"/>
        </w:rPr>
        <w:t xml:space="preserve">a wybrana została </w:t>
      </w:r>
      <w:r w:rsidR="00756CDA" w:rsidRPr="00A5035F">
        <w:rPr>
          <w:sz w:val="22"/>
          <w:szCs w:val="22"/>
        </w:rPr>
        <w:t>ofer</w:t>
      </w:r>
      <w:r w:rsidR="00D26ED6" w:rsidRPr="00A5035F">
        <w:rPr>
          <w:sz w:val="22"/>
          <w:szCs w:val="22"/>
        </w:rPr>
        <w:t>t</w:t>
      </w:r>
      <w:r w:rsidR="009F0E5C" w:rsidRPr="00A5035F">
        <w:rPr>
          <w:sz w:val="22"/>
          <w:szCs w:val="22"/>
        </w:rPr>
        <w:t>a</w:t>
      </w:r>
      <w:r w:rsidR="00D26ED6" w:rsidRPr="00A5035F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F36DF0" w:rsidRPr="00A5035F" w:rsidTr="00E86FF0">
        <w:trPr>
          <w:cantSplit/>
        </w:trPr>
        <w:tc>
          <w:tcPr>
            <w:tcW w:w="10150" w:type="dxa"/>
          </w:tcPr>
          <w:p w:rsidR="00F36DF0" w:rsidRPr="00A5035F" w:rsidRDefault="00F36DF0" w:rsidP="00405FBA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A5035F">
              <w:rPr>
                <w:b/>
                <w:sz w:val="22"/>
                <w:szCs w:val="22"/>
              </w:rPr>
              <w:t>Zakład Remontowo-Budowlany Jerzy Świder Nosówka 197</w:t>
            </w:r>
          </w:p>
          <w:p w:rsidR="00F36DF0" w:rsidRPr="00A5035F" w:rsidRDefault="00F36DF0" w:rsidP="00405FBA">
            <w:pPr>
              <w:spacing w:before="120" w:after="120" w:line="276" w:lineRule="auto"/>
              <w:jc w:val="both"/>
              <w:rPr>
                <w:bCs/>
                <w:sz w:val="22"/>
                <w:szCs w:val="22"/>
              </w:rPr>
            </w:pPr>
            <w:r w:rsidRPr="00A5035F">
              <w:rPr>
                <w:bCs/>
                <w:sz w:val="22"/>
                <w:szCs w:val="22"/>
              </w:rPr>
              <w:t xml:space="preserve">Nosówka 197 </w:t>
            </w:r>
          </w:p>
          <w:p w:rsidR="00F36DF0" w:rsidRPr="00A5035F" w:rsidRDefault="00F36DF0" w:rsidP="00405FBA">
            <w:pPr>
              <w:spacing w:before="120" w:after="120" w:line="276" w:lineRule="auto"/>
              <w:jc w:val="both"/>
              <w:rPr>
                <w:bCs/>
                <w:sz w:val="22"/>
                <w:szCs w:val="22"/>
              </w:rPr>
            </w:pPr>
            <w:r w:rsidRPr="00A5035F">
              <w:rPr>
                <w:bCs/>
                <w:sz w:val="22"/>
                <w:szCs w:val="22"/>
              </w:rPr>
              <w:t>36-046 Zgłobień</w:t>
            </w:r>
          </w:p>
          <w:p w:rsidR="00F36DF0" w:rsidRPr="00A5035F" w:rsidRDefault="00F36DF0" w:rsidP="00405FBA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A5035F">
              <w:rPr>
                <w:sz w:val="22"/>
                <w:szCs w:val="22"/>
              </w:rPr>
              <w:t>na:</w:t>
            </w:r>
          </w:p>
          <w:p w:rsidR="00405FBA" w:rsidRPr="00A5035F" w:rsidRDefault="00F36DF0" w:rsidP="00405FBA">
            <w:pPr>
              <w:spacing w:before="120" w:after="120" w:line="276" w:lineRule="auto"/>
              <w:jc w:val="both"/>
              <w:rPr>
                <w:b/>
                <w:i/>
                <w:sz w:val="22"/>
                <w:szCs w:val="22"/>
              </w:rPr>
            </w:pPr>
            <w:r w:rsidRPr="00A5035F">
              <w:rPr>
                <w:b/>
                <w:i/>
                <w:sz w:val="22"/>
                <w:szCs w:val="22"/>
              </w:rPr>
              <w:t xml:space="preserve">Adaptacja pokoju mieszkalnego jednoosobowego oraz łazienki zlokalizowanych  na parterze w Domu Studenckim "Ikar" Politechniki Rzeszowskiej  na potrzeby osób niepełnosprawnych ruchowo </w:t>
            </w:r>
          </w:p>
          <w:p w:rsidR="00F36DF0" w:rsidRPr="00A5035F" w:rsidRDefault="00F36DF0" w:rsidP="00405FBA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A5035F">
              <w:rPr>
                <w:sz w:val="22"/>
                <w:szCs w:val="22"/>
              </w:rPr>
              <w:t xml:space="preserve">za cenę brutto </w:t>
            </w:r>
            <w:r w:rsidRPr="00A5035F">
              <w:rPr>
                <w:b/>
                <w:sz w:val="22"/>
                <w:szCs w:val="22"/>
              </w:rPr>
              <w:t>48 082.08 zł</w:t>
            </w:r>
            <w:r w:rsidRPr="00A5035F">
              <w:rPr>
                <w:bCs/>
                <w:sz w:val="22"/>
                <w:szCs w:val="22"/>
              </w:rPr>
              <w:t>.</w:t>
            </w:r>
          </w:p>
          <w:p w:rsidR="00F36DF0" w:rsidRPr="00A5035F" w:rsidRDefault="00F36DF0" w:rsidP="00405FBA">
            <w:pPr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5035F">
              <w:rPr>
                <w:color w:val="000000"/>
                <w:sz w:val="22"/>
                <w:szCs w:val="22"/>
              </w:rPr>
              <w:t>Uzasadnienie wyboru:</w:t>
            </w:r>
          </w:p>
          <w:p w:rsidR="00F36DF0" w:rsidRPr="00A5035F" w:rsidRDefault="00F36DF0" w:rsidP="00405FBA">
            <w:pPr>
              <w:pStyle w:val="Nagwek"/>
              <w:tabs>
                <w:tab w:val="clear" w:pos="4536"/>
                <w:tab w:val="clear" w:pos="9072"/>
              </w:tabs>
              <w:spacing w:before="120" w:after="120" w:line="276" w:lineRule="auto"/>
              <w:rPr>
                <w:sz w:val="22"/>
                <w:szCs w:val="22"/>
              </w:rPr>
            </w:pPr>
            <w:r w:rsidRPr="00A5035F">
              <w:rPr>
                <w:sz w:val="22"/>
                <w:szCs w:val="22"/>
              </w:rPr>
              <w:t>Oferta zgodna spełnia wszystkie warunki postawione przez Zamawiającego i otrzymała największą liczbę punktów</w:t>
            </w:r>
          </w:p>
        </w:tc>
      </w:tr>
    </w:tbl>
    <w:p w:rsidR="00405FBA" w:rsidRPr="00A5035F" w:rsidRDefault="00405FBA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A5035F">
        <w:rPr>
          <w:color w:val="000000"/>
          <w:sz w:val="22"/>
          <w:szCs w:val="22"/>
        </w:rPr>
        <w:t>Zestawienie ofert: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02"/>
        <w:gridCol w:w="6235"/>
        <w:gridCol w:w="1561"/>
        <w:gridCol w:w="1398"/>
      </w:tblGrid>
      <w:tr w:rsidR="00405FBA" w:rsidRPr="00A5035F" w:rsidTr="00A5035F">
        <w:trPr>
          <w:trHeight w:val="510"/>
        </w:trPr>
        <w:tc>
          <w:tcPr>
            <w:tcW w:w="535" w:type="pct"/>
            <w:vAlign w:val="center"/>
          </w:tcPr>
          <w:p w:rsidR="00405FBA" w:rsidRPr="00A5035F" w:rsidRDefault="00405FBA" w:rsidP="00A5035F">
            <w:pPr>
              <w:pStyle w:val="Zwykytekst"/>
              <w:spacing w:before="120" w:after="1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5035F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3028" w:type="pct"/>
            <w:vAlign w:val="center"/>
          </w:tcPr>
          <w:p w:rsidR="00405FBA" w:rsidRPr="00A5035F" w:rsidRDefault="00405FBA" w:rsidP="00A5035F">
            <w:pPr>
              <w:pStyle w:val="Zwykytekst"/>
              <w:spacing w:before="120" w:after="1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5035F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758" w:type="pct"/>
            <w:vAlign w:val="center"/>
          </w:tcPr>
          <w:p w:rsidR="00405FBA" w:rsidRPr="00A5035F" w:rsidRDefault="00405FBA" w:rsidP="00A5035F">
            <w:pPr>
              <w:pStyle w:val="Zwykytekst"/>
              <w:spacing w:before="120" w:after="12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5035F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679" w:type="pct"/>
            <w:vAlign w:val="center"/>
          </w:tcPr>
          <w:p w:rsidR="00405FBA" w:rsidRPr="00A5035F" w:rsidRDefault="00405FBA" w:rsidP="00A5035F">
            <w:pPr>
              <w:pStyle w:val="Zwykytekst"/>
              <w:spacing w:before="120" w:after="12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5035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Gwarancja </w:t>
            </w:r>
          </w:p>
        </w:tc>
      </w:tr>
      <w:tr w:rsidR="00A5035F" w:rsidRPr="00A5035F" w:rsidTr="00A5035F">
        <w:tc>
          <w:tcPr>
            <w:tcW w:w="535" w:type="pct"/>
            <w:vAlign w:val="center"/>
          </w:tcPr>
          <w:p w:rsidR="00A5035F" w:rsidRPr="00A5035F" w:rsidRDefault="00A5035F" w:rsidP="00A5035F">
            <w:pPr>
              <w:pStyle w:val="Zwykytekst"/>
              <w:spacing w:before="120" w:after="1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5035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028" w:type="pct"/>
            <w:vAlign w:val="center"/>
          </w:tcPr>
          <w:p w:rsidR="00A5035F" w:rsidRPr="00A5035F" w:rsidRDefault="00A5035F" w:rsidP="00A5035F">
            <w:pPr>
              <w:spacing w:before="120" w:after="120"/>
              <w:rPr>
                <w:b/>
                <w:sz w:val="22"/>
                <w:szCs w:val="22"/>
              </w:rPr>
            </w:pPr>
            <w:r w:rsidRPr="00A5035F">
              <w:rPr>
                <w:b/>
                <w:sz w:val="22"/>
                <w:szCs w:val="22"/>
              </w:rPr>
              <w:t xml:space="preserve">Zakład Remontowo-Budowlany Jerzy Świder </w:t>
            </w:r>
          </w:p>
          <w:p w:rsidR="00A5035F" w:rsidRPr="00A5035F" w:rsidRDefault="00A5035F" w:rsidP="00A5035F">
            <w:pPr>
              <w:spacing w:before="120" w:after="120"/>
              <w:rPr>
                <w:sz w:val="22"/>
                <w:szCs w:val="22"/>
              </w:rPr>
            </w:pPr>
            <w:r w:rsidRPr="00A5035F">
              <w:rPr>
                <w:sz w:val="22"/>
                <w:szCs w:val="22"/>
              </w:rPr>
              <w:t xml:space="preserve">Nosówka 197 </w:t>
            </w:r>
          </w:p>
          <w:p w:rsidR="00A5035F" w:rsidRPr="00A5035F" w:rsidRDefault="00A5035F" w:rsidP="00A5035F">
            <w:pPr>
              <w:pStyle w:val="Zwykytekst"/>
              <w:spacing w:before="120" w:after="12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5035F">
              <w:rPr>
                <w:rFonts w:ascii="Times New Roman" w:hAnsi="Times New Roman" w:cs="Times New Roman"/>
                <w:sz w:val="22"/>
                <w:szCs w:val="22"/>
              </w:rPr>
              <w:t>36-046 Zgłobień</w:t>
            </w:r>
          </w:p>
        </w:tc>
        <w:tc>
          <w:tcPr>
            <w:tcW w:w="758" w:type="pct"/>
            <w:vAlign w:val="center"/>
          </w:tcPr>
          <w:p w:rsidR="00A5035F" w:rsidRPr="00A5035F" w:rsidRDefault="00A5035F" w:rsidP="00A5035F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A5035F">
              <w:rPr>
                <w:b/>
                <w:sz w:val="22"/>
                <w:szCs w:val="22"/>
              </w:rPr>
              <w:t>48 082.08 zł</w:t>
            </w:r>
          </w:p>
        </w:tc>
        <w:tc>
          <w:tcPr>
            <w:tcW w:w="679" w:type="pct"/>
            <w:vAlign w:val="center"/>
          </w:tcPr>
          <w:p w:rsidR="00A5035F" w:rsidRPr="00A5035F" w:rsidRDefault="00A5035F" w:rsidP="00A5035F">
            <w:pPr>
              <w:pStyle w:val="Zwykytekst"/>
              <w:spacing w:before="120"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5035F">
              <w:rPr>
                <w:rFonts w:ascii="Times New Roman" w:hAnsi="Times New Roman" w:cs="Times New Roman"/>
                <w:b/>
                <w:sz w:val="22"/>
                <w:szCs w:val="22"/>
              </w:rPr>
              <w:t>5 lat</w:t>
            </w:r>
          </w:p>
        </w:tc>
      </w:tr>
      <w:tr w:rsidR="00A5035F" w:rsidRPr="00A5035F" w:rsidTr="00A5035F">
        <w:tc>
          <w:tcPr>
            <w:tcW w:w="535" w:type="pct"/>
            <w:vAlign w:val="center"/>
          </w:tcPr>
          <w:p w:rsidR="00A5035F" w:rsidRPr="00A5035F" w:rsidRDefault="00A5035F" w:rsidP="00A5035F">
            <w:pPr>
              <w:pStyle w:val="Zwykytekst"/>
              <w:spacing w:before="120" w:after="1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503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3028" w:type="pct"/>
          </w:tcPr>
          <w:p w:rsidR="00A5035F" w:rsidRPr="00A5035F" w:rsidRDefault="00A5035F" w:rsidP="00A5035F">
            <w:pPr>
              <w:spacing w:before="120" w:after="120"/>
              <w:rPr>
                <w:b/>
                <w:sz w:val="22"/>
                <w:szCs w:val="22"/>
              </w:rPr>
            </w:pPr>
            <w:r w:rsidRPr="00A5035F">
              <w:rPr>
                <w:b/>
                <w:sz w:val="22"/>
                <w:szCs w:val="22"/>
              </w:rPr>
              <w:t xml:space="preserve">Przedsiębiorstwo Produkcyjno Usługowo Handlowe BMK Bogusław </w:t>
            </w:r>
            <w:proofErr w:type="spellStart"/>
            <w:r w:rsidRPr="00A5035F">
              <w:rPr>
                <w:b/>
                <w:sz w:val="22"/>
                <w:szCs w:val="22"/>
              </w:rPr>
              <w:t>Krzaczyński</w:t>
            </w:r>
            <w:proofErr w:type="spellEnd"/>
          </w:p>
          <w:p w:rsidR="00A5035F" w:rsidRPr="00A5035F" w:rsidRDefault="00A5035F" w:rsidP="00A5035F">
            <w:pPr>
              <w:spacing w:before="120" w:after="120"/>
              <w:rPr>
                <w:sz w:val="22"/>
                <w:szCs w:val="22"/>
              </w:rPr>
            </w:pPr>
            <w:r w:rsidRPr="00A5035F">
              <w:rPr>
                <w:sz w:val="22"/>
                <w:szCs w:val="22"/>
              </w:rPr>
              <w:t xml:space="preserve">Cicha 14/2 </w:t>
            </w:r>
          </w:p>
          <w:p w:rsidR="00A5035F" w:rsidRPr="00A5035F" w:rsidRDefault="00A5035F" w:rsidP="00A5035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5035F">
              <w:rPr>
                <w:sz w:val="22"/>
                <w:szCs w:val="22"/>
              </w:rPr>
              <w:t>35-326 Rzeszów</w:t>
            </w:r>
          </w:p>
        </w:tc>
        <w:tc>
          <w:tcPr>
            <w:tcW w:w="758" w:type="pct"/>
            <w:vAlign w:val="center"/>
          </w:tcPr>
          <w:p w:rsidR="00A5035F" w:rsidRPr="00A5035F" w:rsidRDefault="00A5035F" w:rsidP="00A5035F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A5035F">
              <w:rPr>
                <w:b/>
                <w:sz w:val="22"/>
                <w:szCs w:val="22"/>
              </w:rPr>
              <w:t>55 393.47 zł</w:t>
            </w:r>
          </w:p>
        </w:tc>
        <w:tc>
          <w:tcPr>
            <w:tcW w:w="679" w:type="pct"/>
            <w:vAlign w:val="center"/>
          </w:tcPr>
          <w:p w:rsidR="00A5035F" w:rsidRPr="00A5035F" w:rsidRDefault="00A5035F" w:rsidP="00A5035F">
            <w:pPr>
              <w:pStyle w:val="Zwykytekst"/>
              <w:spacing w:before="120"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5035F">
              <w:rPr>
                <w:rFonts w:ascii="Times New Roman" w:hAnsi="Times New Roman" w:cs="Times New Roman"/>
                <w:b/>
                <w:sz w:val="22"/>
                <w:szCs w:val="22"/>
              </w:rPr>
              <w:t>5 lat</w:t>
            </w:r>
          </w:p>
        </w:tc>
      </w:tr>
    </w:tbl>
    <w:p w:rsidR="00405FBA" w:rsidRPr="00A5035F" w:rsidRDefault="00405FBA" w:rsidP="00405FBA">
      <w:pPr>
        <w:spacing w:before="240" w:after="120"/>
        <w:jc w:val="both"/>
        <w:rPr>
          <w:color w:val="000000"/>
          <w:sz w:val="22"/>
          <w:szCs w:val="22"/>
        </w:rPr>
      </w:pPr>
      <w:r w:rsidRPr="00A5035F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05"/>
        <w:gridCol w:w="3803"/>
        <w:gridCol w:w="1960"/>
        <w:gridCol w:w="1960"/>
        <w:gridCol w:w="1468"/>
      </w:tblGrid>
      <w:tr w:rsidR="00405FBA" w:rsidRPr="00A5035F" w:rsidTr="00A5035F">
        <w:trPr>
          <w:trHeight w:val="510"/>
        </w:trPr>
        <w:tc>
          <w:tcPr>
            <w:tcW w:w="536" w:type="pct"/>
            <w:vAlign w:val="center"/>
          </w:tcPr>
          <w:p w:rsidR="00405FBA" w:rsidRPr="00A5035F" w:rsidRDefault="00405FBA" w:rsidP="00E86FF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A5035F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1847" w:type="pct"/>
            <w:vAlign w:val="center"/>
          </w:tcPr>
          <w:p w:rsidR="00405FBA" w:rsidRPr="00A5035F" w:rsidRDefault="00405FBA" w:rsidP="00E86FF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5035F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:rsidR="00405FBA" w:rsidRPr="00A5035F" w:rsidRDefault="00405FBA" w:rsidP="00E86FF0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5035F">
              <w:rPr>
                <w:rFonts w:ascii="Times New Roman" w:hAnsi="Times New Roman" w:cs="Times New Roman"/>
                <w:bCs/>
                <w:sz w:val="22"/>
                <w:szCs w:val="22"/>
              </w:rPr>
              <w:t>Cena (80%)</w:t>
            </w:r>
          </w:p>
        </w:tc>
        <w:tc>
          <w:tcPr>
            <w:tcW w:w="952" w:type="pct"/>
            <w:vAlign w:val="center"/>
          </w:tcPr>
          <w:p w:rsidR="00405FBA" w:rsidRPr="00A5035F" w:rsidRDefault="00405FBA" w:rsidP="00E86FF0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5035F">
              <w:rPr>
                <w:rFonts w:ascii="Times New Roman" w:hAnsi="Times New Roman" w:cs="Times New Roman"/>
                <w:bCs/>
                <w:sz w:val="22"/>
                <w:szCs w:val="22"/>
              </w:rPr>
              <w:t>Gwarancja (20%)</w:t>
            </w:r>
          </w:p>
        </w:tc>
        <w:tc>
          <w:tcPr>
            <w:tcW w:w="714" w:type="pct"/>
            <w:vAlign w:val="center"/>
          </w:tcPr>
          <w:p w:rsidR="00405FBA" w:rsidRPr="00A5035F" w:rsidRDefault="00405FBA" w:rsidP="00E86FF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5035F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A5035F" w:rsidRPr="00A5035F" w:rsidTr="00A5035F">
        <w:trPr>
          <w:trHeight w:val="1433"/>
        </w:trPr>
        <w:tc>
          <w:tcPr>
            <w:tcW w:w="536" w:type="pct"/>
            <w:vAlign w:val="center"/>
          </w:tcPr>
          <w:p w:rsidR="00A5035F" w:rsidRPr="00A5035F" w:rsidRDefault="00A5035F" w:rsidP="00E86FF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5035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47" w:type="pct"/>
            <w:vAlign w:val="center"/>
          </w:tcPr>
          <w:p w:rsidR="00A5035F" w:rsidRPr="00A5035F" w:rsidRDefault="00A5035F" w:rsidP="00E86FF0">
            <w:pPr>
              <w:spacing w:before="120" w:after="120"/>
              <w:rPr>
                <w:b/>
                <w:sz w:val="22"/>
                <w:szCs w:val="22"/>
              </w:rPr>
            </w:pPr>
            <w:r w:rsidRPr="00A5035F">
              <w:rPr>
                <w:b/>
                <w:sz w:val="22"/>
                <w:szCs w:val="22"/>
              </w:rPr>
              <w:t xml:space="preserve">Zakład Remontowo-Budowlany Jerzy Świder </w:t>
            </w:r>
          </w:p>
          <w:p w:rsidR="00A5035F" w:rsidRPr="00A5035F" w:rsidRDefault="00A5035F" w:rsidP="00E86FF0">
            <w:pPr>
              <w:spacing w:before="120" w:after="120"/>
              <w:rPr>
                <w:sz w:val="22"/>
                <w:szCs w:val="22"/>
              </w:rPr>
            </w:pPr>
            <w:r w:rsidRPr="00A5035F">
              <w:rPr>
                <w:sz w:val="22"/>
                <w:szCs w:val="22"/>
              </w:rPr>
              <w:t xml:space="preserve">Nosówka 197 </w:t>
            </w:r>
          </w:p>
          <w:p w:rsidR="00A5035F" w:rsidRPr="00A5035F" w:rsidRDefault="00A5035F" w:rsidP="00E86FF0">
            <w:pPr>
              <w:pStyle w:val="Zwykytekst"/>
              <w:spacing w:before="120" w:after="12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5035F">
              <w:rPr>
                <w:rFonts w:ascii="Times New Roman" w:hAnsi="Times New Roman" w:cs="Times New Roman"/>
                <w:sz w:val="22"/>
                <w:szCs w:val="22"/>
              </w:rPr>
              <w:t>36-046 Zgłobień</w:t>
            </w:r>
          </w:p>
        </w:tc>
        <w:tc>
          <w:tcPr>
            <w:tcW w:w="952" w:type="pct"/>
            <w:vAlign w:val="center"/>
          </w:tcPr>
          <w:p w:rsidR="00A5035F" w:rsidRPr="00A5035F" w:rsidRDefault="00A5035F" w:rsidP="00E86FF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4"/>
                <w:szCs w:val="22"/>
              </w:rPr>
            </w:pPr>
            <w:r w:rsidRPr="00A5035F">
              <w:rPr>
                <w:rFonts w:ascii="Times New Roman" w:hAnsi="Times New Roman" w:cs="Times New Roman"/>
                <w:b/>
                <w:sz w:val="24"/>
                <w:szCs w:val="22"/>
              </w:rPr>
              <w:t xml:space="preserve">  80,00</w:t>
            </w:r>
          </w:p>
        </w:tc>
        <w:tc>
          <w:tcPr>
            <w:tcW w:w="952" w:type="pct"/>
            <w:vAlign w:val="center"/>
          </w:tcPr>
          <w:p w:rsidR="00A5035F" w:rsidRPr="00A5035F" w:rsidRDefault="00A5035F" w:rsidP="00E86FF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4"/>
                <w:szCs w:val="22"/>
              </w:rPr>
            </w:pPr>
            <w:r w:rsidRPr="00A5035F">
              <w:rPr>
                <w:rFonts w:ascii="Times New Roman" w:hAnsi="Times New Roman" w:cs="Times New Roman"/>
                <w:b/>
                <w:sz w:val="24"/>
                <w:szCs w:val="22"/>
              </w:rPr>
              <w:t>20,00</w:t>
            </w:r>
          </w:p>
        </w:tc>
        <w:tc>
          <w:tcPr>
            <w:tcW w:w="714" w:type="pct"/>
            <w:vAlign w:val="center"/>
          </w:tcPr>
          <w:p w:rsidR="00A5035F" w:rsidRPr="00A5035F" w:rsidRDefault="00A5035F" w:rsidP="00E86FF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8"/>
                <w:szCs w:val="22"/>
              </w:rPr>
            </w:pPr>
            <w:r w:rsidRPr="00A5035F">
              <w:rPr>
                <w:rFonts w:ascii="Times New Roman" w:hAnsi="Times New Roman" w:cs="Times New Roman"/>
                <w:b/>
                <w:sz w:val="28"/>
                <w:szCs w:val="22"/>
              </w:rPr>
              <w:t xml:space="preserve">  100,00</w:t>
            </w:r>
          </w:p>
        </w:tc>
      </w:tr>
      <w:tr w:rsidR="00A5035F" w:rsidRPr="00A5035F" w:rsidTr="00A5035F">
        <w:tc>
          <w:tcPr>
            <w:tcW w:w="536" w:type="pct"/>
            <w:vAlign w:val="center"/>
          </w:tcPr>
          <w:p w:rsidR="00A5035F" w:rsidRPr="00A5035F" w:rsidRDefault="00A5035F" w:rsidP="00E86FF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5035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47" w:type="pct"/>
          </w:tcPr>
          <w:p w:rsidR="00A5035F" w:rsidRPr="00A5035F" w:rsidRDefault="00A5035F" w:rsidP="00E86FF0">
            <w:pPr>
              <w:spacing w:before="120" w:after="120"/>
              <w:rPr>
                <w:b/>
                <w:sz w:val="22"/>
                <w:szCs w:val="22"/>
              </w:rPr>
            </w:pPr>
            <w:r w:rsidRPr="00A5035F">
              <w:rPr>
                <w:b/>
                <w:sz w:val="22"/>
                <w:szCs w:val="22"/>
              </w:rPr>
              <w:t xml:space="preserve">Przedsiębiorstwo Produkcyjno Usługowo Handlowe BMK Bogusław </w:t>
            </w:r>
            <w:proofErr w:type="spellStart"/>
            <w:r w:rsidRPr="00A5035F">
              <w:rPr>
                <w:b/>
                <w:sz w:val="22"/>
                <w:szCs w:val="22"/>
              </w:rPr>
              <w:t>Krzaczyński</w:t>
            </w:r>
            <w:proofErr w:type="spellEnd"/>
          </w:p>
          <w:p w:rsidR="00A5035F" w:rsidRPr="00A5035F" w:rsidRDefault="00A5035F" w:rsidP="00E86FF0">
            <w:pPr>
              <w:spacing w:before="120" w:after="120"/>
              <w:rPr>
                <w:sz w:val="22"/>
                <w:szCs w:val="22"/>
              </w:rPr>
            </w:pPr>
            <w:r w:rsidRPr="00A5035F">
              <w:rPr>
                <w:sz w:val="22"/>
                <w:szCs w:val="22"/>
              </w:rPr>
              <w:t xml:space="preserve">Cicha 14/2 </w:t>
            </w:r>
          </w:p>
          <w:p w:rsidR="00A5035F" w:rsidRPr="00A5035F" w:rsidRDefault="00A5035F" w:rsidP="00E86FF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5035F">
              <w:rPr>
                <w:sz w:val="22"/>
                <w:szCs w:val="22"/>
              </w:rPr>
              <w:t>35-326 Rzeszów</w:t>
            </w:r>
          </w:p>
        </w:tc>
        <w:tc>
          <w:tcPr>
            <w:tcW w:w="952" w:type="pct"/>
            <w:vAlign w:val="center"/>
          </w:tcPr>
          <w:p w:rsidR="00A5035F" w:rsidRPr="00A5035F" w:rsidRDefault="00A5035F" w:rsidP="00E86FF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2"/>
              </w:rPr>
              <w:t>69,44</w:t>
            </w:r>
          </w:p>
        </w:tc>
        <w:tc>
          <w:tcPr>
            <w:tcW w:w="952" w:type="pct"/>
            <w:vAlign w:val="center"/>
          </w:tcPr>
          <w:p w:rsidR="00A5035F" w:rsidRPr="00A5035F" w:rsidRDefault="00A5035F" w:rsidP="00E86FF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4"/>
                <w:szCs w:val="22"/>
              </w:rPr>
            </w:pPr>
            <w:r w:rsidRPr="00A5035F">
              <w:rPr>
                <w:rFonts w:ascii="Times New Roman" w:hAnsi="Times New Roman" w:cs="Times New Roman"/>
                <w:b/>
                <w:sz w:val="24"/>
                <w:szCs w:val="22"/>
              </w:rPr>
              <w:t>20,00</w:t>
            </w:r>
          </w:p>
        </w:tc>
        <w:tc>
          <w:tcPr>
            <w:tcW w:w="714" w:type="pct"/>
            <w:vAlign w:val="center"/>
          </w:tcPr>
          <w:p w:rsidR="00A5035F" w:rsidRPr="00A5035F" w:rsidRDefault="00A5035F" w:rsidP="00E86FF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8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2"/>
              </w:rPr>
              <w:t>89,44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58A9" w:rsidRDefault="008858A9">
      <w:r>
        <w:separator/>
      </w:r>
    </w:p>
  </w:endnote>
  <w:endnote w:type="continuationSeparator" w:id="0">
    <w:p w:rsidR="008858A9" w:rsidRDefault="008858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58A9" w:rsidRDefault="008858A9">
      <w:r>
        <w:separator/>
      </w:r>
    </w:p>
  </w:footnote>
  <w:footnote w:type="continuationSeparator" w:id="0">
    <w:p w:rsidR="008858A9" w:rsidRDefault="008858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6DF0"/>
    <w:rsid w:val="00005838"/>
    <w:rsid w:val="00022322"/>
    <w:rsid w:val="00042497"/>
    <w:rsid w:val="000C1E6F"/>
    <w:rsid w:val="000E4E56"/>
    <w:rsid w:val="001A1468"/>
    <w:rsid w:val="001B7815"/>
    <w:rsid w:val="002534A6"/>
    <w:rsid w:val="002B1E4F"/>
    <w:rsid w:val="002B6761"/>
    <w:rsid w:val="00310D71"/>
    <w:rsid w:val="003445A0"/>
    <w:rsid w:val="003A0AFC"/>
    <w:rsid w:val="003D611C"/>
    <w:rsid w:val="00405FBA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858A9"/>
    <w:rsid w:val="008A6C10"/>
    <w:rsid w:val="008E5102"/>
    <w:rsid w:val="00915B9E"/>
    <w:rsid w:val="00952256"/>
    <w:rsid w:val="0097748A"/>
    <w:rsid w:val="009F0E5C"/>
    <w:rsid w:val="00A029B8"/>
    <w:rsid w:val="00A17CDB"/>
    <w:rsid w:val="00A26C26"/>
    <w:rsid w:val="00A5035F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36DF0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534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534A6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534A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534A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534A6"/>
  </w:style>
  <w:style w:type="paragraph" w:styleId="Tekstpodstawowy">
    <w:name w:val="Body Text"/>
    <w:basedOn w:val="Normalny"/>
    <w:rsid w:val="002534A6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226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m.pekala</dc:creator>
  <cp:keywords/>
  <dc:description/>
  <cp:lastModifiedBy>m.pekala</cp:lastModifiedBy>
  <cp:revision>2</cp:revision>
  <cp:lastPrinted>2021-10-20T06:57:00Z</cp:lastPrinted>
  <dcterms:created xsi:type="dcterms:W3CDTF">2021-10-20T07:00:00Z</dcterms:created>
  <dcterms:modified xsi:type="dcterms:W3CDTF">2021-10-20T07:00:00Z</dcterms:modified>
</cp:coreProperties>
</file>