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7935B3" w:rsidP="00A83B1E">
      <w:pPr>
        <w:spacing w:after="240"/>
        <w:jc w:val="right"/>
        <w:rPr>
          <w:sz w:val="22"/>
          <w:szCs w:val="22"/>
        </w:rPr>
      </w:pPr>
      <w:bookmarkStart w:id="0" w:name="_Hlk53520193"/>
      <w:r w:rsidRPr="007935B3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7935B3">
        <w:rPr>
          <w:sz w:val="22"/>
          <w:szCs w:val="22"/>
        </w:rPr>
        <w:t>2021-10-19</w:t>
      </w:r>
    </w:p>
    <w:p w:rsidR="007935B3" w:rsidRPr="007935B3" w:rsidRDefault="007935B3" w:rsidP="00FB7F50">
      <w:pPr>
        <w:spacing w:after="40"/>
        <w:rPr>
          <w:b/>
          <w:bCs/>
          <w:sz w:val="22"/>
          <w:szCs w:val="22"/>
        </w:rPr>
      </w:pPr>
      <w:r w:rsidRPr="007935B3">
        <w:rPr>
          <w:b/>
          <w:bCs/>
          <w:sz w:val="22"/>
          <w:szCs w:val="22"/>
        </w:rPr>
        <w:t>Politechnika Rzeszowska</w:t>
      </w:r>
    </w:p>
    <w:p w:rsidR="00FB7F50" w:rsidRPr="002245BE" w:rsidRDefault="007935B3" w:rsidP="00FB7F50">
      <w:pPr>
        <w:spacing w:after="40"/>
        <w:rPr>
          <w:b/>
          <w:bCs/>
          <w:sz w:val="22"/>
          <w:szCs w:val="22"/>
        </w:rPr>
      </w:pPr>
      <w:r w:rsidRPr="007935B3">
        <w:rPr>
          <w:b/>
          <w:bCs/>
          <w:sz w:val="22"/>
          <w:szCs w:val="22"/>
        </w:rPr>
        <w:t>Dział Zamówień Publicznych</w:t>
      </w:r>
    </w:p>
    <w:p w:rsidR="00FB7F50" w:rsidRPr="002245BE" w:rsidRDefault="007935B3" w:rsidP="00FB7F50">
      <w:pPr>
        <w:rPr>
          <w:sz w:val="22"/>
          <w:szCs w:val="22"/>
        </w:rPr>
      </w:pPr>
      <w:r w:rsidRPr="007935B3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7935B3">
        <w:rPr>
          <w:sz w:val="22"/>
          <w:szCs w:val="22"/>
        </w:rPr>
        <w:t>12</w:t>
      </w:r>
    </w:p>
    <w:p w:rsidR="00FB7F50" w:rsidRPr="002245BE" w:rsidRDefault="007935B3" w:rsidP="00FB7F50">
      <w:pPr>
        <w:rPr>
          <w:sz w:val="22"/>
          <w:szCs w:val="22"/>
        </w:rPr>
      </w:pPr>
      <w:r w:rsidRPr="007935B3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7935B3">
        <w:rPr>
          <w:sz w:val="22"/>
          <w:szCs w:val="22"/>
        </w:rPr>
        <w:t>Rzeszów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7935B3" w:rsidRPr="00607F9B" w:rsidTr="00BA78CD">
        <w:trPr>
          <w:trHeight w:val="638"/>
        </w:trPr>
        <w:tc>
          <w:tcPr>
            <w:tcW w:w="959" w:type="dxa"/>
            <w:shd w:val="clear" w:color="auto" w:fill="auto"/>
          </w:tcPr>
          <w:p w:rsidR="007935B3" w:rsidRPr="00607F9B" w:rsidRDefault="007935B3" w:rsidP="00BA78C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935B3" w:rsidRPr="00607F9B" w:rsidRDefault="007935B3" w:rsidP="00BA78C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935B3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935B3">
              <w:rPr>
                <w:b/>
                <w:bCs/>
                <w:sz w:val="22"/>
                <w:szCs w:val="22"/>
              </w:rPr>
              <w:t>Usługa polegająca na przeprowadzeniu zamkniętego certyfikowanego szkolenia w zakresie tematyki " Ochrony radiologicznej pacjenta"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935B3">
              <w:rPr>
                <w:b/>
                <w:sz w:val="22"/>
                <w:szCs w:val="22"/>
              </w:rPr>
              <w:t>NA/O/258/2021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7935B3" w:rsidRPr="007935B3" w:rsidRDefault="007935B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 xml:space="preserve">Zamawiający, </w:t>
      </w:r>
      <w:r w:rsidRPr="007935B3">
        <w:rPr>
          <w:b/>
          <w:sz w:val="22"/>
          <w:szCs w:val="22"/>
        </w:rPr>
        <w:t>Politechnika Rzeszowska</w:t>
      </w:r>
    </w:p>
    <w:p w:rsidR="008642B3" w:rsidRDefault="007935B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7935B3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935B3" w:rsidTr="00BA78CD">
        <w:trPr>
          <w:cantSplit/>
        </w:trPr>
        <w:tc>
          <w:tcPr>
            <w:tcW w:w="10150" w:type="dxa"/>
          </w:tcPr>
          <w:p w:rsidR="007935B3" w:rsidRPr="00D26ED6" w:rsidRDefault="007935B3" w:rsidP="00BA78C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935B3">
              <w:rPr>
                <w:b/>
                <w:sz w:val="22"/>
                <w:szCs w:val="22"/>
              </w:rPr>
              <w:t>Instytut Fizyki Jądrowej im. H. Niewodniczańskiego</w:t>
            </w:r>
          </w:p>
          <w:p w:rsidR="007935B3" w:rsidRPr="009F0E5C" w:rsidRDefault="007935B3" w:rsidP="00BA78CD">
            <w:pPr>
              <w:jc w:val="both"/>
              <w:rPr>
                <w:bCs/>
                <w:sz w:val="22"/>
                <w:szCs w:val="22"/>
              </w:rPr>
            </w:pPr>
            <w:r w:rsidRPr="007935B3">
              <w:rPr>
                <w:bCs/>
                <w:sz w:val="22"/>
                <w:szCs w:val="22"/>
              </w:rPr>
              <w:t>Radzikowskiego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935B3">
              <w:rPr>
                <w:bCs/>
                <w:sz w:val="22"/>
                <w:szCs w:val="22"/>
              </w:rPr>
              <w:t>152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7935B3" w:rsidRPr="009F0E5C" w:rsidRDefault="007935B3" w:rsidP="00BA78CD">
            <w:pPr>
              <w:jc w:val="both"/>
              <w:rPr>
                <w:bCs/>
                <w:sz w:val="22"/>
                <w:szCs w:val="22"/>
              </w:rPr>
            </w:pPr>
            <w:r w:rsidRPr="007935B3">
              <w:rPr>
                <w:bCs/>
                <w:sz w:val="22"/>
                <w:szCs w:val="22"/>
              </w:rPr>
              <w:t>31-342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935B3">
              <w:rPr>
                <w:bCs/>
                <w:sz w:val="22"/>
                <w:szCs w:val="22"/>
              </w:rPr>
              <w:t>Kraków</w:t>
            </w:r>
          </w:p>
          <w:p w:rsidR="007935B3" w:rsidRPr="00D26ED6" w:rsidRDefault="007935B3" w:rsidP="00BA78C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7935B3" w:rsidRPr="00D26ED6" w:rsidRDefault="007935B3" w:rsidP="00BA78CD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7935B3">
              <w:rPr>
                <w:sz w:val="22"/>
                <w:szCs w:val="22"/>
              </w:rPr>
              <w:t>Usługa polegająca na przeprowadzeniu zamkniętego certyfikowanego szkolenia w zakresie tematyki " Ochrony radiologicznej pacjenta"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7935B3">
              <w:rPr>
                <w:b/>
                <w:sz w:val="22"/>
                <w:szCs w:val="22"/>
              </w:rPr>
              <w:t>10 800.00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7935B3" w:rsidRPr="00D26ED6" w:rsidRDefault="007935B3" w:rsidP="00BA78C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7935B3" w:rsidRDefault="007935B3" w:rsidP="00BA78C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935B3">
              <w:t>najkorzystniejsza oferta wg przyjętych kryteriów</w:t>
            </w:r>
          </w:p>
        </w:tc>
      </w:tr>
    </w:tbl>
    <w:p w:rsidR="00E85D70" w:rsidRPr="001F4735" w:rsidRDefault="007935B3" w:rsidP="001F4735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 w:rsidR="001F4735">
        <w:rPr>
          <w:color w:val="000000"/>
          <w:sz w:val="22"/>
          <w:szCs w:val="22"/>
        </w:rPr>
        <w:t>Zestawienie złożonych ofert</w:t>
      </w:r>
      <w:r w:rsidR="00915B9E">
        <w:rPr>
          <w:color w:val="000000"/>
          <w:sz w:val="22"/>
          <w:szCs w:val="22"/>
        </w:rPr>
        <w:t>:</w:t>
      </w:r>
      <w:bookmarkStart w:id="1" w:name="_GoBack"/>
      <w:bookmarkEnd w:id="1"/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5244"/>
        <w:gridCol w:w="3828"/>
      </w:tblGrid>
      <w:tr w:rsidR="001F4735" w:rsidTr="001F4735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735" w:rsidRPr="001F4735" w:rsidRDefault="001F473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F4735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735" w:rsidRPr="001F4735" w:rsidRDefault="001F473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F4735">
              <w:rPr>
                <w:sz w:val="22"/>
                <w:szCs w:val="22"/>
              </w:rPr>
              <w:t>Nazwa i adres wykonawcy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735" w:rsidRPr="001F4735" w:rsidRDefault="001F473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F4735">
              <w:rPr>
                <w:sz w:val="22"/>
                <w:szCs w:val="22"/>
              </w:rPr>
              <w:t>Cena oferty</w:t>
            </w:r>
          </w:p>
        </w:tc>
      </w:tr>
      <w:tr w:rsidR="001F4735" w:rsidTr="001F4735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735" w:rsidRPr="001F4735" w:rsidRDefault="001F473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F4735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735" w:rsidRPr="001F4735" w:rsidRDefault="001F4735">
            <w:pPr>
              <w:spacing w:before="40"/>
              <w:rPr>
                <w:sz w:val="22"/>
                <w:szCs w:val="22"/>
              </w:rPr>
            </w:pPr>
            <w:r w:rsidRPr="001F4735">
              <w:rPr>
                <w:sz w:val="22"/>
                <w:szCs w:val="22"/>
              </w:rPr>
              <w:t>Instytut Fizyki Jądrowej im. H. Niewodniczańskiego</w:t>
            </w:r>
          </w:p>
          <w:p w:rsidR="001F4735" w:rsidRPr="001F4735" w:rsidRDefault="001F4735">
            <w:pPr>
              <w:rPr>
                <w:sz w:val="22"/>
                <w:szCs w:val="22"/>
              </w:rPr>
            </w:pPr>
            <w:r w:rsidRPr="001F4735">
              <w:rPr>
                <w:sz w:val="22"/>
                <w:szCs w:val="22"/>
              </w:rPr>
              <w:t xml:space="preserve">Radzikowskiego 152 </w:t>
            </w:r>
          </w:p>
          <w:p w:rsidR="001F4735" w:rsidRPr="001F4735" w:rsidRDefault="001F4735">
            <w:pPr>
              <w:spacing w:after="40"/>
              <w:jc w:val="both"/>
              <w:rPr>
                <w:sz w:val="22"/>
                <w:szCs w:val="22"/>
              </w:rPr>
            </w:pPr>
            <w:r w:rsidRPr="001F4735">
              <w:rPr>
                <w:sz w:val="22"/>
                <w:szCs w:val="22"/>
              </w:rPr>
              <w:t>31-342 Kraków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735" w:rsidRPr="001F4735" w:rsidRDefault="001F473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F4735">
              <w:rPr>
                <w:sz w:val="22"/>
                <w:szCs w:val="22"/>
              </w:rPr>
              <w:t>10 800.00 zł</w:t>
            </w:r>
          </w:p>
        </w:tc>
      </w:tr>
    </w:tbl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8642B3" w:rsidRPr="001F4735" w:rsidRDefault="00B464D3" w:rsidP="001F4735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sectPr w:rsidR="008642B3" w:rsidRPr="001F4735" w:rsidSect="00A83B1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7A67" w:rsidRDefault="00CD7A67">
      <w:r>
        <w:separator/>
      </w:r>
    </w:p>
  </w:endnote>
  <w:endnote w:type="continuationSeparator" w:id="0">
    <w:p w:rsidR="00CD7A67" w:rsidRDefault="00CD7A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7A67" w:rsidRDefault="00CD7A67">
      <w:r>
        <w:separator/>
      </w:r>
    </w:p>
  </w:footnote>
  <w:footnote w:type="continuationSeparator" w:id="0">
    <w:p w:rsidR="00CD7A67" w:rsidRDefault="00CD7A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3B1E" w:rsidRPr="00A444E3" w:rsidRDefault="001F4735" w:rsidP="00A83B1E">
    <w:pPr>
      <w:widowControl w:val="0"/>
      <w:tabs>
        <w:tab w:val="center" w:pos="4536"/>
        <w:tab w:val="right" w:pos="9072"/>
      </w:tabs>
      <w:autoSpaceDE w:val="0"/>
      <w:autoSpaceDN w:val="0"/>
      <w:adjustRightInd w:val="0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noProof/>
        <w:sz w:val="20"/>
        <w:szCs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FE_POWER_poziom_pl-1_rgb" style="width:453pt;height:58.5pt;visibility:visible">
          <v:imagedata r:id="rId1" o:title="FE_POWER_poziom_pl-1_rgb"/>
        </v:shape>
      </w:pict>
    </w:r>
  </w:p>
  <w:p w:rsidR="00A83B1E" w:rsidRPr="00A444E3" w:rsidRDefault="00A83B1E" w:rsidP="00A83B1E">
    <w:pPr>
      <w:widowControl w:val="0"/>
      <w:tabs>
        <w:tab w:val="center" w:pos="4536"/>
        <w:tab w:val="right" w:pos="9072"/>
      </w:tabs>
      <w:autoSpaceDE w:val="0"/>
      <w:autoSpaceDN w:val="0"/>
      <w:adjustRightInd w:val="0"/>
      <w:jc w:val="center"/>
      <w:rPr>
        <w:rFonts w:ascii="Arial" w:hAnsi="Arial" w:cs="Arial"/>
        <w:sz w:val="16"/>
        <w:szCs w:val="16"/>
      </w:rPr>
    </w:pPr>
    <w:r w:rsidRPr="00A444E3">
      <w:rPr>
        <w:rFonts w:ascii="Arial" w:hAnsi="Arial" w:cs="Arial"/>
        <w:sz w:val="16"/>
        <w:szCs w:val="16"/>
      </w:rPr>
      <w:t>Projekt: „Nowa jakość – zintegrowany program rozwoju Politechniki Rzeszowskiej” współfinansowany przez Unię Europejską ze środków Europejskiego Funduszu Społecznego w ramach Programu Operacyjnego Wiedza Edukacja Rozwój</w:t>
    </w:r>
  </w:p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D7A67"/>
    <w:rsid w:val="00005838"/>
    <w:rsid w:val="00022322"/>
    <w:rsid w:val="00042497"/>
    <w:rsid w:val="000C1E6F"/>
    <w:rsid w:val="000E4E56"/>
    <w:rsid w:val="001A1468"/>
    <w:rsid w:val="001B7815"/>
    <w:rsid w:val="001F473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935B3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83B1E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D7A67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68651BE-A4C8-4E3D-B78D-729A6E49F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133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2</cp:revision>
  <cp:lastPrinted>2021-10-19T07:24:00Z</cp:lastPrinted>
  <dcterms:created xsi:type="dcterms:W3CDTF">2021-10-19T07:24:00Z</dcterms:created>
  <dcterms:modified xsi:type="dcterms:W3CDTF">2021-10-19T07:24:00Z</dcterms:modified>
</cp:coreProperties>
</file>