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7A2" w:rsidRDefault="009C07A2" w:rsidP="009C07A2">
      <w:pPr>
        <w:spacing w:before="60" w:after="60"/>
        <w:jc w:val="both"/>
        <w:rPr>
          <w:b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i1025" type="#_x0000_t75" alt="A picture containing logo&#10;&#10;Description automatically generated" style="width:29.25pt;height:33pt;visibility:visible;mso-wrap-style:square">
            <v:imagedata r:id="rId6" o:title="A picture containing logo&#10;&#10;Description automatically generated"/>
          </v:shape>
        </w:pict>
      </w:r>
      <w:r>
        <w:rPr>
          <w:b/>
          <w:sz w:val="22"/>
          <w:szCs w:val="22"/>
        </w:rPr>
        <w:t xml:space="preserve">           </w:t>
      </w: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</w:t>
      </w:r>
      <w:r>
        <w:rPr>
          <w:b/>
          <w:noProof/>
          <w:sz w:val="22"/>
          <w:szCs w:val="22"/>
        </w:rPr>
        <w:pict>
          <v:shape id="Obraz 3" o:spid="_x0000_i1026" type="#_x0000_t75" style="width:123pt;height:34.5pt;visibility:visible;mso-wrap-style:square">
            <v:imagedata r:id="rId7" o:title=""/>
          </v:shape>
        </w:pict>
      </w:r>
      <w:r>
        <w:rPr>
          <w:b/>
          <w:sz w:val="22"/>
          <w:szCs w:val="22"/>
        </w:rPr>
        <w:t xml:space="preserve">     </w:t>
      </w:r>
      <w:r>
        <w:rPr>
          <w:b/>
          <w:noProof/>
          <w:sz w:val="22"/>
          <w:szCs w:val="22"/>
        </w:rPr>
        <w:pict>
          <v:shape id="Obraz 5" o:spid="_x0000_i1027" type="#_x0000_t75" style="width:36.75pt;height:57.75pt;visibility:visible;mso-wrap-style:square">
            <v:imagedata r:id="rId8" o:title=""/>
          </v:shape>
        </w:pict>
      </w:r>
      <w:r>
        <w:rPr>
          <w:b/>
          <w:sz w:val="22"/>
          <w:szCs w:val="22"/>
        </w:rPr>
        <w:t xml:space="preserve">                   </w:t>
      </w:r>
      <w:r>
        <w:rPr>
          <w:b/>
          <w:noProof/>
          <w:sz w:val="22"/>
          <w:szCs w:val="22"/>
        </w:rPr>
        <w:pict>
          <v:shape id="Obraz 6" o:spid="_x0000_i1028" type="#_x0000_t75" style="width:51.75pt;height:51pt;visibility:visible;mso-wrap-style:square">
            <v:imagedata r:id="rId9" o:title=""/>
          </v:shape>
        </w:pict>
      </w:r>
      <w:r>
        <w:rPr>
          <w:b/>
          <w:sz w:val="22"/>
          <w:szCs w:val="22"/>
        </w:rPr>
        <w:t xml:space="preserve">                  </w:t>
      </w:r>
      <w:r>
        <w:rPr>
          <w:b/>
          <w:noProof/>
          <w:sz w:val="22"/>
          <w:szCs w:val="22"/>
        </w:rPr>
        <w:pict>
          <v:shape id="Obraz 9" o:spid="_x0000_i1029" type="#_x0000_t75" style="width:50.25pt;height:59.25pt;visibility:visible;mso-wrap-style:square">
            <v:imagedata r:id="rId10" o:title=""/>
          </v:shape>
        </w:pict>
      </w:r>
    </w:p>
    <w:p w:rsidR="009C07A2" w:rsidRDefault="009C07A2" w:rsidP="00890B92">
      <w:pPr>
        <w:spacing w:after="240"/>
        <w:jc w:val="right"/>
        <w:rPr>
          <w:sz w:val="22"/>
          <w:szCs w:val="22"/>
        </w:rPr>
      </w:pPr>
    </w:p>
    <w:p w:rsidR="00890B92" w:rsidRDefault="00E55122" w:rsidP="00890B92">
      <w:pPr>
        <w:spacing w:after="240"/>
        <w:jc w:val="right"/>
        <w:rPr>
          <w:sz w:val="22"/>
          <w:szCs w:val="22"/>
        </w:rPr>
      </w:pPr>
      <w:r w:rsidRPr="00E5512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55122">
        <w:rPr>
          <w:sz w:val="22"/>
          <w:szCs w:val="22"/>
        </w:rPr>
        <w:t>2021-10-15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55122" w:rsidRPr="00E55122" w:rsidRDefault="00E55122" w:rsidP="00890B92">
      <w:pPr>
        <w:rPr>
          <w:b/>
          <w:bCs/>
          <w:sz w:val="22"/>
          <w:szCs w:val="22"/>
        </w:rPr>
      </w:pPr>
      <w:r w:rsidRPr="00E55122">
        <w:rPr>
          <w:b/>
          <w:bCs/>
          <w:sz w:val="22"/>
          <w:szCs w:val="22"/>
        </w:rPr>
        <w:t>Akademia Górniczo - Hutnicza</w:t>
      </w:r>
    </w:p>
    <w:p w:rsidR="00E55122" w:rsidRPr="00E55122" w:rsidRDefault="00E55122" w:rsidP="00890B92">
      <w:pPr>
        <w:rPr>
          <w:b/>
          <w:bCs/>
          <w:sz w:val="22"/>
          <w:szCs w:val="22"/>
        </w:rPr>
      </w:pPr>
      <w:r w:rsidRPr="00E55122">
        <w:rPr>
          <w:b/>
          <w:bCs/>
          <w:sz w:val="22"/>
          <w:szCs w:val="22"/>
        </w:rPr>
        <w:t>im. Stanisława Staszica w Krakowie</w:t>
      </w:r>
    </w:p>
    <w:p w:rsidR="00890B92" w:rsidRPr="00D91931" w:rsidRDefault="00E55122" w:rsidP="00890B92">
      <w:pPr>
        <w:rPr>
          <w:b/>
          <w:bCs/>
          <w:sz w:val="22"/>
          <w:szCs w:val="22"/>
        </w:rPr>
      </w:pPr>
      <w:r w:rsidRPr="00E55122">
        <w:rPr>
          <w:b/>
          <w:bCs/>
          <w:sz w:val="22"/>
          <w:szCs w:val="22"/>
        </w:rPr>
        <w:t>Dział Zamówień Publicznych</w:t>
      </w:r>
    </w:p>
    <w:p w:rsidR="00890B92" w:rsidRPr="00BD5546" w:rsidRDefault="00E55122" w:rsidP="00890B92">
      <w:pPr>
        <w:rPr>
          <w:sz w:val="22"/>
          <w:szCs w:val="22"/>
        </w:rPr>
      </w:pPr>
      <w:r w:rsidRPr="00E5512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55122">
        <w:rPr>
          <w:sz w:val="22"/>
          <w:szCs w:val="22"/>
        </w:rPr>
        <w:t>30</w:t>
      </w:r>
    </w:p>
    <w:p w:rsidR="00890B92" w:rsidRPr="00BD5546" w:rsidRDefault="00E55122" w:rsidP="00890B92">
      <w:pPr>
        <w:rPr>
          <w:sz w:val="22"/>
          <w:szCs w:val="22"/>
        </w:rPr>
      </w:pPr>
      <w:r w:rsidRPr="00E5512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5512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5122" w:rsidRPr="00E55122">
        <w:rPr>
          <w:b/>
          <w:sz w:val="22"/>
          <w:szCs w:val="22"/>
        </w:rPr>
        <w:t>Kc-zp.272-256/21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C07A2" w:rsidRDefault="009C07A2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9C07A2" w:rsidRPr="00890B92" w:rsidRDefault="009C07A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55122" w:rsidRPr="00E55122">
        <w:rPr>
          <w:sz w:val="22"/>
          <w:szCs w:val="22"/>
        </w:rPr>
        <w:t xml:space="preserve">Tryb podstawowy bez negocjacji - art. 275 pkt. 1 ustawy </w:t>
      </w:r>
      <w:proofErr w:type="spellStart"/>
      <w:r w:rsidR="00E55122" w:rsidRPr="00E5512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5512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5122">
        <w:rPr>
          <w:b/>
          <w:sz w:val="22"/>
          <w:szCs w:val="22"/>
        </w:rPr>
        <w:t xml:space="preserve">Usługa wykonania, administrowania i zarządzania stroną Projektu </w:t>
      </w:r>
      <w:proofErr w:type="spellStart"/>
      <w:r w:rsidRPr="00E55122">
        <w:rPr>
          <w:b/>
          <w:sz w:val="22"/>
          <w:szCs w:val="22"/>
        </w:rPr>
        <w:t>BHEsINNO</w:t>
      </w:r>
      <w:proofErr w:type="spellEnd"/>
      <w:r w:rsidRPr="00E55122">
        <w:rPr>
          <w:b/>
          <w:sz w:val="22"/>
          <w:szCs w:val="22"/>
        </w:rPr>
        <w:t>, Projektu pt. "</w:t>
      </w:r>
      <w:proofErr w:type="spellStart"/>
      <w:r w:rsidRPr="00E55122">
        <w:rPr>
          <w:b/>
          <w:sz w:val="22"/>
          <w:szCs w:val="22"/>
        </w:rPr>
        <w:t>Innovation</w:t>
      </w:r>
      <w:proofErr w:type="spellEnd"/>
      <w:r w:rsidRPr="00E55122">
        <w:rPr>
          <w:b/>
          <w:sz w:val="22"/>
          <w:szCs w:val="22"/>
        </w:rPr>
        <w:t xml:space="preserve"> in Underground </w:t>
      </w:r>
      <w:proofErr w:type="spellStart"/>
      <w:r w:rsidRPr="00E55122">
        <w:rPr>
          <w:b/>
          <w:sz w:val="22"/>
          <w:szCs w:val="22"/>
        </w:rPr>
        <w:t>Thermal</w:t>
      </w:r>
      <w:proofErr w:type="spellEnd"/>
      <w:r w:rsidRPr="00E55122">
        <w:rPr>
          <w:b/>
          <w:sz w:val="22"/>
          <w:szCs w:val="22"/>
        </w:rPr>
        <w:t xml:space="preserve"> Energy </w:t>
      </w:r>
      <w:proofErr w:type="spellStart"/>
      <w:r w:rsidRPr="00E55122">
        <w:rPr>
          <w:b/>
          <w:sz w:val="22"/>
          <w:szCs w:val="22"/>
        </w:rPr>
        <w:t>Storages</w:t>
      </w:r>
      <w:proofErr w:type="spellEnd"/>
      <w:r w:rsidRPr="00E55122">
        <w:rPr>
          <w:b/>
          <w:sz w:val="22"/>
          <w:szCs w:val="22"/>
        </w:rPr>
        <w:t xml:space="preserve"> with </w:t>
      </w:r>
      <w:proofErr w:type="spellStart"/>
      <w:r w:rsidRPr="00E55122">
        <w:rPr>
          <w:b/>
          <w:sz w:val="22"/>
          <w:szCs w:val="22"/>
        </w:rPr>
        <w:t>Borehole</w:t>
      </w:r>
      <w:proofErr w:type="spellEnd"/>
      <w:r w:rsidRPr="00E55122">
        <w:rPr>
          <w:b/>
          <w:sz w:val="22"/>
          <w:szCs w:val="22"/>
        </w:rPr>
        <w:t xml:space="preserve"> </w:t>
      </w:r>
      <w:proofErr w:type="spellStart"/>
      <w:r w:rsidRPr="00E55122">
        <w:rPr>
          <w:b/>
          <w:sz w:val="22"/>
          <w:szCs w:val="22"/>
        </w:rPr>
        <w:t>Heat</w:t>
      </w:r>
      <w:proofErr w:type="spellEnd"/>
      <w:r w:rsidRPr="00E55122">
        <w:rPr>
          <w:b/>
          <w:sz w:val="22"/>
          <w:szCs w:val="22"/>
        </w:rPr>
        <w:t xml:space="preserve"> </w:t>
      </w:r>
      <w:proofErr w:type="spellStart"/>
      <w:r w:rsidRPr="00E55122">
        <w:rPr>
          <w:b/>
          <w:sz w:val="22"/>
          <w:szCs w:val="22"/>
        </w:rPr>
        <w:t>Exchangers</w:t>
      </w:r>
      <w:proofErr w:type="spellEnd"/>
      <w:r w:rsidRPr="00E55122">
        <w:rPr>
          <w:b/>
          <w:sz w:val="22"/>
          <w:szCs w:val="22"/>
        </w:rPr>
        <w:t>" - Kc-zp.272-256/21</w:t>
      </w:r>
    </w:p>
    <w:p w:rsidR="0069085C" w:rsidRPr="00890B92" w:rsidRDefault="00A80738" w:rsidP="00F53D9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55122" w:rsidRPr="00E55122">
        <w:rPr>
          <w:sz w:val="22"/>
          <w:szCs w:val="22"/>
        </w:rPr>
        <w:t>(</w:t>
      </w:r>
      <w:proofErr w:type="spellStart"/>
      <w:r w:rsidR="00E55122" w:rsidRPr="00E55122">
        <w:rPr>
          <w:sz w:val="22"/>
          <w:szCs w:val="22"/>
        </w:rPr>
        <w:t>t.j</w:t>
      </w:r>
      <w:proofErr w:type="spellEnd"/>
      <w:r w:rsidR="00E55122" w:rsidRPr="00E5512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53D91">
        <w:rPr>
          <w:sz w:val="22"/>
          <w:szCs w:val="22"/>
        </w:rPr>
        <w:t xml:space="preserve"> </w:t>
      </w:r>
      <w:r w:rsidR="00E55122" w:rsidRPr="00E55122">
        <w:rPr>
          <w:b/>
          <w:sz w:val="22"/>
          <w:szCs w:val="22"/>
        </w:rPr>
        <w:t>21 400.00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F53D91">
      <w:pPr>
        <w:jc w:val="center"/>
        <w:rPr>
          <w:sz w:val="22"/>
          <w:szCs w:val="22"/>
        </w:rPr>
      </w:pPr>
    </w:p>
    <w:sectPr w:rsidR="00C236D3" w:rsidRPr="00890B9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033" w:rsidRDefault="00B20033">
      <w:r>
        <w:separator/>
      </w:r>
    </w:p>
  </w:endnote>
  <w:endnote w:type="continuationSeparator" w:id="0">
    <w:p w:rsidR="00B20033" w:rsidRDefault="00B2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C07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033" w:rsidRDefault="00B20033">
      <w:r>
        <w:separator/>
      </w:r>
    </w:p>
  </w:footnote>
  <w:footnote w:type="continuationSeparator" w:id="0">
    <w:p w:rsidR="00B20033" w:rsidRDefault="00B20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122" w:rsidRDefault="00E55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122" w:rsidRDefault="00E55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122" w:rsidRDefault="00E551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0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C07A2"/>
    <w:rsid w:val="009D19BD"/>
    <w:rsid w:val="009F189D"/>
    <w:rsid w:val="00A80738"/>
    <w:rsid w:val="00B20033"/>
    <w:rsid w:val="00B426D2"/>
    <w:rsid w:val="00C236D3"/>
    <w:rsid w:val="00C659E2"/>
    <w:rsid w:val="00CB0802"/>
    <w:rsid w:val="00D7128F"/>
    <w:rsid w:val="00E55122"/>
    <w:rsid w:val="00EA3476"/>
    <w:rsid w:val="00F53D9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BAD041"/>
  <w15:chartTrackingRefBased/>
  <w15:docId w15:val="{39368791-6ECB-4EF6-9789-D32003831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9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2021-10-15T07:52:00Z</cp:lastPrinted>
  <dcterms:created xsi:type="dcterms:W3CDTF">2021-10-15T07:52:00Z</dcterms:created>
  <dcterms:modified xsi:type="dcterms:W3CDTF">2021-10-15T07:52:00Z</dcterms:modified>
</cp:coreProperties>
</file>