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FA336" w14:textId="15B00E23" w:rsidR="001C5A4C" w:rsidRPr="004F079B" w:rsidRDefault="00057BFC" w:rsidP="006750D1">
      <w:pPr>
        <w:spacing w:after="240"/>
        <w:jc w:val="right"/>
        <w:rPr>
          <w:sz w:val="22"/>
          <w:szCs w:val="22"/>
        </w:rPr>
      </w:pPr>
      <w:r w:rsidRPr="00057BFC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057BFC">
        <w:rPr>
          <w:sz w:val="22"/>
          <w:szCs w:val="22"/>
        </w:rPr>
        <w:t>2021-08-16</w:t>
      </w:r>
    </w:p>
    <w:p w14:paraId="44650EE8" w14:textId="77777777" w:rsidR="00057BFC" w:rsidRPr="00057BFC" w:rsidRDefault="00057BFC">
      <w:pPr>
        <w:rPr>
          <w:b/>
          <w:bCs/>
          <w:sz w:val="22"/>
          <w:szCs w:val="22"/>
        </w:rPr>
      </w:pPr>
      <w:r w:rsidRPr="00057BFC">
        <w:rPr>
          <w:b/>
          <w:bCs/>
          <w:sz w:val="22"/>
          <w:szCs w:val="22"/>
        </w:rPr>
        <w:t>Akademia Górniczo - Hutnicza</w:t>
      </w:r>
    </w:p>
    <w:p w14:paraId="73F9AE46" w14:textId="77777777" w:rsidR="00057BFC" w:rsidRPr="00057BFC" w:rsidRDefault="00057BFC">
      <w:pPr>
        <w:rPr>
          <w:b/>
          <w:bCs/>
          <w:sz w:val="22"/>
          <w:szCs w:val="22"/>
        </w:rPr>
      </w:pPr>
      <w:r w:rsidRPr="00057BFC">
        <w:rPr>
          <w:b/>
          <w:bCs/>
          <w:sz w:val="22"/>
          <w:szCs w:val="22"/>
        </w:rPr>
        <w:t>im. Stanisława Staszica w Krakowie</w:t>
      </w:r>
    </w:p>
    <w:p w14:paraId="4C9FA505" w14:textId="77777777" w:rsidR="00F16C50" w:rsidRPr="00D91931" w:rsidRDefault="00057BFC">
      <w:pPr>
        <w:rPr>
          <w:b/>
          <w:bCs/>
          <w:sz w:val="22"/>
          <w:szCs w:val="22"/>
        </w:rPr>
      </w:pPr>
      <w:r w:rsidRPr="00057BFC">
        <w:rPr>
          <w:b/>
          <w:bCs/>
          <w:sz w:val="22"/>
          <w:szCs w:val="22"/>
        </w:rPr>
        <w:t>Dział Zamówień Publicznych</w:t>
      </w:r>
    </w:p>
    <w:p w14:paraId="238A98BE" w14:textId="77777777" w:rsidR="00F16C50" w:rsidRPr="00BD5546" w:rsidRDefault="00057BFC">
      <w:pPr>
        <w:rPr>
          <w:sz w:val="22"/>
          <w:szCs w:val="22"/>
        </w:rPr>
      </w:pPr>
      <w:r w:rsidRPr="00057BFC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057BFC">
        <w:rPr>
          <w:sz w:val="22"/>
          <w:szCs w:val="22"/>
        </w:rPr>
        <w:t>30</w:t>
      </w:r>
    </w:p>
    <w:p w14:paraId="17128865" w14:textId="77777777" w:rsidR="00F16C50" w:rsidRPr="00BD5546" w:rsidRDefault="00057BFC">
      <w:pPr>
        <w:rPr>
          <w:sz w:val="22"/>
          <w:szCs w:val="22"/>
        </w:rPr>
      </w:pPr>
      <w:r w:rsidRPr="00057BFC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057BFC">
        <w:rPr>
          <w:sz w:val="22"/>
          <w:szCs w:val="22"/>
        </w:rPr>
        <w:t>Kraków</w:t>
      </w:r>
    </w:p>
    <w:p w14:paraId="3D07363A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8B8170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957433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BAD4F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882FB2" w14:textId="178DB101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57BFC" w:rsidRPr="00057BFC">
        <w:rPr>
          <w:bCs/>
          <w:sz w:val="22"/>
          <w:szCs w:val="22"/>
        </w:rPr>
        <w:t>KC-zp.272-362/21</w:t>
      </w:r>
      <w:r w:rsidRPr="00D91931">
        <w:rPr>
          <w:sz w:val="22"/>
          <w:szCs w:val="22"/>
        </w:rPr>
        <w:tab/>
        <w:t xml:space="preserve"> </w:t>
      </w:r>
    </w:p>
    <w:p w14:paraId="609A62B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CA7A1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BB9FD8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940CB1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BCD6B3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856F9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16B02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B716A4A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57BFC" w:rsidRPr="00607F9B" w14:paraId="2D6963A3" w14:textId="77777777" w:rsidTr="001C7DFC">
        <w:trPr>
          <w:trHeight w:val="638"/>
        </w:trPr>
        <w:tc>
          <w:tcPr>
            <w:tcW w:w="959" w:type="dxa"/>
            <w:shd w:val="clear" w:color="auto" w:fill="auto"/>
          </w:tcPr>
          <w:p w14:paraId="29077EB6" w14:textId="77777777" w:rsidR="00057BFC" w:rsidRPr="00607F9B" w:rsidRDefault="00057BFC" w:rsidP="001C7D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94E030" w14:textId="46AB8D79" w:rsidR="00057BFC" w:rsidRPr="00607F9B" w:rsidRDefault="00057BFC" w:rsidP="001C7D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="006750D1"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57BFC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57BFC">
              <w:rPr>
                <w:b/>
                <w:bCs/>
                <w:sz w:val="22"/>
                <w:szCs w:val="22"/>
              </w:rPr>
              <w:t>dostaw</w:t>
            </w:r>
            <w:r w:rsidR="006750D1">
              <w:rPr>
                <w:b/>
                <w:bCs/>
                <w:sz w:val="22"/>
                <w:szCs w:val="22"/>
              </w:rPr>
              <w:t>ę</w:t>
            </w:r>
            <w:r w:rsidRPr="00057BFC">
              <w:rPr>
                <w:b/>
                <w:bCs/>
                <w:sz w:val="22"/>
                <w:szCs w:val="22"/>
              </w:rPr>
              <w:t xml:space="preserve">, montaż i wykonanie testów zestawu do oznaczeń radiowęgla oraz izotopów stabilnych dla </w:t>
            </w:r>
            <w:proofErr w:type="spellStart"/>
            <w:r w:rsidRPr="00057BFC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057BFC">
              <w:rPr>
                <w:b/>
                <w:bCs/>
                <w:sz w:val="22"/>
                <w:szCs w:val="22"/>
              </w:rPr>
              <w:t xml:space="preserve"> - KC-zp.272-362/21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57BFC">
              <w:rPr>
                <w:b/>
                <w:sz w:val="22"/>
                <w:szCs w:val="22"/>
              </w:rPr>
              <w:t>KC-zp.272-362/21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428D74F" w14:textId="7536E426" w:rsidR="004F079B" w:rsidRPr="006750D1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57BFC" w:rsidRPr="00057BFC">
        <w:rPr>
          <w:rFonts w:ascii="Times New Roman" w:hAnsi="Times New Roman"/>
          <w:b/>
          <w:szCs w:val="22"/>
        </w:rPr>
        <w:t xml:space="preserve">Akademia Górniczo </w:t>
      </w:r>
      <w:r w:rsidR="006750D1">
        <w:rPr>
          <w:rFonts w:ascii="Times New Roman" w:hAnsi="Times New Roman"/>
          <w:b/>
          <w:szCs w:val="22"/>
        </w:rPr>
        <w:t>–</w:t>
      </w:r>
      <w:r w:rsidR="00057BFC" w:rsidRPr="00057BFC">
        <w:rPr>
          <w:rFonts w:ascii="Times New Roman" w:hAnsi="Times New Roman"/>
          <w:b/>
          <w:szCs w:val="22"/>
        </w:rPr>
        <w:t xml:space="preserve"> Hutnicza</w:t>
      </w:r>
      <w:r w:rsidR="006750D1">
        <w:rPr>
          <w:rFonts w:ascii="Times New Roman" w:hAnsi="Times New Roman"/>
          <w:b/>
          <w:szCs w:val="22"/>
        </w:rPr>
        <w:t xml:space="preserve"> </w:t>
      </w:r>
      <w:r w:rsidR="00057BFC" w:rsidRPr="00057BFC">
        <w:rPr>
          <w:rFonts w:ascii="Times New Roman" w:hAnsi="Times New Roman"/>
          <w:b/>
          <w:szCs w:val="22"/>
        </w:rPr>
        <w:t>im. Stanisława Staszica w Krakowie</w:t>
      </w:r>
      <w:r w:rsidR="006750D1">
        <w:rPr>
          <w:rFonts w:ascii="Times New Roman" w:hAnsi="Times New Roman"/>
          <w:b/>
          <w:szCs w:val="22"/>
        </w:rPr>
        <w:t xml:space="preserve"> </w:t>
      </w:r>
      <w:r w:rsidR="00057BFC" w:rsidRPr="00057BF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057BFC" w:rsidRPr="00057BFC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DD8A50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57BFC" w:rsidRPr="00057BFC">
        <w:rPr>
          <w:rFonts w:ascii="Times New Roman" w:hAnsi="Times New Roman"/>
          <w:b/>
          <w:szCs w:val="22"/>
        </w:rPr>
        <w:t>2021-08-19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57BFC" w:rsidRPr="00057BFC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57BFC" w:rsidRPr="00057BFC">
        <w:rPr>
          <w:rFonts w:ascii="Times New Roman" w:hAnsi="Times New Roman"/>
          <w:b/>
          <w:szCs w:val="22"/>
        </w:rPr>
        <w:t>2021-08-27</w:t>
      </w:r>
      <w:r w:rsidR="008365E9">
        <w:rPr>
          <w:rFonts w:ascii="Times New Roman" w:hAnsi="Times New Roman"/>
          <w:szCs w:val="22"/>
        </w:rPr>
        <w:t xml:space="preserve"> godz. </w:t>
      </w:r>
      <w:r w:rsidR="00057BFC" w:rsidRPr="00057BFC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B3FC147" w14:textId="31A254EF" w:rsidR="004F079B" w:rsidRPr="006750D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57BFC" w:rsidRPr="00057BFC">
        <w:rPr>
          <w:rFonts w:ascii="Times New Roman" w:hAnsi="Times New Roman"/>
          <w:b/>
          <w:szCs w:val="22"/>
        </w:rPr>
        <w:t>2021-08-19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57BFC" w:rsidRPr="00057BF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57BFC" w:rsidRPr="00057BFC">
        <w:rPr>
          <w:rFonts w:ascii="Times New Roman" w:hAnsi="Times New Roman"/>
          <w:b/>
          <w:szCs w:val="22"/>
        </w:rPr>
        <w:t>2021-08-27</w:t>
      </w:r>
      <w:r w:rsidR="008365E9">
        <w:rPr>
          <w:rFonts w:ascii="Times New Roman" w:hAnsi="Times New Roman"/>
          <w:szCs w:val="22"/>
        </w:rPr>
        <w:t xml:space="preserve"> godz. </w:t>
      </w:r>
      <w:r w:rsidR="00057BFC" w:rsidRPr="00057BF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BA1199C" w14:textId="1FE5E832" w:rsidR="006750D1" w:rsidRDefault="006750D1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Terminu związania ofertą, z dnia </w:t>
      </w:r>
      <w:r w:rsidRPr="006750D1">
        <w:rPr>
          <w:rFonts w:ascii="Times New Roman" w:hAnsi="Times New Roman"/>
          <w:b/>
          <w:szCs w:val="22"/>
        </w:rPr>
        <w:t>2021-10-17</w:t>
      </w:r>
      <w:r>
        <w:rPr>
          <w:rFonts w:ascii="Times New Roman" w:hAnsi="Times New Roman"/>
          <w:bCs/>
          <w:szCs w:val="22"/>
        </w:rPr>
        <w:t xml:space="preserve"> na dzień </w:t>
      </w:r>
      <w:r w:rsidRPr="006750D1">
        <w:rPr>
          <w:rFonts w:ascii="Times New Roman" w:hAnsi="Times New Roman"/>
          <w:b/>
          <w:szCs w:val="22"/>
        </w:rPr>
        <w:t>2021-10-25</w:t>
      </w:r>
    </w:p>
    <w:p w14:paraId="07E6A26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5F1FD2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F897492" w14:textId="7652BFBA" w:rsidR="00F16C50" w:rsidRDefault="00F16C50">
      <w:pPr>
        <w:spacing w:line="360" w:lineRule="auto"/>
        <w:ind w:left="567"/>
        <w:rPr>
          <w:sz w:val="22"/>
          <w:szCs w:val="22"/>
        </w:rPr>
      </w:pPr>
    </w:p>
    <w:p w14:paraId="5F92367C" w14:textId="77777777" w:rsidR="006750D1" w:rsidRPr="00D91931" w:rsidRDefault="006750D1">
      <w:pPr>
        <w:spacing w:line="360" w:lineRule="auto"/>
        <w:ind w:left="567"/>
        <w:rPr>
          <w:sz w:val="22"/>
          <w:szCs w:val="22"/>
        </w:rPr>
      </w:pPr>
    </w:p>
    <w:p w14:paraId="65B38988" w14:textId="3DE4B483" w:rsidR="00F16C50" w:rsidRDefault="006750D1" w:rsidP="006750D1">
      <w:pPr>
        <w:pStyle w:val="Tekstpodstawowy"/>
        <w:tabs>
          <w:tab w:val="left" w:pos="6405"/>
        </w:tabs>
        <w:spacing w:line="36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ab/>
        <w:t xml:space="preserve">KANCLERZ </w:t>
      </w:r>
    </w:p>
    <w:p w14:paraId="65983222" w14:textId="77777777" w:rsidR="006750D1" w:rsidRDefault="006750D1" w:rsidP="006750D1">
      <w:pPr>
        <w:pStyle w:val="Tekstpodstawowy"/>
        <w:tabs>
          <w:tab w:val="left" w:pos="6405"/>
        </w:tabs>
        <w:spacing w:line="360" w:lineRule="auto"/>
        <w:ind w:firstLine="425"/>
        <w:rPr>
          <w:sz w:val="22"/>
          <w:szCs w:val="22"/>
        </w:rPr>
      </w:pPr>
    </w:p>
    <w:p w14:paraId="0F9CD409" w14:textId="77777777" w:rsidR="006750D1" w:rsidRDefault="006750D1" w:rsidP="006750D1">
      <w:pPr>
        <w:pStyle w:val="Tekstpodstawowy"/>
        <w:tabs>
          <w:tab w:val="left" w:pos="6405"/>
        </w:tabs>
        <w:spacing w:line="360" w:lineRule="auto"/>
        <w:ind w:firstLine="425"/>
        <w:rPr>
          <w:sz w:val="22"/>
          <w:szCs w:val="22"/>
        </w:rPr>
      </w:pPr>
    </w:p>
    <w:p w14:paraId="09EDDED5" w14:textId="0E7F2906" w:rsidR="006750D1" w:rsidRPr="00D91931" w:rsidRDefault="006750D1" w:rsidP="006750D1">
      <w:pPr>
        <w:pStyle w:val="Tekstpodstawowy"/>
        <w:tabs>
          <w:tab w:val="left" w:pos="6405"/>
        </w:tabs>
        <w:spacing w:line="360" w:lineRule="auto"/>
        <w:ind w:firstLine="425"/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6750D1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95068" w14:textId="77777777" w:rsidR="006161EA" w:rsidRDefault="006161EA">
      <w:r>
        <w:separator/>
      </w:r>
    </w:p>
  </w:endnote>
  <w:endnote w:type="continuationSeparator" w:id="0">
    <w:p w14:paraId="6CF5BD42" w14:textId="77777777" w:rsidR="006161EA" w:rsidRDefault="00616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12EB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1EC7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159FBE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421C93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87ED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5F71B" w14:textId="77777777" w:rsidR="006161EA" w:rsidRDefault="006161EA">
      <w:r>
        <w:separator/>
      </w:r>
    </w:p>
  </w:footnote>
  <w:footnote w:type="continuationSeparator" w:id="0">
    <w:p w14:paraId="486E8F98" w14:textId="77777777" w:rsidR="006161EA" w:rsidRDefault="006161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0B99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2EF6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1FAE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61EA"/>
    <w:rsid w:val="00057BFC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161EA"/>
    <w:rsid w:val="006750D1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73F6F"/>
  <w15:chartTrackingRefBased/>
  <w15:docId w15:val="{C76DDC61-0B1E-4A2B-A186-B29A6288D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169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2021-08-16T08:21:00Z</dcterms:created>
  <dcterms:modified xsi:type="dcterms:W3CDTF">2021-08-16T08:23:00Z</dcterms:modified>
</cp:coreProperties>
</file>