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904EF" w:rsidP="00D665F5">
      <w:pPr>
        <w:spacing w:after="240"/>
        <w:jc w:val="right"/>
        <w:rPr>
          <w:sz w:val="22"/>
          <w:szCs w:val="22"/>
        </w:rPr>
      </w:pPr>
      <w:r w:rsidRPr="00F904E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904EF">
        <w:rPr>
          <w:sz w:val="22"/>
          <w:szCs w:val="22"/>
        </w:rPr>
        <w:t>2021-07-06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904EF" w:rsidRPr="00F904EF" w:rsidRDefault="00F904EF" w:rsidP="00577BC6">
      <w:pPr>
        <w:spacing w:after="40"/>
        <w:rPr>
          <w:b/>
          <w:bCs/>
          <w:sz w:val="22"/>
          <w:szCs w:val="22"/>
        </w:rPr>
      </w:pPr>
      <w:r w:rsidRPr="00F904EF">
        <w:rPr>
          <w:b/>
          <w:bCs/>
          <w:sz w:val="22"/>
          <w:szCs w:val="22"/>
        </w:rPr>
        <w:t>Politechnika Krakowska im. Tadeusza Kościuszki</w:t>
      </w:r>
    </w:p>
    <w:p w:rsidR="00D665F5" w:rsidRPr="00D91931" w:rsidRDefault="00F904EF" w:rsidP="00577BC6">
      <w:pPr>
        <w:spacing w:after="40"/>
        <w:rPr>
          <w:b/>
          <w:bCs/>
          <w:sz w:val="22"/>
          <w:szCs w:val="22"/>
        </w:rPr>
      </w:pPr>
      <w:r w:rsidRPr="00F904EF">
        <w:rPr>
          <w:b/>
          <w:bCs/>
          <w:sz w:val="22"/>
          <w:szCs w:val="22"/>
        </w:rPr>
        <w:t>Dział Zamówień Publicznych</w:t>
      </w:r>
    </w:p>
    <w:p w:rsidR="00D665F5" w:rsidRPr="00BD5546" w:rsidRDefault="00F904EF" w:rsidP="00D665F5">
      <w:pPr>
        <w:rPr>
          <w:sz w:val="22"/>
          <w:szCs w:val="22"/>
        </w:rPr>
      </w:pPr>
      <w:r w:rsidRPr="00F904EF">
        <w:rPr>
          <w:sz w:val="22"/>
          <w:szCs w:val="22"/>
        </w:rPr>
        <w:t>ul. Warszawska 24</w:t>
      </w:r>
      <w:r w:rsidR="00D665F5" w:rsidRPr="00BD5546">
        <w:rPr>
          <w:sz w:val="22"/>
          <w:szCs w:val="22"/>
        </w:rPr>
        <w:t xml:space="preserve"> </w:t>
      </w:r>
      <w:r w:rsidRPr="00F904EF">
        <w:rPr>
          <w:sz w:val="22"/>
          <w:szCs w:val="22"/>
        </w:rPr>
        <w:t>W-9/110,</w:t>
      </w:r>
    </w:p>
    <w:p w:rsidR="00D665F5" w:rsidRPr="00BD5546" w:rsidRDefault="00F904EF" w:rsidP="00D665F5">
      <w:pPr>
        <w:rPr>
          <w:sz w:val="22"/>
          <w:szCs w:val="22"/>
        </w:rPr>
      </w:pPr>
      <w:r w:rsidRPr="00F904EF">
        <w:rPr>
          <w:sz w:val="22"/>
          <w:szCs w:val="22"/>
        </w:rPr>
        <w:t>31-155</w:t>
      </w:r>
      <w:r w:rsidR="00D665F5" w:rsidRPr="00BD5546">
        <w:rPr>
          <w:sz w:val="22"/>
          <w:szCs w:val="22"/>
        </w:rPr>
        <w:t xml:space="preserve"> </w:t>
      </w:r>
      <w:r w:rsidRPr="00F904EF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904EF" w:rsidRPr="00F904EF">
        <w:rPr>
          <w:b/>
          <w:sz w:val="22"/>
          <w:szCs w:val="22"/>
        </w:rPr>
        <w:t>KA-2/008/2021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904EF" w:rsidRPr="00F904EF">
        <w:rPr>
          <w:sz w:val="22"/>
          <w:szCs w:val="22"/>
        </w:rPr>
        <w:t>podstawowy</w:t>
      </w:r>
      <w:r w:rsidR="00153107">
        <w:rPr>
          <w:sz w:val="22"/>
          <w:szCs w:val="22"/>
        </w:rPr>
        <w:t xml:space="preserve">m </w:t>
      </w:r>
      <w:r w:rsidRPr="00577BC6">
        <w:rPr>
          <w:sz w:val="22"/>
          <w:szCs w:val="22"/>
        </w:rPr>
        <w:t xml:space="preserve"> </w:t>
      </w:r>
    </w:p>
    <w:p w:rsidR="00A80738" w:rsidRPr="00153107" w:rsidRDefault="00F904EF" w:rsidP="00153107">
      <w:pPr>
        <w:pStyle w:val="Tekstpodstawowywcity"/>
        <w:spacing w:before="120" w:after="480"/>
        <w:ind w:firstLine="0"/>
        <w:jc w:val="center"/>
        <w:rPr>
          <w:b/>
          <w:sz w:val="22"/>
          <w:szCs w:val="22"/>
        </w:rPr>
      </w:pPr>
      <w:r w:rsidRPr="00F904EF">
        <w:rPr>
          <w:b/>
          <w:sz w:val="22"/>
          <w:szCs w:val="22"/>
        </w:rPr>
        <w:t xml:space="preserve">Remont instalacji elektrycznej w budynku KN-1 (14-1) Wydziału Architektury </w:t>
      </w:r>
      <w:r w:rsidR="00153107">
        <w:rPr>
          <w:b/>
          <w:sz w:val="22"/>
          <w:szCs w:val="22"/>
        </w:rPr>
        <w:t xml:space="preserve">                        </w:t>
      </w:r>
      <w:r w:rsidRPr="00F904EF">
        <w:rPr>
          <w:b/>
          <w:sz w:val="22"/>
          <w:szCs w:val="22"/>
        </w:rPr>
        <w:t>Politechniki Krakowskiej przy ul. Kanoniczej 1 w Krakowie - etap I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904EF" w:rsidRPr="00F904EF">
        <w:rPr>
          <w:sz w:val="22"/>
          <w:szCs w:val="22"/>
        </w:rPr>
        <w:t xml:space="preserve">(Dz.U. </w:t>
      </w:r>
      <w:r w:rsidR="00153107">
        <w:rPr>
          <w:sz w:val="22"/>
          <w:szCs w:val="22"/>
        </w:rPr>
        <w:t xml:space="preserve">2021 </w:t>
      </w:r>
      <w:r w:rsidR="00F904EF" w:rsidRPr="00F904EF">
        <w:rPr>
          <w:sz w:val="22"/>
          <w:szCs w:val="22"/>
        </w:rPr>
        <w:t xml:space="preserve">poz. </w:t>
      </w:r>
      <w:r w:rsidR="00153107">
        <w:rPr>
          <w:sz w:val="22"/>
          <w:szCs w:val="22"/>
        </w:rPr>
        <w:t>1129</w:t>
      </w:r>
      <w:r w:rsidR="00F904EF" w:rsidRPr="00F904EF">
        <w:rPr>
          <w:sz w:val="22"/>
          <w:szCs w:val="22"/>
        </w:rPr>
        <w:t xml:space="preserve">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904EF" w:rsidRPr="00F904EF">
        <w:rPr>
          <w:sz w:val="22"/>
          <w:szCs w:val="22"/>
        </w:rPr>
        <w:t>06/07/2021</w:t>
      </w:r>
      <w:r w:rsidR="00FF4AB1" w:rsidRPr="00577BC6">
        <w:rPr>
          <w:sz w:val="22"/>
          <w:szCs w:val="22"/>
        </w:rPr>
        <w:t xml:space="preserve"> o godz. </w:t>
      </w:r>
      <w:r w:rsidR="00F904EF" w:rsidRPr="00F904EF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904EF" w:rsidRPr="00493F8C" w:rsidTr="00173413">
        <w:tc>
          <w:tcPr>
            <w:tcW w:w="993" w:type="dxa"/>
            <w:shd w:val="clear" w:color="auto" w:fill="auto"/>
            <w:vAlign w:val="center"/>
          </w:tcPr>
          <w:p w:rsidR="00F904EF" w:rsidRPr="00490DC0" w:rsidRDefault="00F904EF" w:rsidP="00173413">
            <w:pPr>
              <w:spacing w:before="120" w:after="120"/>
              <w:jc w:val="center"/>
            </w:pPr>
            <w:r w:rsidRPr="00F904EF">
              <w:t>1</w:t>
            </w:r>
          </w:p>
        </w:tc>
        <w:tc>
          <w:tcPr>
            <w:tcW w:w="5244" w:type="dxa"/>
            <w:shd w:val="clear" w:color="auto" w:fill="auto"/>
          </w:tcPr>
          <w:p w:rsidR="00F904EF" w:rsidRPr="00490DC0" w:rsidRDefault="00F904EF" w:rsidP="00173413">
            <w:pPr>
              <w:spacing w:before="40"/>
            </w:pPr>
            <w:r w:rsidRPr="00F904EF">
              <w:t xml:space="preserve">Przedsiębiorstwo </w:t>
            </w:r>
            <w:proofErr w:type="spellStart"/>
            <w:r w:rsidRPr="00F904EF">
              <w:t>Produkcyjno</w:t>
            </w:r>
            <w:proofErr w:type="spellEnd"/>
            <w:r w:rsidRPr="00F904EF">
              <w:t xml:space="preserve"> - Handlowe ELEKTROINSTAL Stanisław Osmenda</w:t>
            </w:r>
          </w:p>
          <w:p w:rsidR="00F904EF" w:rsidRPr="00490DC0" w:rsidRDefault="00F904EF" w:rsidP="00173413">
            <w:r w:rsidRPr="00F904EF">
              <w:t>ul. Piłsudskiego</w:t>
            </w:r>
            <w:r w:rsidRPr="00490DC0">
              <w:t xml:space="preserve"> </w:t>
            </w:r>
            <w:r w:rsidRPr="00F904EF">
              <w:t>70A</w:t>
            </w:r>
            <w:r w:rsidRPr="00490DC0">
              <w:t xml:space="preserve"> </w:t>
            </w:r>
          </w:p>
          <w:p w:rsidR="00F904EF" w:rsidRPr="00490DC0" w:rsidRDefault="00F904EF" w:rsidP="00173413">
            <w:pPr>
              <w:spacing w:after="40"/>
              <w:jc w:val="both"/>
            </w:pPr>
            <w:r w:rsidRPr="00F904EF">
              <w:t>32-200</w:t>
            </w:r>
            <w:r w:rsidRPr="00490DC0">
              <w:t xml:space="preserve"> </w:t>
            </w:r>
            <w:r w:rsidRPr="00F904EF">
              <w:t>Miechów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04EF" w:rsidRPr="00490DC0" w:rsidRDefault="00F904EF" w:rsidP="00173413">
            <w:pPr>
              <w:spacing w:before="120" w:after="120"/>
              <w:jc w:val="both"/>
            </w:pPr>
            <w:r w:rsidRPr="00F904EF">
              <w:t>653 116.84 zł</w:t>
            </w:r>
          </w:p>
        </w:tc>
      </w:tr>
      <w:tr w:rsidR="00F904EF" w:rsidRPr="00493F8C" w:rsidTr="00173413">
        <w:tc>
          <w:tcPr>
            <w:tcW w:w="993" w:type="dxa"/>
            <w:shd w:val="clear" w:color="auto" w:fill="auto"/>
            <w:vAlign w:val="center"/>
          </w:tcPr>
          <w:p w:rsidR="00F904EF" w:rsidRPr="00490DC0" w:rsidRDefault="00F904EF" w:rsidP="00173413">
            <w:pPr>
              <w:spacing w:before="120" w:after="120"/>
              <w:jc w:val="center"/>
            </w:pPr>
            <w:r w:rsidRPr="00F904EF">
              <w:t>2</w:t>
            </w:r>
          </w:p>
        </w:tc>
        <w:tc>
          <w:tcPr>
            <w:tcW w:w="5244" w:type="dxa"/>
            <w:shd w:val="clear" w:color="auto" w:fill="auto"/>
          </w:tcPr>
          <w:p w:rsidR="00F904EF" w:rsidRPr="00490DC0" w:rsidRDefault="00F904EF" w:rsidP="00173413">
            <w:pPr>
              <w:spacing w:before="40"/>
            </w:pPr>
            <w:r w:rsidRPr="00F904EF">
              <w:t>BDTS</w:t>
            </w:r>
          </w:p>
          <w:p w:rsidR="00F904EF" w:rsidRPr="00490DC0" w:rsidRDefault="00F904EF" w:rsidP="00173413">
            <w:r w:rsidRPr="00F904EF">
              <w:t>ul. Łężce</w:t>
            </w:r>
            <w:r w:rsidRPr="00490DC0">
              <w:t xml:space="preserve"> </w:t>
            </w:r>
            <w:r w:rsidRPr="00F904EF">
              <w:t>6A</w:t>
            </w:r>
            <w:r w:rsidRPr="00490DC0">
              <w:t xml:space="preserve"> </w:t>
            </w:r>
          </w:p>
          <w:p w:rsidR="00F904EF" w:rsidRPr="00490DC0" w:rsidRDefault="00F904EF" w:rsidP="00173413">
            <w:pPr>
              <w:spacing w:after="40"/>
              <w:jc w:val="both"/>
            </w:pPr>
            <w:r w:rsidRPr="00F904EF">
              <w:t>30-614</w:t>
            </w:r>
            <w:r w:rsidRPr="00490DC0">
              <w:t xml:space="preserve"> </w:t>
            </w:r>
            <w:r w:rsidRPr="00F904E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04EF" w:rsidRPr="00490DC0" w:rsidRDefault="00F904EF" w:rsidP="00173413">
            <w:pPr>
              <w:spacing w:before="120" w:after="120"/>
              <w:jc w:val="both"/>
            </w:pPr>
            <w:r w:rsidRPr="00F904EF">
              <w:t>424 543.12 zł</w:t>
            </w:r>
          </w:p>
        </w:tc>
      </w:tr>
      <w:tr w:rsidR="00F904EF" w:rsidRPr="00493F8C" w:rsidTr="00173413">
        <w:tc>
          <w:tcPr>
            <w:tcW w:w="993" w:type="dxa"/>
            <w:shd w:val="clear" w:color="auto" w:fill="auto"/>
            <w:vAlign w:val="center"/>
          </w:tcPr>
          <w:p w:rsidR="00F904EF" w:rsidRPr="00490DC0" w:rsidRDefault="00F904EF" w:rsidP="00173413">
            <w:pPr>
              <w:spacing w:before="120" w:after="120"/>
              <w:jc w:val="center"/>
            </w:pPr>
            <w:r w:rsidRPr="00F904EF">
              <w:t>3</w:t>
            </w:r>
          </w:p>
        </w:tc>
        <w:tc>
          <w:tcPr>
            <w:tcW w:w="5244" w:type="dxa"/>
            <w:shd w:val="clear" w:color="auto" w:fill="auto"/>
          </w:tcPr>
          <w:p w:rsidR="00F904EF" w:rsidRPr="00490DC0" w:rsidRDefault="00F904EF" w:rsidP="00173413">
            <w:pPr>
              <w:spacing w:before="40"/>
            </w:pPr>
            <w:r w:rsidRPr="00F904EF">
              <w:t>PMS Sp. z o. o.</w:t>
            </w:r>
          </w:p>
          <w:p w:rsidR="00F904EF" w:rsidRPr="00490DC0" w:rsidRDefault="00F904EF" w:rsidP="00173413">
            <w:r w:rsidRPr="00F904EF">
              <w:t>ul. Gromadzka</w:t>
            </w:r>
            <w:r w:rsidRPr="00490DC0">
              <w:t xml:space="preserve"> </w:t>
            </w:r>
            <w:r w:rsidRPr="00F904EF">
              <w:t>24b</w:t>
            </w:r>
            <w:r w:rsidRPr="00490DC0">
              <w:t xml:space="preserve"> </w:t>
            </w:r>
          </w:p>
          <w:p w:rsidR="00F904EF" w:rsidRPr="00490DC0" w:rsidRDefault="00F904EF" w:rsidP="00173413">
            <w:pPr>
              <w:spacing w:after="40"/>
              <w:jc w:val="both"/>
            </w:pPr>
            <w:r w:rsidRPr="00F904EF">
              <w:t>30-714</w:t>
            </w:r>
            <w:r w:rsidRPr="00490DC0">
              <w:t xml:space="preserve"> </w:t>
            </w:r>
            <w:r w:rsidRPr="00F904E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04EF" w:rsidRPr="00490DC0" w:rsidRDefault="00F904EF" w:rsidP="00173413">
            <w:pPr>
              <w:spacing w:before="120" w:after="120"/>
              <w:jc w:val="both"/>
            </w:pPr>
            <w:r w:rsidRPr="00F904EF">
              <w:t>443 922.27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153107" w:rsidP="00153107">
      <w:pPr>
        <w:spacing w:before="120" w:after="120"/>
        <w:ind w:left="4956" w:firstLine="708"/>
        <w:jc w:val="both"/>
        <w:rPr>
          <w:sz w:val="24"/>
        </w:rPr>
      </w:pPr>
      <w:bookmarkStart w:id="0" w:name="_GoBack"/>
      <w:bookmarkEnd w:id="0"/>
      <w:r>
        <w:rPr>
          <w:sz w:val="24"/>
        </w:rPr>
        <w:t>ZAMAWIAJĄCY</w:t>
      </w: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7E5D" w:rsidRDefault="00537E5D">
      <w:r>
        <w:separator/>
      </w:r>
    </w:p>
  </w:endnote>
  <w:endnote w:type="continuationSeparator" w:id="0">
    <w:p w:rsidR="00537E5D" w:rsidRDefault="00537E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7E5D" w:rsidRDefault="00537E5D">
      <w:r>
        <w:separator/>
      </w:r>
    </w:p>
  </w:footnote>
  <w:footnote w:type="continuationSeparator" w:id="0">
    <w:p w:rsidR="00537E5D" w:rsidRDefault="00537E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04EF" w:rsidRDefault="00F904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04EF" w:rsidRDefault="00F904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04EF" w:rsidRDefault="00F904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7E5D"/>
    <w:rsid w:val="00007727"/>
    <w:rsid w:val="00017720"/>
    <w:rsid w:val="00035488"/>
    <w:rsid w:val="000D7F25"/>
    <w:rsid w:val="000E00E5"/>
    <w:rsid w:val="001146A4"/>
    <w:rsid w:val="00153107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7E5D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04E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78CF5E7"/>
  <w15:chartTrackingRefBased/>
  <w15:docId w15:val="{6C47FD2F-6C47-4C02-B0BF-2718CAD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148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2021-07-06T11:19:00Z</cp:lastPrinted>
  <dcterms:created xsi:type="dcterms:W3CDTF">2021-07-06T11:18:00Z</dcterms:created>
  <dcterms:modified xsi:type="dcterms:W3CDTF">2021-07-06T11:20:00Z</dcterms:modified>
</cp:coreProperties>
</file>