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8090F" w14:textId="29186566" w:rsidR="00890B92" w:rsidRDefault="00D7687F" w:rsidP="00890B92">
      <w:pPr>
        <w:spacing w:after="240"/>
        <w:jc w:val="right"/>
        <w:rPr>
          <w:sz w:val="22"/>
          <w:szCs w:val="22"/>
        </w:rPr>
      </w:pPr>
      <w:r w:rsidRPr="00D7687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7687F">
        <w:rPr>
          <w:sz w:val="22"/>
          <w:szCs w:val="22"/>
        </w:rPr>
        <w:t>2021-04-2</w:t>
      </w:r>
      <w:r w:rsidR="00A618AF">
        <w:rPr>
          <w:sz w:val="22"/>
          <w:szCs w:val="22"/>
        </w:rPr>
        <w:t>7</w:t>
      </w:r>
    </w:p>
    <w:p w14:paraId="010075B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9B1C614" w14:textId="77777777" w:rsidR="00D7687F" w:rsidRPr="00D7687F" w:rsidRDefault="00D7687F" w:rsidP="00890B92">
      <w:pPr>
        <w:rPr>
          <w:b/>
          <w:bCs/>
          <w:sz w:val="22"/>
          <w:szCs w:val="22"/>
        </w:rPr>
      </w:pPr>
      <w:r w:rsidRPr="00D7687F">
        <w:rPr>
          <w:b/>
          <w:bCs/>
          <w:sz w:val="22"/>
          <w:szCs w:val="22"/>
        </w:rPr>
        <w:t>Akademia Górniczo - Hutnicza</w:t>
      </w:r>
    </w:p>
    <w:p w14:paraId="0408AEC2" w14:textId="77777777" w:rsidR="00D7687F" w:rsidRPr="00D7687F" w:rsidRDefault="00D7687F" w:rsidP="00890B92">
      <w:pPr>
        <w:rPr>
          <w:b/>
          <w:bCs/>
          <w:sz w:val="22"/>
          <w:szCs w:val="22"/>
        </w:rPr>
      </w:pPr>
      <w:r w:rsidRPr="00D7687F">
        <w:rPr>
          <w:b/>
          <w:bCs/>
          <w:sz w:val="22"/>
          <w:szCs w:val="22"/>
        </w:rPr>
        <w:t>im. Stanisława Staszica w Krakowie</w:t>
      </w:r>
    </w:p>
    <w:p w14:paraId="5C24FE03" w14:textId="77777777" w:rsidR="00890B92" w:rsidRPr="00D91931" w:rsidRDefault="00D7687F" w:rsidP="00890B92">
      <w:pPr>
        <w:rPr>
          <w:b/>
          <w:bCs/>
          <w:sz w:val="22"/>
          <w:szCs w:val="22"/>
        </w:rPr>
      </w:pPr>
      <w:r w:rsidRPr="00D7687F">
        <w:rPr>
          <w:b/>
          <w:bCs/>
          <w:sz w:val="22"/>
          <w:szCs w:val="22"/>
        </w:rPr>
        <w:t>Dział Zamówień Publicznych</w:t>
      </w:r>
    </w:p>
    <w:p w14:paraId="12319DC2" w14:textId="77777777" w:rsidR="00890B92" w:rsidRPr="00BD5546" w:rsidRDefault="00D7687F" w:rsidP="00890B92">
      <w:pPr>
        <w:rPr>
          <w:sz w:val="22"/>
          <w:szCs w:val="22"/>
        </w:rPr>
      </w:pPr>
      <w:r w:rsidRPr="00D7687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7687F">
        <w:rPr>
          <w:sz w:val="22"/>
          <w:szCs w:val="22"/>
        </w:rPr>
        <w:t>30</w:t>
      </w:r>
    </w:p>
    <w:p w14:paraId="147DE369" w14:textId="77777777" w:rsidR="00890B92" w:rsidRPr="00BD5546" w:rsidRDefault="00D7687F" w:rsidP="00890B92">
      <w:pPr>
        <w:rPr>
          <w:sz w:val="22"/>
          <w:szCs w:val="22"/>
        </w:rPr>
      </w:pPr>
      <w:r w:rsidRPr="00D7687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7687F">
        <w:rPr>
          <w:sz w:val="22"/>
          <w:szCs w:val="22"/>
        </w:rPr>
        <w:t>Kraków</w:t>
      </w:r>
    </w:p>
    <w:p w14:paraId="3C89F50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3891A9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CE6D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541BA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B5165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687F" w:rsidRPr="00D7687F">
        <w:rPr>
          <w:b/>
          <w:sz w:val="22"/>
          <w:szCs w:val="22"/>
        </w:rPr>
        <w:t>KC-zp.272-69/21</w:t>
      </w:r>
      <w:r w:rsidR="00A80738" w:rsidRPr="00890B92">
        <w:rPr>
          <w:sz w:val="22"/>
          <w:szCs w:val="22"/>
        </w:rPr>
        <w:tab/>
        <w:t xml:space="preserve"> </w:t>
      </w:r>
    </w:p>
    <w:p w14:paraId="1A2768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D6DB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ACDA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4E4F9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A50B3A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509701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7687F" w:rsidRPr="00D7687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61E6C24" w14:textId="27AC0CFE" w:rsidR="00A80738" w:rsidRPr="00890B92" w:rsidRDefault="00D768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687F">
        <w:rPr>
          <w:b/>
          <w:sz w:val="22"/>
          <w:szCs w:val="22"/>
        </w:rPr>
        <w:t>dostaw</w:t>
      </w:r>
      <w:r w:rsidR="00A618AF">
        <w:rPr>
          <w:b/>
          <w:sz w:val="22"/>
          <w:szCs w:val="22"/>
        </w:rPr>
        <w:t>ę</w:t>
      </w:r>
      <w:r w:rsidRPr="00D7687F">
        <w:rPr>
          <w:b/>
          <w:sz w:val="22"/>
          <w:szCs w:val="22"/>
        </w:rPr>
        <w:t xml:space="preserve"> drukarki 3D dla </w:t>
      </w:r>
      <w:proofErr w:type="spellStart"/>
      <w:r w:rsidRPr="00D7687F">
        <w:rPr>
          <w:b/>
          <w:sz w:val="22"/>
          <w:szCs w:val="22"/>
        </w:rPr>
        <w:t>WIMiR</w:t>
      </w:r>
      <w:proofErr w:type="spellEnd"/>
      <w:r w:rsidRPr="00D7687F">
        <w:rPr>
          <w:b/>
          <w:sz w:val="22"/>
          <w:szCs w:val="22"/>
        </w:rPr>
        <w:t xml:space="preserve"> - KC-zp.272-69/21</w:t>
      </w:r>
    </w:p>
    <w:p w14:paraId="78275A9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7687F" w:rsidRPr="00D7687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8CC72C9" w14:textId="77777777" w:rsidR="0069085C" w:rsidRPr="00890B92" w:rsidRDefault="00D7687F" w:rsidP="00A80738">
      <w:pPr>
        <w:spacing w:before="120" w:after="120"/>
        <w:jc w:val="both"/>
        <w:rPr>
          <w:sz w:val="22"/>
          <w:szCs w:val="22"/>
        </w:rPr>
      </w:pPr>
      <w:r w:rsidRPr="00D7687F">
        <w:rPr>
          <w:b/>
          <w:sz w:val="22"/>
          <w:szCs w:val="22"/>
        </w:rPr>
        <w:t>11 000.00</w:t>
      </w:r>
      <w:r w:rsidR="00890B92" w:rsidRPr="00890B92">
        <w:rPr>
          <w:sz w:val="22"/>
          <w:szCs w:val="22"/>
        </w:rPr>
        <w:t xml:space="preserve"> zł brutto.</w:t>
      </w:r>
    </w:p>
    <w:p w14:paraId="765C479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3312A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3AC61F" w14:textId="2B1E3DF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82AC4" w14:textId="77777777" w:rsidR="003E72EC" w:rsidRDefault="003E72EC">
      <w:r>
        <w:separator/>
      </w:r>
    </w:p>
  </w:endnote>
  <w:endnote w:type="continuationSeparator" w:id="0">
    <w:p w14:paraId="2EADE254" w14:textId="77777777" w:rsidR="003E72EC" w:rsidRDefault="003E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879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B1AB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AE6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5FEEBC">
        <v:line id="_x0000_s2049" style="position:absolute;left:0;text-align:left;z-index:251657728" from="-3.85pt,8.7pt" to="455.15pt,8.7pt"/>
      </w:pict>
    </w:r>
  </w:p>
  <w:p w14:paraId="1C893F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19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2ACF7" w14:textId="77777777" w:rsidR="009F189D" w:rsidRDefault="009F189D">
    <w:pPr>
      <w:pStyle w:val="Stopka"/>
      <w:tabs>
        <w:tab w:val="clear" w:pos="4536"/>
      </w:tabs>
      <w:jc w:val="center"/>
    </w:pPr>
  </w:p>
  <w:p w14:paraId="70C237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88CAE" w14:textId="77777777" w:rsidR="003E72EC" w:rsidRDefault="003E72EC">
      <w:r>
        <w:separator/>
      </w:r>
    </w:p>
  </w:footnote>
  <w:footnote w:type="continuationSeparator" w:id="0">
    <w:p w14:paraId="0CE8BE24" w14:textId="77777777" w:rsidR="003E72EC" w:rsidRDefault="003E7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643CA" w14:textId="77777777" w:rsidR="00D7687F" w:rsidRDefault="00D768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62E6" w14:textId="77777777" w:rsidR="00D7687F" w:rsidRDefault="00D768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98E76" w14:textId="77777777" w:rsidR="00D7687F" w:rsidRDefault="00D768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2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72EC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618AF"/>
    <w:rsid w:val="00A80738"/>
    <w:rsid w:val="00B426D2"/>
    <w:rsid w:val="00C236D3"/>
    <w:rsid w:val="00C659E2"/>
    <w:rsid w:val="00CB0802"/>
    <w:rsid w:val="00D7128F"/>
    <w:rsid w:val="00D7687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BD8C3C"/>
  <w15:chartTrackingRefBased/>
  <w15:docId w15:val="{9AE24306-4DFC-4390-ADE5-1A5ADFDA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2021-04-26T07:23:00Z</dcterms:created>
  <dcterms:modified xsi:type="dcterms:W3CDTF">2021-04-26T07:23:00Z</dcterms:modified>
</cp:coreProperties>
</file>