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54504E" w14:textId="41AB1200" w:rsidR="00890B92" w:rsidRDefault="0029142D" w:rsidP="00890B92">
      <w:pPr>
        <w:spacing w:after="240"/>
        <w:jc w:val="right"/>
        <w:rPr>
          <w:sz w:val="22"/>
          <w:szCs w:val="22"/>
        </w:rPr>
      </w:pPr>
      <w:r w:rsidRPr="0029142D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29142D">
        <w:rPr>
          <w:sz w:val="22"/>
          <w:szCs w:val="22"/>
        </w:rPr>
        <w:t>2021-04-2</w:t>
      </w:r>
      <w:r w:rsidR="005E69DD">
        <w:rPr>
          <w:sz w:val="22"/>
          <w:szCs w:val="22"/>
        </w:rPr>
        <w:t>2</w:t>
      </w:r>
    </w:p>
    <w:p w14:paraId="3299ABEF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4C65C35E" w14:textId="77777777" w:rsidR="0029142D" w:rsidRPr="0029142D" w:rsidRDefault="0029142D" w:rsidP="00890B92">
      <w:pPr>
        <w:rPr>
          <w:b/>
          <w:bCs/>
          <w:sz w:val="22"/>
          <w:szCs w:val="22"/>
        </w:rPr>
      </w:pPr>
      <w:r w:rsidRPr="0029142D">
        <w:rPr>
          <w:b/>
          <w:bCs/>
          <w:sz w:val="22"/>
          <w:szCs w:val="22"/>
        </w:rPr>
        <w:t>Akademia Górniczo - Hutnicza</w:t>
      </w:r>
    </w:p>
    <w:p w14:paraId="7704DB4A" w14:textId="77777777" w:rsidR="0029142D" w:rsidRPr="0029142D" w:rsidRDefault="0029142D" w:rsidP="00890B92">
      <w:pPr>
        <w:rPr>
          <w:b/>
          <w:bCs/>
          <w:sz w:val="22"/>
          <w:szCs w:val="22"/>
        </w:rPr>
      </w:pPr>
      <w:r w:rsidRPr="0029142D">
        <w:rPr>
          <w:b/>
          <w:bCs/>
          <w:sz w:val="22"/>
          <w:szCs w:val="22"/>
        </w:rPr>
        <w:t>im. Stanisława Staszica w Krakowie</w:t>
      </w:r>
    </w:p>
    <w:p w14:paraId="105DA68A" w14:textId="77777777" w:rsidR="00890B92" w:rsidRPr="00D91931" w:rsidRDefault="0029142D" w:rsidP="00890B92">
      <w:pPr>
        <w:rPr>
          <w:b/>
          <w:bCs/>
          <w:sz w:val="22"/>
          <w:szCs w:val="22"/>
        </w:rPr>
      </w:pPr>
      <w:r w:rsidRPr="0029142D">
        <w:rPr>
          <w:b/>
          <w:bCs/>
          <w:sz w:val="22"/>
          <w:szCs w:val="22"/>
        </w:rPr>
        <w:t>Dział Zamówień Publicznych</w:t>
      </w:r>
    </w:p>
    <w:p w14:paraId="73CAAAF6" w14:textId="77777777" w:rsidR="00890B92" w:rsidRPr="00BD5546" w:rsidRDefault="0029142D" w:rsidP="00890B92">
      <w:pPr>
        <w:rPr>
          <w:sz w:val="22"/>
          <w:szCs w:val="22"/>
        </w:rPr>
      </w:pPr>
      <w:r w:rsidRPr="0029142D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29142D">
        <w:rPr>
          <w:sz w:val="22"/>
          <w:szCs w:val="22"/>
        </w:rPr>
        <w:t>30</w:t>
      </w:r>
    </w:p>
    <w:p w14:paraId="410D8D5D" w14:textId="77777777" w:rsidR="00890B92" w:rsidRPr="00BD5546" w:rsidRDefault="0029142D" w:rsidP="00890B92">
      <w:pPr>
        <w:rPr>
          <w:sz w:val="22"/>
          <w:szCs w:val="22"/>
        </w:rPr>
      </w:pPr>
      <w:r w:rsidRPr="0029142D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29142D">
        <w:rPr>
          <w:sz w:val="22"/>
          <w:szCs w:val="22"/>
        </w:rPr>
        <w:t>Kraków</w:t>
      </w:r>
    </w:p>
    <w:p w14:paraId="3FF4F523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336D1D14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7C01482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83AE43A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65264E7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9142D" w:rsidRPr="0029142D">
        <w:rPr>
          <w:b/>
          <w:sz w:val="22"/>
          <w:szCs w:val="22"/>
        </w:rPr>
        <w:t>KC-zp.272-110/21</w:t>
      </w:r>
      <w:r w:rsidR="00A80738" w:rsidRPr="00890B92">
        <w:rPr>
          <w:sz w:val="22"/>
          <w:szCs w:val="22"/>
        </w:rPr>
        <w:tab/>
        <w:t xml:space="preserve"> </w:t>
      </w:r>
    </w:p>
    <w:p w14:paraId="01F5D7F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F6B2E1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DD32E6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9A6EE72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64164F86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46F5A5CA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29142D" w:rsidRPr="0029142D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14:paraId="58E6159E" w14:textId="77777777" w:rsidR="00A80738" w:rsidRPr="00890B92" w:rsidRDefault="0029142D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9142D">
        <w:rPr>
          <w:b/>
          <w:sz w:val="22"/>
          <w:szCs w:val="22"/>
        </w:rPr>
        <w:t>remont toalet trzeciego piętra w południowej części pawilonu A-0 AGH w Krakowie - KC-zp.272-110/21</w:t>
      </w:r>
    </w:p>
    <w:p w14:paraId="0DD82312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29142D" w:rsidRPr="0029142D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37C626C2" w14:textId="77777777" w:rsidR="0069085C" w:rsidRPr="00890B92" w:rsidRDefault="0029142D" w:rsidP="00A80738">
      <w:pPr>
        <w:spacing w:before="120" w:after="120"/>
        <w:jc w:val="both"/>
        <w:rPr>
          <w:sz w:val="22"/>
          <w:szCs w:val="22"/>
        </w:rPr>
      </w:pPr>
      <w:r w:rsidRPr="0029142D">
        <w:rPr>
          <w:b/>
          <w:sz w:val="22"/>
          <w:szCs w:val="22"/>
        </w:rPr>
        <w:t>90 000.00</w:t>
      </w:r>
      <w:r w:rsidR="00890B92" w:rsidRPr="00890B92">
        <w:rPr>
          <w:sz w:val="22"/>
          <w:szCs w:val="22"/>
        </w:rPr>
        <w:t xml:space="preserve"> zł brutto.</w:t>
      </w:r>
    </w:p>
    <w:p w14:paraId="47C9A350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D8B0ECE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AC3A709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26104A1" w14:textId="5ADE5B98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82099D" w14:textId="77777777" w:rsidR="00DA1E37" w:rsidRDefault="00DA1E37">
      <w:r>
        <w:separator/>
      </w:r>
    </w:p>
  </w:endnote>
  <w:endnote w:type="continuationSeparator" w:id="0">
    <w:p w14:paraId="728BE941" w14:textId="77777777" w:rsidR="00DA1E37" w:rsidRDefault="00DA1E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1348F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7E2F9E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362F91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7CEF33B">
        <v:line id="_x0000_s2049" style="position:absolute;left:0;text-align:left;z-index:251657728" from="-3.85pt,8.7pt" to="455.15pt,8.7pt"/>
      </w:pict>
    </w:r>
  </w:p>
  <w:p w14:paraId="36CB87D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BA506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5AA6CC8" w14:textId="77777777" w:rsidR="009F189D" w:rsidRDefault="009F189D">
    <w:pPr>
      <w:pStyle w:val="Stopka"/>
      <w:tabs>
        <w:tab w:val="clear" w:pos="4536"/>
      </w:tabs>
      <w:jc w:val="center"/>
    </w:pPr>
  </w:p>
  <w:p w14:paraId="561C22E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48223F" w14:textId="77777777" w:rsidR="00DA1E37" w:rsidRDefault="00DA1E37">
      <w:r>
        <w:separator/>
      </w:r>
    </w:p>
  </w:footnote>
  <w:footnote w:type="continuationSeparator" w:id="0">
    <w:p w14:paraId="53644996" w14:textId="77777777" w:rsidR="00DA1E37" w:rsidRDefault="00DA1E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1717CB" w14:textId="77777777" w:rsidR="0029142D" w:rsidRDefault="0029142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37727D" w14:textId="77777777" w:rsidR="0029142D" w:rsidRDefault="0029142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8A8FC4" w14:textId="77777777" w:rsidR="0029142D" w:rsidRDefault="0029142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A1E37"/>
    <w:rsid w:val="00007727"/>
    <w:rsid w:val="00017720"/>
    <w:rsid w:val="00035488"/>
    <w:rsid w:val="000D7F25"/>
    <w:rsid w:val="000E00E5"/>
    <w:rsid w:val="00173B20"/>
    <w:rsid w:val="001C69FF"/>
    <w:rsid w:val="0023318D"/>
    <w:rsid w:val="0029142D"/>
    <w:rsid w:val="003D72FD"/>
    <w:rsid w:val="00423179"/>
    <w:rsid w:val="0043158A"/>
    <w:rsid w:val="00490DC0"/>
    <w:rsid w:val="00493F8C"/>
    <w:rsid w:val="004C7E9B"/>
    <w:rsid w:val="00524583"/>
    <w:rsid w:val="005E69DD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DA1E37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5F3BB22"/>
  <w15:chartTrackingRefBased/>
  <w15:docId w15:val="{8C7B765D-6A29-4FDD-BEF7-6800BB2B77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96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2021-04-21T13:11:00Z</dcterms:created>
  <dcterms:modified xsi:type="dcterms:W3CDTF">2021-04-21T13:11:00Z</dcterms:modified>
</cp:coreProperties>
</file>