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3F14" w:rsidRPr="00577A13" w:rsidRDefault="00403F14" w:rsidP="00403F14">
      <w:pPr>
        <w:rPr>
          <w:b/>
          <w:bCs/>
          <w:sz w:val="24"/>
          <w:szCs w:val="24"/>
        </w:rPr>
      </w:pPr>
      <w:r w:rsidRPr="00577A13">
        <w:rPr>
          <w:b/>
          <w:bCs/>
          <w:sz w:val="24"/>
          <w:szCs w:val="24"/>
        </w:rPr>
        <w:t xml:space="preserve">Okręgowy Szpital Kolejowy w Katowicach - </w:t>
      </w:r>
      <w:proofErr w:type="spellStart"/>
      <w:r w:rsidRPr="00577A13">
        <w:rPr>
          <w:b/>
          <w:bCs/>
          <w:sz w:val="24"/>
          <w:szCs w:val="24"/>
        </w:rPr>
        <w:t>s.p.z.o.z</w:t>
      </w:r>
      <w:proofErr w:type="spellEnd"/>
      <w:r w:rsidRPr="00577A13">
        <w:rPr>
          <w:b/>
          <w:bCs/>
          <w:sz w:val="24"/>
          <w:szCs w:val="24"/>
        </w:rPr>
        <w:t>.</w:t>
      </w:r>
    </w:p>
    <w:p w:rsidR="00403F14" w:rsidRPr="00577A13" w:rsidRDefault="00403F14" w:rsidP="00403F14">
      <w:pPr>
        <w:rPr>
          <w:b/>
          <w:bCs/>
          <w:sz w:val="24"/>
          <w:szCs w:val="24"/>
        </w:rPr>
      </w:pPr>
      <w:proofErr w:type="spellStart"/>
      <w:r w:rsidRPr="00577A13">
        <w:rPr>
          <w:b/>
          <w:bCs/>
          <w:sz w:val="24"/>
          <w:szCs w:val="24"/>
        </w:rPr>
        <w:t>Panewnicka</w:t>
      </w:r>
      <w:proofErr w:type="spellEnd"/>
      <w:r w:rsidRPr="00577A13">
        <w:rPr>
          <w:b/>
          <w:bCs/>
          <w:sz w:val="24"/>
          <w:szCs w:val="24"/>
        </w:rPr>
        <w:t xml:space="preserve"> 65</w:t>
      </w:r>
    </w:p>
    <w:p w:rsidR="00403F14" w:rsidRPr="00577A13" w:rsidRDefault="00403F14" w:rsidP="00403F14">
      <w:pPr>
        <w:rPr>
          <w:b/>
          <w:bCs/>
          <w:sz w:val="24"/>
          <w:szCs w:val="24"/>
        </w:rPr>
      </w:pPr>
      <w:r w:rsidRPr="00577A13">
        <w:rPr>
          <w:b/>
          <w:bCs/>
          <w:sz w:val="24"/>
          <w:szCs w:val="24"/>
        </w:rPr>
        <w:t>40-760 Katowice</w:t>
      </w:r>
    </w:p>
    <w:p w:rsidR="00403F14" w:rsidRPr="00577A13" w:rsidRDefault="00403F14" w:rsidP="00403F14">
      <w:pPr>
        <w:pStyle w:val="Nagwek"/>
        <w:tabs>
          <w:tab w:val="clear" w:pos="4536"/>
          <w:tab w:val="left" w:pos="3686"/>
          <w:tab w:val="left" w:pos="7371"/>
        </w:tabs>
        <w:rPr>
          <w:sz w:val="24"/>
          <w:szCs w:val="24"/>
        </w:rPr>
      </w:pPr>
    </w:p>
    <w:p w:rsidR="00403F14" w:rsidRPr="00577A13" w:rsidRDefault="00403F14" w:rsidP="00403F14">
      <w:pPr>
        <w:pStyle w:val="Nagwek"/>
        <w:tabs>
          <w:tab w:val="clear" w:pos="4536"/>
        </w:tabs>
        <w:rPr>
          <w:sz w:val="24"/>
          <w:szCs w:val="24"/>
        </w:rPr>
      </w:pPr>
      <w:r w:rsidRPr="00577A13">
        <w:rPr>
          <w:bCs/>
          <w:sz w:val="24"/>
          <w:szCs w:val="24"/>
        </w:rPr>
        <w:t>Znak sprawy: AZP/01/P/2021</w:t>
      </w:r>
      <w:r w:rsidRPr="00577A13">
        <w:rPr>
          <w:sz w:val="24"/>
          <w:szCs w:val="24"/>
        </w:rPr>
        <w:tab/>
        <w:t xml:space="preserve"> Katowice dnia: 2021-04-1</w:t>
      </w:r>
      <w:r>
        <w:rPr>
          <w:sz w:val="24"/>
          <w:szCs w:val="24"/>
        </w:rPr>
        <w:t>6</w:t>
      </w:r>
    </w:p>
    <w:p w:rsidR="00403F14" w:rsidRDefault="00403F14" w:rsidP="00403F14">
      <w:pPr>
        <w:tabs>
          <w:tab w:val="left" w:pos="708"/>
          <w:tab w:val="center" w:pos="4536"/>
          <w:tab w:val="right" w:pos="9072"/>
        </w:tabs>
        <w:spacing w:after="20"/>
        <w:ind w:left="5245"/>
        <w:rPr>
          <w:b/>
          <w:sz w:val="22"/>
          <w:szCs w:val="22"/>
        </w:rPr>
      </w:pPr>
    </w:p>
    <w:p w:rsidR="00403F14" w:rsidRPr="00200DB7" w:rsidRDefault="00403F14" w:rsidP="00403F14">
      <w:pPr>
        <w:pStyle w:val="Nagwek1"/>
        <w:jc w:val="center"/>
        <w:rPr>
          <w:rFonts w:ascii="Times New Roman" w:hAnsi="Times New Roman"/>
          <w:szCs w:val="28"/>
        </w:rPr>
      </w:pPr>
      <w:r w:rsidRPr="00200DB7">
        <w:rPr>
          <w:rFonts w:ascii="Times New Roman" w:hAnsi="Times New Roman"/>
          <w:szCs w:val="28"/>
        </w:rPr>
        <w:t>P O W I A D O M I E N I E</w:t>
      </w:r>
    </w:p>
    <w:p w:rsidR="00403F14" w:rsidRPr="00200DB7" w:rsidRDefault="00403F14" w:rsidP="00403F14">
      <w:pPr>
        <w:pStyle w:val="Nagwek1"/>
        <w:spacing w:before="0"/>
        <w:jc w:val="center"/>
        <w:rPr>
          <w:rFonts w:ascii="Times New Roman" w:hAnsi="Times New Roman"/>
          <w:szCs w:val="28"/>
        </w:rPr>
      </w:pPr>
      <w:r w:rsidRPr="00200DB7">
        <w:rPr>
          <w:rFonts w:ascii="Times New Roman" w:hAnsi="Times New Roman"/>
          <w:szCs w:val="28"/>
        </w:rPr>
        <w:t xml:space="preserve">o zmianach SWZ - </w:t>
      </w:r>
      <w:r w:rsidR="00711436">
        <w:rPr>
          <w:rFonts w:ascii="Times New Roman" w:hAnsi="Times New Roman"/>
          <w:szCs w:val="28"/>
        </w:rPr>
        <w:t>3</w:t>
      </w:r>
    </w:p>
    <w:p w:rsidR="00403F14" w:rsidRDefault="00403F14" w:rsidP="00403F14">
      <w:pPr>
        <w:jc w:val="both"/>
        <w:rPr>
          <w:i/>
          <w:sz w:val="22"/>
          <w:szCs w:val="22"/>
        </w:rPr>
      </w:pPr>
    </w:p>
    <w:p w:rsidR="00403F14" w:rsidRDefault="00403F14" w:rsidP="00403F14">
      <w:pPr>
        <w:rPr>
          <w:i/>
          <w:sz w:val="22"/>
          <w:szCs w:val="22"/>
        </w:rPr>
      </w:pPr>
    </w:p>
    <w:p w:rsidR="00403F14" w:rsidRDefault="00403F14" w:rsidP="00403F14">
      <w:pPr>
        <w:rPr>
          <w:i/>
          <w:sz w:val="22"/>
          <w:szCs w:val="22"/>
        </w:rPr>
      </w:pPr>
      <w:r>
        <w:rPr>
          <w:i/>
          <w:sz w:val="22"/>
          <w:szCs w:val="22"/>
        </w:rPr>
        <w:t>d</w:t>
      </w:r>
      <w:r w:rsidRPr="00D15D33">
        <w:rPr>
          <w:i/>
          <w:sz w:val="22"/>
          <w:szCs w:val="22"/>
        </w:rPr>
        <w:t xml:space="preserve">otyczy: postępowania o udzielenie zamówienia publicznego, </w:t>
      </w:r>
    </w:p>
    <w:p w:rsidR="00403F14" w:rsidRDefault="00403F14" w:rsidP="00403F14">
      <w:pPr>
        <w:rPr>
          <w:b/>
          <w:i/>
          <w:sz w:val="22"/>
          <w:szCs w:val="22"/>
        </w:rPr>
      </w:pPr>
      <w:r w:rsidRPr="00D15D33">
        <w:rPr>
          <w:i/>
          <w:sz w:val="22"/>
          <w:szCs w:val="22"/>
        </w:rPr>
        <w:t>prowadzonego w trybie po</w:t>
      </w:r>
      <w:r>
        <w:rPr>
          <w:i/>
          <w:sz w:val="22"/>
          <w:szCs w:val="22"/>
        </w:rPr>
        <w:t>dstawowym</w:t>
      </w:r>
      <w:r w:rsidRPr="00D15D33">
        <w:rPr>
          <w:b/>
          <w:i/>
          <w:sz w:val="22"/>
          <w:szCs w:val="22"/>
        </w:rPr>
        <w:t xml:space="preserve"> </w:t>
      </w:r>
      <w:r w:rsidRPr="00E836E7">
        <w:rPr>
          <w:i/>
          <w:sz w:val="22"/>
          <w:szCs w:val="22"/>
        </w:rPr>
        <w:t>p</w:t>
      </w:r>
      <w:r w:rsidRPr="00D15D33">
        <w:rPr>
          <w:bCs/>
          <w:i/>
          <w:sz w:val="22"/>
          <w:szCs w:val="22"/>
        </w:rPr>
        <w:t>n</w:t>
      </w:r>
      <w:r>
        <w:rPr>
          <w:bCs/>
          <w:i/>
          <w:sz w:val="22"/>
          <w:szCs w:val="22"/>
        </w:rPr>
        <w:t>.</w:t>
      </w:r>
      <w:r w:rsidRPr="00D15D33">
        <w:rPr>
          <w:b/>
          <w:i/>
          <w:sz w:val="22"/>
          <w:szCs w:val="22"/>
        </w:rPr>
        <w:t xml:space="preserve"> </w:t>
      </w:r>
    </w:p>
    <w:p w:rsidR="00403F14" w:rsidRDefault="00403F14" w:rsidP="00403F14">
      <w:pPr>
        <w:rPr>
          <w:b/>
          <w:i/>
          <w:sz w:val="22"/>
          <w:szCs w:val="22"/>
        </w:rPr>
      </w:pPr>
      <w:r w:rsidRPr="00070B01">
        <w:rPr>
          <w:bCs/>
          <w:i/>
          <w:iCs/>
          <w:sz w:val="22"/>
          <w:szCs w:val="22"/>
        </w:rPr>
        <w:t>”</w:t>
      </w:r>
      <w:r>
        <w:rPr>
          <w:b/>
          <w:bCs/>
          <w:i/>
          <w:iCs/>
          <w:sz w:val="22"/>
          <w:szCs w:val="22"/>
        </w:rPr>
        <w:t xml:space="preserve">Usługa odbioru, transportu i utylizacji odpadów medycznych” </w:t>
      </w:r>
      <w:r w:rsidRPr="00D15D33">
        <w:rPr>
          <w:bCs/>
          <w:i/>
          <w:sz w:val="22"/>
          <w:szCs w:val="22"/>
        </w:rPr>
        <w:t>– znak sprawy</w:t>
      </w:r>
      <w:r w:rsidRPr="00D15D33">
        <w:rPr>
          <w:b/>
          <w:i/>
          <w:sz w:val="22"/>
          <w:szCs w:val="22"/>
        </w:rPr>
        <w:t xml:space="preserve"> AZP/</w:t>
      </w:r>
      <w:r>
        <w:rPr>
          <w:b/>
          <w:i/>
          <w:sz w:val="22"/>
          <w:szCs w:val="22"/>
        </w:rPr>
        <w:t>01</w:t>
      </w:r>
      <w:r w:rsidRPr="00D15D33">
        <w:rPr>
          <w:b/>
          <w:i/>
          <w:sz w:val="22"/>
          <w:szCs w:val="22"/>
        </w:rPr>
        <w:t>/P/202</w:t>
      </w:r>
      <w:r>
        <w:rPr>
          <w:b/>
          <w:i/>
          <w:sz w:val="22"/>
          <w:szCs w:val="22"/>
        </w:rPr>
        <w:t>1</w:t>
      </w:r>
    </w:p>
    <w:p w:rsidR="00403F14" w:rsidRDefault="00403F14" w:rsidP="00403F14">
      <w:pPr>
        <w:jc w:val="both"/>
        <w:rPr>
          <w:i/>
          <w:sz w:val="22"/>
          <w:szCs w:val="22"/>
        </w:rPr>
      </w:pPr>
    </w:p>
    <w:p w:rsidR="00403F14" w:rsidRDefault="00403F14" w:rsidP="00403F14">
      <w:pPr>
        <w:jc w:val="both"/>
        <w:rPr>
          <w:i/>
          <w:sz w:val="24"/>
          <w:szCs w:val="24"/>
        </w:rPr>
      </w:pPr>
    </w:p>
    <w:p w:rsidR="00403F14" w:rsidRPr="00577A13" w:rsidRDefault="00403F14" w:rsidP="00403F14">
      <w:pPr>
        <w:jc w:val="both"/>
        <w:rPr>
          <w:sz w:val="24"/>
          <w:szCs w:val="24"/>
        </w:rPr>
      </w:pPr>
      <w:r w:rsidRPr="00577A13">
        <w:rPr>
          <w:i/>
          <w:sz w:val="24"/>
          <w:szCs w:val="24"/>
        </w:rPr>
        <w:t>Szanowni Państwo</w:t>
      </w:r>
      <w:r w:rsidRPr="00577A13">
        <w:rPr>
          <w:sz w:val="24"/>
          <w:szCs w:val="24"/>
        </w:rPr>
        <w:t>,</w:t>
      </w:r>
    </w:p>
    <w:p w:rsidR="00403F14" w:rsidRPr="00577A13" w:rsidRDefault="00403F14" w:rsidP="00403F14">
      <w:pPr>
        <w:spacing w:line="276" w:lineRule="auto"/>
        <w:jc w:val="both"/>
        <w:rPr>
          <w:sz w:val="24"/>
          <w:szCs w:val="24"/>
        </w:rPr>
      </w:pPr>
    </w:p>
    <w:p w:rsidR="00403F14" w:rsidRPr="00577A13" w:rsidRDefault="00403F14" w:rsidP="00403F14">
      <w:pPr>
        <w:spacing w:line="276" w:lineRule="auto"/>
        <w:jc w:val="both"/>
        <w:rPr>
          <w:sz w:val="24"/>
          <w:szCs w:val="24"/>
        </w:rPr>
      </w:pPr>
      <w:r w:rsidRPr="00577A13">
        <w:rPr>
          <w:sz w:val="24"/>
          <w:szCs w:val="24"/>
        </w:rPr>
        <w:t xml:space="preserve">Zamawiający, działając na podstawie art. 286 ust. 1 i 7 ustawy z dnia 11 września 2019r. Prawo zamówień publicznych (Dz. U. 2019r. poz. 2019 z </w:t>
      </w:r>
      <w:proofErr w:type="spellStart"/>
      <w:r w:rsidRPr="00577A13">
        <w:rPr>
          <w:sz w:val="24"/>
          <w:szCs w:val="24"/>
        </w:rPr>
        <w:t>późn</w:t>
      </w:r>
      <w:proofErr w:type="spellEnd"/>
      <w:r w:rsidRPr="00577A13">
        <w:rPr>
          <w:sz w:val="24"/>
          <w:szCs w:val="24"/>
        </w:rPr>
        <w:t>. zm.) w postępowaniu prowadzonym w trybie podstawowym, informuje o dokonaniu zmian w zapisach Specyfikacji Warunków Zamówienia w następującym zakresie:</w:t>
      </w:r>
    </w:p>
    <w:p w:rsidR="00403F14" w:rsidRPr="00577A13" w:rsidRDefault="00403F14" w:rsidP="00403F14">
      <w:pPr>
        <w:jc w:val="both"/>
        <w:rPr>
          <w:sz w:val="24"/>
          <w:szCs w:val="24"/>
        </w:rPr>
      </w:pPr>
    </w:p>
    <w:p w:rsidR="00403F14" w:rsidRPr="00577A13" w:rsidRDefault="00403F14" w:rsidP="00403F14">
      <w:pPr>
        <w:pStyle w:val="Tekstpodstawowy"/>
        <w:widowControl w:val="0"/>
        <w:tabs>
          <w:tab w:val="left" w:pos="284"/>
        </w:tabs>
        <w:suppressAutoHyphens/>
        <w:rPr>
          <w:rFonts w:eastAsia="SimSun"/>
          <w:b/>
          <w:bCs/>
          <w:kern w:val="2"/>
          <w:szCs w:val="24"/>
          <w:lang w:eastAsia="hi-IN"/>
        </w:rPr>
      </w:pPr>
      <w:r w:rsidRPr="00577A13">
        <w:rPr>
          <w:bCs/>
          <w:szCs w:val="24"/>
        </w:rPr>
        <w:t>1.</w:t>
      </w:r>
      <w:r w:rsidRPr="00577A13">
        <w:rPr>
          <w:b/>
          <w:bCs/>
          <w:szCs w:val="24"/>
        </w:rPr>
        <w:t xml:space="preserve"> Zamawiający modyfikuje </w:t>
      </w:r>
      <w:proofErr w:type="spellStart"/>
      <w:r w:rsidRPr="00577A13">
        <w:rPr>
          <w:b/>
          <w:bCs/>
          <w:szCs w:val="24"/>
        </w:rPr>
        <w:t>pkt</w:t>
      </w:r>
      <w:proofErr w:type="spellEnd"/>
      <w:r w:rsidRPr="00577A13">
        <w:rPr>
          <w:b/>
          <w:bCs/>
          <w:szCs w:val="24"/>
        </w:rPr>
        <w:t xml:space="preserve"> 17.1. SWZ nadając nowe brzmienie:</w:t>
      </w:r>
    </w:p>
    <w:p w:rsidR="00403F14" w:rsidRPr="00577A13" w:rsidRDefault="00403F14" w:rsidP="00403F14">
      <w:pPr>
        <w:pStyle w:val="Nagwek"/>
        <w:tabs>
          <w:tab w:val="clear" w:pos="4536"/>
        </w:tabs>
        <w:spacing w:line="276" w:lineRule="auto"/>
        <w:jc w:val="both"/>
        <w:rPr>
          <w:b/>
          <w:sz w:val="24"/>
          <w:szCs w:val="24"/>
        </w:rPr>
      </w:pPr>
      <w:r w:rsidRPr="00577A13">
        <w:rPr>
          <w:sz w:val="24"/>
          <w:szCs w:val="24"/>
        </w:rPr>
        <w:t xml:space="preserve">Ofertę, wraz z Załącznikami należy złożyć za pośrednictwem </w:t>
      </w:r>
      <w:r w:rsidRPr="00577A13">
        <w:rPr>
          <w:i/>
          <w:sz w:val="24"/>
          <w:szCs w:val="24"/>
        </w:rPr>
        <w:t>Platformy</w:t>
      </w:r>
      <w:r w:rsidRPr="00577A13">
        <w:rPr>
          <w:sz w:val="24"/>
          <w:szCs w:val="24"/>
        </w:rPr>
        <w:t xml:space="preserve"> w terminie </w:t>
      </w:r>
      <w:r w:rsidRPr="00577A13">
        <w:rPr>
          <w:b/>
          <w:sz w:val="24"/>
          <w:szCs w:val="24"/>
        </w:rPr>
        <w:t>do dnia 2</w:t>
      </w:r>
      <w:r>
        <w:rPr>
          <w:b/>
          <w:sz w:val="24"/>
          <w:szCs w:val="24"/>
        </w:rPr>
        <w:t>1</w:t>
      </w:r>
      <w:r w:rsidRPr="00577A13">
        <w:rPr>
          <w:b/>
          <w:sz w:val="24"/>
          <w:szCs w:val="24"/>
        </w:rPr>
        <w:t xml:space="preserve">.04.2021r. do godz. 10:00. </w:t>
      </w:r>
    </w:p>
    <w:p w:rsidR="00403F14" w:rsidRPr="00577A13" w:rsidRDefault="00403F14" w:rsidP="00403F14">
      <w:pPr>
        <w:pStyle w:val="Tekstpodstawowy"/>
        <w:widowControl w:val="0"/>
        <w:tabs>
          <w:tab w:val="left" w:pos="0"/>
        </w:tabs>
        <w:suppressAutoHyphens/>
        <w:spacing w:line="240" w:lineRule="auto"/>
        <w:rPr>
          <w:bCs/>
          <w:szCs w:val="24"/>
        </w:rPr>
      </w:pPr>
    </w:p>
    <w:p w:rsidR="00403F14" w:rsidRPr="00577A13" w:rsidRDefault="00403F14" w:rsidP="00403F14">
      <w:pPr>
        <w:pStyle w:val="Tekstpodstawowy"/>
        <w:widowControl w:val="0"/>
        <w:tabs>
          <w:tab w:val="left" w:pos="0"/>
        </w:tabs>
        <w:suppressAutoHyphens/>
        <w:rPr>
          <w:rFonts w:eastAsia="SimSun"/>
          <w:b/>
          <w:bCs/>
          <w:kern w:val="2"/>
          <w:szCs w:val="24"/>
          <w:lang w:eastAsia="hi-IN"/>
        </w:rPr>
      </w:pPr>
      <w:r w:rsidRPr="00577A13">
        <w:rPr>
          <w:bCs/>
          <w:szCs w:val="24"/>
        </w:rPr>
        <w:t>2.</w:t>
      </w:r>
      <w:r w:rsidRPr="00577A13">
        <w:rPr>
          <w:b/>
          <w:bCs/>
          <w:szCs w:val="24"/>
        </w:rPr>
        <w:t xml:space="preserve"> Zamawiający modyfikuje </w:t>
      </w:r>
      <w:proofErr w:type="spellStart"/>
      <w:r w:rsidRPr="00577A13">
        <w:rPr>
          <w:b/>
          <w:bCs/>
          <w:szCs w:val="24"/>
        </w:rPr>
        <w:t>pkt</w:t>
      </w:r>
      <w:proofErr w:type="spellEnd"/>
      <w:r w:rsidRPr="00577A13">
        <w:rPr>
          <w:b/>
          <w:bCs/>
          <w:szCs w:val="24"/>
        </w:rPr>
        <w:t xml:space="preserve"> 17.2. SWZ nadając nowe brzmienie:</w:t>
      </w:r>
    </w:p>
    <w:p w:rsidR="00403F14" w:rsidRPr="00577A13" w:rsidRDefault="00403F14" w:rsidP="00403F14">
      <w:pPr>
        <w:pStyle w:val="Nagwek2"/>
        <w:spacing w:line="276" w:lineRule="auto"/>
        <w:jc w:val="both"/>
        <w:rPr>
          <w:rFonts w:ascii="Times New Roman" w:hAnsi="Times New Roman"/>
          <w:i w:val="0"/>
          <w:sz w:val="24"/>
          <w:szCs w:val="24"/>
        </w:rPr>
      </w:pPr>
      <w:r w:rsidRPr="00577A13">
        <w:rPr>
          <w:rFonts w:ascii="Times New Roman" w:hAnsi="Times New Roman"/>
          <w:i w:val="0"/>
          <w:sz w:val="24"/>
          <w:szCs w:val="24"/>
        </w:rPr>
        <w:t xml:space="preserve">Otwarcie ofert nastąpi </w:t>
      </w:r>
      <w:r w:rsidRPr="00577A13">
        <w:rPr>
          <w:rFonts w:ascii="Times New Roman" w:hAnsi="Times New Roman"/>
          <w:b/>
          <w:i w:val="0"/>
          <w:sz w:val="24"/>
          <w:szCs w:val="24"/>
        </w:rPr>
        <w:t>w dniu 2</w:t>
      </w:r>
      <w:r>
        <w:rPr>
          <w:rFonts w:ascii="Times New Roman" w:hAnsi="Times New Roman"/>
          <w:b/>
          <w:i w:val="0"/>
          <w:sz w:val="24"/>
          <w:szCs w:val="24"/>
        </w:rPr>
        <w:t>1</w:t>
      </w:r>
      <w:r w:rsidRPr="00577A13">
        <w:rPr>
          <w:rFonts w:ascii="Times New Roman" w:hAnsi="Times New Roman"/>
          <w:b/>
          <w:i w:val="0"/>
          <w:sz w:val="24"/>
          <w:szCs w:val="24"/>
        </w:rPr>
        <w:t>.04.2021r. o godz. 10:15</w:t>
      </w:r>
      <w:r w:rsidRPr="00577A13">
        <w:rPr>
          <w:rFonts w:ascii="Times New Roman" w:hAnsi="Times New Roman"/>
          <w:i w:val="0"/>
          <w:sz w:val="24"/>
          <w:szCs w:val="24"/>
        </w:rPr>
        <w:t xml:space="preserve">, za pośrednictwem </w:t>
      </w:r>
      <w:r w:rsidRPr="00577A13">
        <w:rPr>
          <w:rFonts w:ascii="Times New Roman" w:hAnsi="Times New Roman"/>
          <w:sz w:val="24"/>
          <w:szCs w:val="24"/>
        </w:rPr>
        <w:t>Platformy</w:t>
      </w:r>
      <w:r w:rsidRPr="00577A13">
        <w:rPr>
          <w:rFonts w:ascii="Times New Roman" w:hAnsi="Times New Roman"/>
          <w:i w:val="0"/>
          <w:sz w:val="24"/>
          <w:szCs w:val="24"/>
        </w:rPr>
        <w:t xml:space="preserve">, na karcie </w:t>
      </w:r>
      <w:r w:rsidRPr="00577A13">
        <w:rPr>
          <w:rFonts w:ascii="Times New Roman" w:hAnsi="Times New Roman"/>
          <w:sz w:val="24"/>
          <w:szCs w:val="24"/>
        </w:rPr>
        <w:t>Oferty/Załączniki</w:t>
      </w:r>
      <w:r w:rsidRPr="00577A13">
        <w:rPr>
          <w:rFonts w:ascii="Times New Roman" w:hAnsi="Times New Roman"/>
          <w:i w:val="0"/>
          <w:sz w:val="24"/>
          <w:szCs w:val="24"/>
        </w:rPr>
        <w:t>, poprzez ich odszyfrowanie, które jest jednoznaczne z </w:t>
      </w:r>
      <w:r>
        <w:rPr>
          <w:rFonts w:ascii="Times New Roman" w:hAnsi="Times New Roman"/>
          <w:i w:val="0"/>
          <w:sz w:val="24"/>
          <w:szCs w:val="24"/>
        </w:rPr>
        <w:t xml:space="preserve"> </w:t>
      </w:r>
      <w:r w:rsidRPr="00577A13">
        <w:rPr>
          <w:rFonts w:ascii="Times New Roman" w:hAnsi="Times New Roman"/>
          <w:i w:val="0"/>
          <w:sz w:val="24"/>
          <w:szCs w:val="24"/>
        </w:rPr>
        <w:t>ich upublicznieniem.</w:t>
      </w:r>
    </w:p>
    <w:p w:rsidR="00403F14" w:rsidRPr="00577A13" w:rsidRDefault="00403F14" w:rsidP="00403F14">
      <w:pPr>
        <w:rPr>
          <w:sz w:val="24"/>
          <w:szCs w:val="24"/>
        </w:rPr>
      </w:pPr>
    </w:p>
    <w:p w:rsidR="00403F14" w:rsidRPr="00577A13" w:rsidRDefault="00403F14" w:rsidP="00403F14">
      <w:pPr>
        <w:pStyle w:val="Tekstpodstawowy"/>
        <w:widowControl w:val="0"/>
        <w:tabs>
          <w:tab w:val="left" w:pos="0"/>
        </w:tabs>
        <w:suppressAutoHyphens/>
        <w:rPr>
          <w:rFonts w:eastAsia="SimSun"/>
          <w:b/>
          <w:bCs/>
          <w:kern w:val="2"/>
          <w:szCs w:val="24"/>
          <w:lang w:eastAsia="hi-IN"/>
        </w:rPr>
      </w:pPr>
      <w:r w:rsidRPr="00577A13">
        <w:rPr>
          <w:szCs w:val="24"/>
        </w:rPr>
        <w:t xml:space="preserve">3. </w:t>
      </w:r>
      <w:r w:rsidRPr="00577A13">
        <w:rPr>
          <w:b/>
          <w:bCs/>
          <w:szCs w:val="24"/>
        </w:rPr>
        <w:t xml:space="preserve">Zamawiający modyfikuje </w:t>
      </w:r>
      <w:proofErr w:type="spellStart"/>
      <w:r w:rsidRPr="00577A13">
        <w:rPr>
          <w:b/>
          <w:bCs/>
          <w:szCs w:val="24"/>
        </w:rPr>
        <w:t>pkt</w:t>
      </w:r>
      <w:proofErr w:type="spellEnd"/>
      <w:r w:rsidRPr="00577A13">
        <w:rPr>
          <w:b/>
          <w:bCs/>
          <w:szCs w:val="24"/>
        </w:rPr>
        <w:t xml:space="preserve"> 15.1. SWZ nadając nowe brzmienie:</w:t>
      </w:r>
    </w:p>
    <w:p w:rsidR="00403F14" w:rsidRPr="00577A13" w:rsidRDefault="00403F14" w:rsidP="00403F14">
      <w:pPr>
        <w:ind w:right="-74"/>
        <w:jc w:val="both"/>
        <w:rPr>
          <w:sz w:val="24"/>
          <w:szCs w:val="24"/>
        </w:rPr>
      </w:pPr>
      <w:r w:rsidRPr="00577A13">
        <w:rPr>
          <w:sz w:val="24"/>
          <w:szCs w:val="24"/>
        </w:rPr>
        <w:t xml:space="preserve">Wykonawca pozostaje związany ofertą </w:t>
      </w:r>
      <w:r w:rsidRPr="00577A13">
        <w:rPr>
          <w:b/>
          <w:sz w:val="24"/>
          <w:szCs w:val="24"/>
        </w:rPr>
        <w:t xml:space="preserve">do </w:t>
      </w:r>
      <w:r>
        <w:rPr>
          <w:b/>
          <w:sz w:val="24"/>
          <w:szCs w:val="24"/>
        </w:rPr>
        <w:t>20</w:t>
      </w:r>
      <w:r w:rsidRPr="00577A13">
        <w:rPr>
          <w:b/>
          <w:sz w:val="24"/>
          <w:szCs w:val="24"/>
        </w:rPr>
        <w:t>.05.2021r</w:t>
      </w:r>
      <w:r w:rsidRPr="00577A13">
        <w:rPr>
          <w:sz w:val="24"/>
          <w:szCs w:val="24"/>
        </w:rPr>
        <w:t>.</w:t>
      </w:r>
    </w:p>
    <w:p w:rsidR="00403F14" w:rsidRPr="00577A13" w:rsidRDefault="00403F14" w:rsidP="00403F14">
      <w:pPr>
        <w:pStyle w:val="Nagwek"/>
        <w:tabs>
          <w:tab w:val="clear" w:pos="4536"/>
        </w:tabs>
        <w:jc w:val="both"/>
        <w:rPr>
          <w:sz w:val="24"/>
          <w:szCs w:val="24"/>
        </w:rPr>
      </w:pPr>
    </w:p>
    <w:p w:rsidR="006D73FD" w:rsidRPr="006D73FD" w:rsidRDefault="006D73FD" w:rsidP="006D73FD">
      <w:pPr>
        <w:ind w:left="28" w:right="-74"/>
        <w:jc w:val="both"/>
        <w:rPr>
          <w:sz w:val="24"/>
          <w:szCs w:val="24"/>
        </w:rPr>
      </w:pPr>
      <w:r w:rsidRPr="006D73FD">
        <w:rPr>
          <w:sz w:val="24"/>
          <w:szCs w:val="24"/>
        </w:rPr>
        <w:t xml:space="preserve">4. </w:t>
      </w:r>
      <w:r w:rsidRPr="00A603DA">
        <w:rPr>
          <w:b/>
          <w:sz w:val="24"/>
          <w:szCs w:val="24"/>
        </w:rPr>
        <w:t>Zamawiający m</w:t>
      </w:r>
      <w:r w:rsidRPr="006D73FD">
        <w:rPr>
          <w:b/>
          <w:sz w:val="24"/>
          <w:szCs w:val="24"/>
        </w:rPr>
        <w:t>odyfikuje §9 Projektu umowy poprzez dodanie ust. 3 o następującej treści:</w:t>
      </w:r>
    </w:p>
    <w:p w:rsidR="006D73FD" w:rsidRPr="006D73FD" w:rsidRDefault="006D73FD" w:rsidP="006D73FD">
      <w:pPr>
        <w:ind w:left="28" w:right="-74"/>
        <w:jc w:val="both"/>
        <w:rPr>
          <w:sz w:val="24"/>
          <w:szCs w:val="24"/>
        </w:rPr>
      </w:pPr>
      <w:r w:rsidRPr="006D73FD">
        <w:rPr>
          <w:sz w:val="24"/>
          <w:szCs w:val="24"/>
        </w:rPr>
        <w:t xml:space="preserve"> </w:t>
      </w:r>
    </w:p>
    <w:p w:rsidR="006D73FD" w:rsidRPr="006D73FD" w:rsidRDefault="006D73FD" w:rsidP="00A603DA">
      <w:pPr>
        <w:spacing w:line="276" w:lineRule="auto"/>
        <w:ind w:left="34" w:right="-74"/>
        <w:jc w:val="both"/>
        <w:rPr>
          <w:sz w:val="24"/>
          <w:szCs w:val="24"/>
        </w:rPr>
      </w:pPr>
      <w:r w:rsidRPr="006D73FD">
        <w:rPr>
          <w:sz w:val="24"/>
          <w:szCs w:val="24"/>
        </w:rPr>
        <w:t>"Opóźnienie ze strony Zamawiającego zapłaty należności za zrealizowane przez Wykonawcę usługi na rzecz Zamawiającego dłuższe niż 30 dni od daty terminu płatności upoważnia Wykonawcę do ograniczenia, wstrzymania realizowania kolejnych usług lub rozwiązania umowy w trybie natychmiastowym z winy Zamawiającego".</w:t>
      </w:r>
    </w:p>
    <w:p w:rsidR="00A603DA" w:rsidRDefault="00A603DA" w:rsidP="00A603DA">
      <w:pPr>
        <w:spacing w:line="276" w:lineRule="auto"/>
        <w:ind w:left="28" w:right="-74"/>
        <w:jc w:val="both"/>
        <w:rPr>
          <w:sz w:val="22"/>
          <w:szCs w:val="22"/>
        </w:rPr>
      </w:pPr>
    </w:p>
    <w:p w:rsidR="00A603DA" w:rsidRPr="00A603DA" w:rsidRDefault="00A603DA" w:rsidP="00A603DA">
      <w:pPr>
        <w:spacing w:line="276" w:lineRule="auto"/>
        <w:ind w:left="28" w:right="-74"/>
        <w:jc w:val="both"/>
        <w:rPr>
          <w:sz w:val="24"/>
          <w:szCs w:val="24"/>
        </w:rPr>
      </w:pPr>
      <w:r w:rsidRPr="00A603DA">
        <w:rPr>
          <w:sz w:val="24"/>
          <w:szCs w:val="24"/>
        </w:rPr>
        <w:t xml:space="preserve">5. </w:t>
      </w:r>
      <w:r w:rsidRPr="00A603DA">
        <w:rPr>
          <w:b/>
          <w:sz w:val="24"/>
          <w:szCs w:val="24"/>
        </w:rPr>
        <w:t>Zamawiający modyfikuje §9 Projektu umowy poprzez dodanie ust. 4 o następującej treści</w:t>
      </w:r>
      <w:r w:rsidRPr="00A603DA">
        <w:rPr>
          <w:sz w:val="24"/>
          <w:szCs w:val="24"/>
        </w:rPr>
        <w:t>:</w:t>
      </w:r>
    </w:p>
    <w:p w:rsidR="00A603DA" w:rsidRPr="00A603DA" w:rsidRDefault="00A603DA" w:rsidP="00A603DA">
      <w:pPr>
        <w:ind w:left="28" w:right="-74"/>
        <w:jc w:val="both"/>
        <w:rPr>
          <w:sz w:val="24"/>
          <w:szCs w:val="24"/>
        </w:rPr>
      </w:pPr>
    </w:p>
    <w:p w:rsidR="00A603DA" w:rsidRPr="00A603DA" w:rsidRDefault="00A603DA" w:rsidP="00A603DA">
      <w:pPr>
        <w:spacing w:line="276" w:lineRule="auto"/>
        <w:ind w:left="318" w:right="-72" w:hanging="284"/>
        <w:jc w:val="both"/>
        <w:rPr>
          <w:sz w:val="24"/>
          <w:szCs w:val="24"/>
        </w:rPr>
      </w:pPr>
      <w:r w:rsidRPr="00A603DA">
        <w:rPr>
          <w:sz w:val="24"/>
          <w:szCs w:val="24"/>
        </w:rPr>
        <w:t>"Wykonawcy przysługuje prawo do zmniejszenia ilości odbieranych kg odpadów lub czasowego wstrzymania odbioru bez konsekwencji naliczania kar w przypadku:</w:t>
      </w:r>
    </w:p>
    <w:p w:rsidR="00A603DA" w:rsidRPr="00A603DA" w:rsidRDefault="00A603DA" w:rsidP="00AF5663">
      <w:pPr>
        <w:spacing w:line="276" w:lineRule="auto"/>
        <w:ind w:left="317" w:right="-74" w:hanging="289"/>
        <w:jc w:val="both"/>
        <w:rPr>
          <w:sz w:val="24"/>
          <w:szCs w:val="24"/>
        </w:rPr>
      </w:pPr>
      <w:r w:rsidRPr="00A603DA">
        <w:rPr>
          <w:sz w:val="24"/>
          <w:szCs w:val="24"/>
        </w:rPr>
        <w:lastRenderedPageBreak/>
        <w:t xml:space="preserve">a) braku możliwości przekazania ich w danym okresie do unieszkodliwiania (np. w trakcie postoju lub awarii spalarni) Wykonawca niezwłocznie poinformuje o zaistniałej sytuacji Zamawiającego, co Wykonawca będzie musiał udokumentować przy pomocy odpowiednich zaświadczeń lub innych dokumentów, z których będzie wynikać brak możliwości wykonania usługi; </w:t>
      </w:r>
    </w:p>
    <w:p w:rsidR="00A603DA" w:rsidRPr="00A603DA" w:rsidRDefault="00A603DA" w:rsidP="00A603DA">
      <w:pPr>
        <w:spacing w:line="276" w:lineRule="auto"/>
        <w:ind w:left="318" w:right="-74" w:hanging="284"/>
        <w:jc w:val="both"/>
        <w:rPr>
          <w:sz w:val="24"/>
          <w:szCs w:val="24"/>
        </w:rPr>
      </w:pPr>
      <w:r w:rsidRPr="00A603DA">
        <w:rPr>
          <w:sz w:val="24"/>
          <w:szCs w:val="24"/>
        </w:rPr>
        <w:t>b) działania siły wyższej w szczególności nieobecności pracowników Wykonawcy realizujących zamówienie  z powodów epidemiologicznych (COVID-19) zgodnie z Ustawą z dnia 2 marca 2020r. art. 15r o szczególnych rozwiązaniach związanych z zapobieganiem, przeciwdziałaniem i zwalczaniem COVID-19, innych chorób zakaźnych oraz wywołanych nimi sytuacji kryzysowych. Wykonawca niezwłocznie poinformuje o zaistniałej sytuacji Zamawiającego."</w:t>
      </w:r>
    </w:p>
    <w:p w:rsidR="00A603DA" w:rsidRPr="00A603DA" w:rsidRDefault="00A603DA" w:rsidP="00A603DA">
      <w:pPr>
        <w:spacing w:line="276" w:lineRule="auto"/>
        <w:ind w:left="28" w:right="-74"/>
        <w:jc w:val="both"/>
        <w:rPr>
          <w:sz w:val="24"/>
          <w:szCs w:val="24"/>
        </w:rPr>
      </w:pPr>
    </w:p>
    <w:p w:rsidR="00403F14" w:rsidRPr="00577A13" w:rsidRDefault="00403F14" w:rsidP="00403F14">
      <w:pPr>
        <w:pStyle w:val="Nagwek"/>
        <w:tabs>
          <w:tab w:val="clear" w:pos="4536"/>
        </w:tabs>
        <w:spacing w:line="276" w:lineRule="auto"/>
        <w:jc w:val="both"/>
        <w:rPr>
          <w:sz w:val="24"/>
          <w:szCs w:val="24"/>
        </w:rPr>
      </w:pPr>
    </w:p>
    <w:p w:rsidR="00403F14" w:rsidRPr="00577A13" w:rsidRDefault="00403F14" w:rsidP="00403F14">
      <w:pPr>
        <w:pStyle w:val="Nagwek"/>
        <w:tabs>
          <w:tab w:val="clear" w:pos="4536"/>
        </w:tabs>
        <w:spacing w:line="276" w:lineRule="auto"/>
        <w:jc w:val="both"/>
        <w:rPr>
          <w:sz w:val="24"/>
          <w:szCs w:val="24"/>
        </w:rPr>
      </w:pPr>
      <w:r w:rsidRPr="00577A13">
        <w:rPr>
          <w:sz w:val="24"/>
          <w:szCs w:val="24"/>
        </w:rPr>
        <w:t xml:space="preserve">Jednocześnie informujemy, że działając na podstawie art. 271 ust. 1 ustawy </w:t>
      </w:r>
      <w:proofErr w:type="spellStart"/>
      <w:r w:rsidRPr="00577A13">
        <w:rPr>
          <w:sz w:val="24"/>
          <w:szCs w:val="24"/>
        </w:rPr>
        <w:t>Pzp</w:t>
      </w:r>
      <w:proofErr w:type="spellEnd"/>
      <w:r w:rsidRPr="00577A13">
        <w:rPr>
          <w:sz w:val="24"/>
          <w:szCs w:val="24"/>
        </w:rPr>
        <w:t xml:space="preserve"> Zamawiający w dniu dzisiejszym opublikował ogłoszenie o zmianie ogłoszenia w Biuletynie Zamówień Publicznych pod numerem 2021/BZP 000</w:t>
      </w:r>
      <w:r w:rsidR="00AF5663">
        <w:rPr>
          <w:sz w:val="24"/>
          <w:szCs w:val="24"/>
        </w:rPr>
        <w:t>34475</w:t>
      </w:r>
      <w:r w:rsidRPr="00577A13">
        <w:rPr>
          <w:sz w:val="24"/>
          <w:szCs w:val="24"/>
        </w:rPr>
        <w:t>/01 z dnia 1</w:t>
      </w:r>
      <w:r w:rsidR="00A603DA">
        <w:rPr>
          <w:sz w:val="24"/>
          <w:szCs w:val="24"/>
        </w:rPr>
        <w:t>6</w:t>
      </w:r>
      <w:r w:rsidRPr="00577A13">
        <w:rPr>
          <w:sz w:val="24"/>
          <w:szCs w:val="24"/>
        </w:rPr>
        <w:t xml:space="preserve">.04.2021r.                   </w:t>
      </w:r>
    </w:p>
    <w:p w:rsidR="00403F14" w:rsidRPr="00577A13" w:rsidRDefault="00403F14" w:rsidP="00403F14">
      <w:pPr>
        <w:pStyle w:val="Tekstpodstawowy"/>
        <w:spacing w:line="240" w:lineRule="auto"/>
        <w:jc w:val="right"/>
        <w:rPr>
          <w:i/>
          <w:szCs w:val="24"/>
        </w:rPr>
      </w:pPr>
    </w:p>
    <w:p w:rsidR="00403F14" w:rsidRPr="00577A13" w:rsidRDefault="00403F14" w:rsidP="00403F14">
      <w:pPr>
        <w:pStyle w:val="Tekstpodstawowy"/>
        <w:spacing w:line="240" w:lineRule="auto"/>
        <w:jc w:val="right"/>
        <w:rPr>
          <w:i/>
          <w:szCs w:val="24"/>
        </w:rPr>
      </w:pPr>
    </w:p>
    <w:p w:rsidR="00403F14" w:rsidRPr="00577A13" w:rsidRDefault="00403F14" w:rsidP="00403F14">
      <w:pPr>
        <w:pStyle w:val="Tekstpodstawowy"/>
        <w:spacing w:line="240" w:lineRule="auto"/>
        <w:jc w:val="right"/>
        <w:rPr>
          <w:i/>
          <w:szCs w:val="24"/>
        </w:rPr>
      </w:pPr>
      <w:r w:rsidRPr="00577A13">
        <w:rPr>
          <w:i/>
          <w:szCs w:val="24"/>
        </w:rPr>
        <w:t>Zamawiający</w:t>
      </w:r>
    </w:p>
    <w:p w:rsidR="00403F14" w:rsidRPr="00577A13" w:rsidRDefault="00403F14" w:rsidP="00403F14">
      <w:pPr>
        <w:pStyle w:val="Tekstpodstawowy"/>
        <w:spacing w:line="240" w:lineRule="auto"/>
        <w:jc w:val="right"/>
        <w:rPr>
          <w:i/>
          <w:szCs w:val="24"/>
        </w:rPr>
      </w:pPr>
    </w:p>
    <w:p w:rsidR="00403F14" w:rsidRPr="00577A13" w:rsidRDefault="00403F14" w:rsidP="00403F14">
      <w:pPr>
        <w:pStyle w:val="Tekstpodstawowy"/>
        <w:spacing w:line="240" w:lineRule="auto"/>
        <w:jc w:val="right"/>
        <w:rPr>
          <w:i/>
          <w:szCs w:val="24"/>
        </w:rPr>
      </w:pPr>
      <w:r w:rsidRPr="00577A13">
        <w:rPr>
          <w:i/>
          <w:szCs w:val="24"/>
        </w:rPr>
        <w:t>p.o. Dyrektor</w:t>
      </w:r>
    </w:p>
    <w:p w:rsidR="00403F14" w:rsidRPr="00577A13" w:rsidRDefault="00403F14" w:rsidP="00403F14">
      <w:pPr>
        <w:pStyle w:val="Tekstpodstawowy"/>
        <w:spacing w:line="240" w:lineRule="auto"/>
        <w:jc w:val="right"/>
        <w:rPr>
          <w:szCs w:val="24"/>
        </w:rPr>
      </w:pPr>
      <w:r w:rsidRPr="00577A13">
        <w:rPr>
          <w:i/>
          <w:szCs w:val="24"/>
        </w:rPr>
        <w:t>Bohdan Kozak</w:t>
      </w:r>
    </w:p>
    <w:p w:rsidR="00403F14" w:rsidRDefault="00403F14" w:rsidP="00403F14">
      <w:pPr>
        <w:pStyle w:val="Nagwek"/>
        <w:tabs>
          <w:tab w:val="clear" w:pos="4536"/>
          <w:tab w:val="clear" w:pos="9072"/>
        </w:tabs>
        <w:rPr>
          <w:sz w:val="24"/>
        </w:rPr>
      </w:pPr>
    </w:p>
    <w:p w:rsidR="00A53A1B" w:rsidRDefault="00A53A1B" w:rsidP="005C0930">
      <w:pPr>
        <w:spacing w:after="240"/>
        <w:jc w:val="right"/>
        <w:rPr>
          <w:sz w:val="22"/>
          <w:szCs w:val="22"/>
        </w:rPr>
      </w:pPr>
    </w:p>
    <w:p w:rsidR="00A53A1B" w:rsidRDefault="00A53A1B" w:rsidP="005C0930">
      <w:pPr>
        <w:spacing w:after="240"/>
        <w:jc w:val="right"/>
        <w:rPr>
          <w:sz w:val="22"/>
          <w:szCs w:val="22"/>
        </w:rPr>
      </w:pPr>
    </w:p>
    <w:p w:rsidR="00A53A1B" w:rsidRDefault="00A53A1B" w:rsidP="005C0930">
      <w:pPr>
        <w:spacing w:after="240"/>
        <w:jc w:val="right"/>
        <w:rPr>
          <w:sz w:val="22"/>
          <w:szCs w:val="22"/>
        </w:rPr>
      </w:pPr>
    </w:p>
    <w:p w:rsidR="00A53A1B" w:rsidRDefault="00A53A1B" w:rsidP="005C0930">
      <w:pPr>
        <w:spacing w:after="240"/>
        <w:jc w:val="right"/>
        <w:rPr>
          <w:sz w:val="22"/>
          <w:szCs w:val="22"/>
        </w:rPr>
      </w:pPr>
    </w:p>
    <w:p w:rsidR="00A53A1B" w:rsidRDefault="00A53A1B" w:rsidP="005C0930">
      <w:pPr>
        <w:spacing w:after="240"/>
        <w:jc w:val="right"/>
        <w:rPr>
          <w:sz w:val="22"/>
          <w:szCs w:val="22"/>
        </w:rPr>
      </w:pPr>
    </w:p>
    <w:p w:rsidR="00A53A1B" w:rsidRDefault="00A53A1B" w:rsidP="005C0930">
      <w:pPr>
        <w:spacing w:after="240"/>
        <w:jc w:val="right"/>
        <w:rPr>
          <w:sz w:val="22"/>
          <w:szCs w:val="22"/>
        </w:rPr>
      </w:pPr>
    </w:p>
    <w:p w:rsidR="00A53A1B" w:rsidRDefault="00A53A1B" w:rsidP="005C0930">
      <w:pPr>
        <w:spacing w:after="240"/>
        <w:jc w:val="right"/>
        <w:rPr>
          <w:sz w:val="22"/>
          <w:szCs w:val="22"/>
        </w:rPr>
      </w:pPr>
    </w:p>
    <w:p w:rsidR="00A53A1B" w:rsidRDefault="00A53A1B" w:rsidP="005C0930">
      <w:pPr>
        <w:spacing w:after="240"/>
        <w:jc w:val="right"/>
        <w:rPr>
          <w:sz w:val="22"/>
          <w:szCs w:val="22"/>
        </w:rPr>
      </w:pPr>
    </w:p>
    <w:p w:rsidR="00A53A1B" w:rsidRDefault="00A53A1B" w:rsidP="005C0930">
      <w:pPr>
        <w:spacing w:after="240"/>
        <w:jc w:val="right"/>
        <w:rPr>
          <w:sz w:val="22"/>
          <w:szCs w:val="22"/>
        </w:rPr>
      </w:pPr>
    </w:p>
    <w:p w:rsidR="00A53A1B" w:rsidRDefault="00A53A1B" w:rsidP="005C0930">
      <w:pPr>
        <w:spacing w:after="240"/>
        <w:jc w:val="right"/>
        <w:rPr>
          <w:sz w:val="22"/>
          <w:szCs w:val="22"/>
        </w:rPr>
      </w:pPr>
    </w:p>
    <w:p w:rsidR="00A53A1B" w:rsidRDefault="00A53A1B" w:rsidP="005C0930">
      <w:pPr>
        <w:spacing w:after="240"/>
        <w:jc w:val="right"/>
        <w:rPr>
          <w:sz w:val="22"/>
          <w:szCs w:val="22"/>
        </w:rPr>
      </w:pPr>
    </w:p>
    <w:p w:rsidR="00A53A1B" w:rsidRDefault="00A53A1B" w:rsidP="005C0930">
      <w:pPr>
        <w:spacing w:after="240"/>
        <w:jc w:val="right"/>
        <w:rPr>
          <w:sz w:val="22"/>
          <w:szCs w:val="22"/>
        </w:rPr>
      </w:pPr>
    </w:p>
    <w:p w:rsidR="00A53A1B" w:rsidRDefault="00A53A1B" w:rsidP="005C0930">
      <w:pPr>
        <w:spacing w:after="240"/>
        <w:jc w:val="right"/>
        <w:rPr>
          <w:sz w:val="22"/>
          <w:szCs w:val="22"/>
        </w:rPr>
      </w:pPr>
    </w:p>
    <w:p w:rsidR="005C0930" w:rsidRPr="00E02559" w:rsidRDefault="005C0930" w:rsidP="00E02559">
      <w:pPr>
        <w:pStyle w:val="Tekstpodstawowy"/>
        <w:jc w:val="right"/>
        <w:rPr>
          <w:szCs w:val="24"/>
        </w:rPr>
      </w:pPr>
    </w:p>
    <w:sectPr w:rsidR="005C0930" w:rsidRPr="00E02559" w:rsidSect="00403F14">
      <w:headerReference w:type="even" r:id="rId6"/>
      <w:headerReference w:type="default" r:id="rId7"/>
      <w:footerReference w:type="even" r:id="rId8"/>
      <w:footerReference w:type="default" r:id="rId9"/>
      <w:headerReference w:type="first" r:id="rId10"/>
      <w:footerReference w:type="first" r:id="rId11"/>
      <w:pgSz w:w="11906" w:h="16838" w:code="9"/>
      <w:pgMar w:top="567"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712B" w:rsidRDefault="00BB712B">
      <w:r>
        <w:separator/>
      </w:r>
    </w:p>
  </w:endnote>
  <w:endnote w:type="continuationSeparator" w:id="0">
    <w:p w:rsidR="00BB712B" w:rsidRDefault="00BB71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037" w:rsidRDefault="00871A5D">
    <w:pPr>
      <w:pStyle w:val="Stopka"/>
      <w:framePr w:wrap="around" w:vAnchor="text" w:hAnchor="margin" w:xAlign="right" w:y="1"/>
      <w:rPr>
        <w:rStyle w:val="Numerstrony"/>
      </w:rPr>
    </w:pPr>
    <w:r>
      <w:rPr>
        <w:rStyle w:val="Numerstrony"/>
      </w:rPr>
      <w:fldChar w:fldCharType="begin"/>
    </w:r>
    <w:r w:rsidR="00EF1037">
      <w:rPr>
        <w:rStyle w:val="Numerstrony"/>
      </w:rPr>
      <w:instrText xml:space="preserve">PAGE  </w:instrText>
    </w:r>
    <w:r>
      <w:rPr>
        <w:rStyle w:val="Numerstrony"/>
      </w:rPr>
      <w:fldChar w:fldCharType="separate"/>
    </w:r>
    <w:r w:rsidR="00EF1037">
      <w:rPr>
        <w:rStyle w:val="Numerstrony"/>
        <w:noProof/>
      </w:rPr>
      <w:t>1</w:t>
    </w:r>
    <w:r>
      <w:rPr>
        <w:rStyle w:val="Numerstrony"/>
      </w:rPr>
      <w:fldChar w:fldCharType="end"/>
    </w:r>
  </w:p>
  <w:p w:rsidR="00EF1037" w:rsidRDefault="00EF1037">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037" w:rsidRDefault="00871A5D">
    <w:pPr>
      <w:pStyle w:val="Stopka"/>
      <w:tabs>
        <w:tab w:val="clear" w:pos="4536"/>
      </w:tabs>
      <w:jc w:val="center"/>
    </w:pPr>
    <w:r>
      <w:rPr>
        <w:noProof/>
      </w:rPr>
      <w:pict>
        <v:line id="_x0000_s2049" style="position:absolute;left:0;text-align:left;z-index:251657728" from="-3.85pt,7.55pt" to="455.15pt,7.55pt"/>
      </w:pict>
    </w:r>
  </w:p>
  <w:p w:rsidR="00EB3650" w:rsidRDefault="00EF1037">
    <w:pPr>
      <w:pStyle w:val="Stopka"/>
      <w:tabs>
        <w:tab w:val="clear" w:pos="4536"/>
      </w:tabs>
      <w:jc w:val="center"/>
      <w:rPr>
        <w:rFonts w:ascii="Arial" w:hAnsi="Arial" w:cs="Arial"/>
        <w:sz w:val="18"/>
        <w:szCs w:val="18"/>
      </w:rPr>
    </w:pPr>
    <w:r>
      <w:rPr>
        <w:rFonts w:ascii="Arial" w:hAnsi="Arial" w:cs="Arial"/>
        <w:sz w:val="18"/>
        <w:szCs w:val="18"/>
      </w:rPr>
      <w:t>Sys</w:t>
    </w:r>
    <w:r w:rsidR="006D4AE5">
      <w:rPr>
        <w:rFonts w:ascii="Arial" w:hAnsi="Arial" w:cs="Arial"/>
        <w:sz w:val="18"/>
        <w:szCs w:val="18"/>
      </w:rPr>
      <w:t>tem ProPublico © Datacomp</w:t>
    </w:r>
    <w:r w:rsidR="006D4AE5">
      <w:rPr>
        <w:rFonts w:ascii="Arial" w:hAnsi="Arial" w:cs="Arial"/>
        <w:sz w:val="18"/>
        <w:szCs w:val="18"/>
      </w:rPr>
      <w:tab/>
    </w:r>
    <w:r w:rsidR="00EB3650" w:rsidRPr="00EB3650">
      <w:rPr>
        <w:rFonts w:ascii="Arial" w:hAnsi="Arial" w:cs="Arial"/>
        <w:sz w:val="18"/>
        <w:szCs w:val="18"/>
      </w:rPr>
      <w:t xml:space="preserve">Strona </w:t>
    </w:r>
    <w:r w:rsidR="00871A5D" w:rsidRPr="00EB3650">
      <w:rPr>
        <w:rFonts w:ascii="Arial" w:hAnsi="Arial" w:cs="Arial"/>
        <w:b/>
        <w:bCs/>
        <w:sz w:val="18"/>
        <w:szCs w:val="18"/>
      </w:rPr>
      <w:fldChar w:fldCharType="begin"/>
    </w:r>
    <w:r w:rsidR="00EB3650" w:rsidRPr="00EB3650">
      <w:rPr>
        <w:rFonts w:ascii="Arial" w:hAnsi="Arial" w:cs="Arial"/>
        <w:b/>
        <w:bCs/>
        <w:sz w:val="18"/>
        <w:szCs w:val="18"/>
      </w:rPr>
      <w:instrText>PAGE  \* Arabic  \* MERGEFORMAT</w:instrText>
    </w:r>
    <w:r w:rsidR="00871A5D" w:rsidRPr="00EB3650">
      <w:rPr>
        <w:rFonts w:ascii="Arial" w:hAnsi="Arial" w:cs="Arial"/>
        <w:b/>
        <w:bCs/>
        <w:sz w:val="18"/>
        <w:szCs w:val="18"/>
      </w:rPr>
      <w:fldChar w:fldCharType="separate"/>
    </w:r>
    <w:r w:rsidR="00711436">
      <w:rPr>
        <w:rFonts w:ascii="Arial" w:hAnsi="Arial" w:cs="Arial"/>
        <w:b/>
        <w:bCs/>
        <w:noProof/>
        <w:sz w:val="18"/>
        <w:szCs w:val="18"/>
      </w:rPr>
      <w:t>1</w:t>
    </w:r>
    <w:r w:rsidR="00871A5D" w:rsidRPr="00EB3650">
      <w:rPr>
        <w:rFonts w:ascii="Arial" w:hAnsi="Arial" w:cs="Arial"/>
        <w:b/>
        <w:bCs/>
        <w:sz w:val="18"/>
        <w:szCs w:val="18"/>
      </w:rPr>
      <w:fldChar w:fldCharType="end"/>
    </w:r>
    <w:r w:rsidR="00EB3650" w:rsidRPr="00EB3650">
      <w:rPr>
        <w:rFonts w:ascii="Arial" w:hAnsi="Arial" w:cs="Arial"/>
        <w:sz w:val="18"/>
        <w:szCs w:val="18"/>
      </w:rPr>
      <w:t xml:space="preserve"> z </w:t>
    </w:r>
    <w:fldSimple w:instr="NUMPAGES  \* Arabic  \* MERGEFORMAT">
      <w:r w:rsidR="00711436" w:rsidRPr="00711436">
        <w:rPr>
          <w:rFonts w:ascii="Arial" w:hAnsi="Arial" w:cs="Arial"/>
          <w:b/>
          <w:bCs/>
          <w:noProof/>
          <w:sz w:val="18"/>
          <w:szCs w:val="18"/>
        </w:rPr>
        <w:t>2</w:t>
      </w:r>
    </w:fldSimple>
  </w:p>
  <w:p w:rsidR="00EF1037" w:rsidRDefault="00EF1037">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037" w:rsidRDefault="00EF1037">
    <w:pPr>
      <w:pStyle w:val="Stopka"/>
      <w:pBdr>
        <w:bottom w:val="single" w:sz="6" w:space="0" w:color="auto"/>
      </w:pBdr>
      <w:tabs>
        <w:tab w:val="clear" w:pos="4536"/>
        <w:tab w:val="left" w:pos="6237"/>
      </w:tabs>
    </w:pPr>
  </w:p>
  <w:p w:rsidR="00EF1037" w:rsidRDefault="00871A5D">
    <w:pPr>
      <w:pStyle w:val="Stopka"/>
      <w:framePr w:wrap="around" w:vAnchor="text" w:hAnchor="page" w:x="10225" w:y="172"/>
      <w:rPr>
        <w:rStyle w:val="Numerstrony"/>
      </w:rPr>
    </w:pPr>
    <w:r>
      <w:rPr>
        <w:rStyle w:val="Numerstrony"/>
      </w:rPr>
      <w:fldChar w:fldCharType="begin"/>
    </w:r>
    <w:r w:rsidR="00EF1037">
      <w:rPr>
        <w:rStyle w:val="Numerstrony"/>
      </w:rPr>
      <w:instrText xml:space="preserve">PAGE  </w:instrText>
    </w:r>
    <w:r>
      <w:rPr>
        <w:rStyle w:val="Numerstrony"/>
      </w:rPr>
      <w:fldChar w:fldCharType="separate"/>
    </w:r>
    <w:r w:rsidR="00EF1037">
      <w:rPr>
        <w:rStyle w:val="Numerstrony"/>
        <w:noProof/>
      </w:rPr>
      <w:t>1</w:t>
    </w:r>
    <w:r>
      <w:rPr>
        <w:rStyle w:val="Numerstrony"/>
      </w:rPr>
      <w:fldChar w:fldCharType="end"/>
    </w:r>
    <w:r w:rsidR="00EF1037">
      <w:rPr>
        <w:rStyle w:val="Numerstrony"/>
      </w:rPr>
      <w:t>/</w:t>
    </w:r>
    <w:fldSimple w:instr=" NUMPAGES  \* MERGEFORMAT ">
      <w:r w:rsidR="00711436" w:rsidRPr="00711436">
        <w:rPr>
          <w:rStyle w:val="Numerstrony"/>
          <w:noProof/>
        </w:rPr>
        <w:t>2</w:t>
      </w:r>
    </w:fldSimple>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712B" w:rsidRDefault="00BB712B">
      <w:r>
        <w:separator/>
      </w:r>
    </w:p>
  </w:footnote>
  <w:footnote w:type="continuationSeparator" w:id="0">
    <w:p w:rsidR="00BB712B" w:rsidRDefault="00BB71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73E" w:rsidRDefault="0078773E">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73E" w:rsidRDefault="0078773E">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73E" w:rsidRDefault="0078773E">
    <w:pPr>
      <w:pStyle w:val="Nagwek"/>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8773E"/>
    <w:rsid w:val="00057D02"/>
    <w:rsid w:val="000613E0"/>
    <w:rsid w:val="001A571A"/>
    <w:rsid w:val="002B1C74"/>
    <w:rsid w:val="00384EFD"/>
    <w:rsid w:val="00403F14"/>
    <w:rsid w:val="004222DA"/>
    <w:rsid w:val="00453E59"/>
    <w:rsid w:val="00460DC4"/>
    <w:rsid w:val="005079A4"/>
    <w:rsid w:val="0055546F"/>
    <w:rsid w:val="005C0930"/>
    <w:rsid w:val="006D4AE5"/>
    <w:rsid w:val="006D73FD"/>
    <w:rsid w:val="00711436"/>
    <w:rsid w:val="0078773E"/>
    <w:rsid w:val="007C2ACE"/>
    <w:rsid w:val="00854803"/>
    <w:rsid w:val="00871A5D"/>
    <w:rsid w:val="0087224A"/>
    <w:rsid w:val="00881C07"/>
    <w:rsid w:val="009149C3"/>
    <w:rsid w:val="00953AA1"/>
    <w:rsid w:val="0095641D"/>
    <w:rsid w:val="009D169F"/>
    <w:rsid w:val="00A53A1B"/>
    <w:rsid w:val="00A603DA"/>
    <w:rsid w:val="00AB154D"/>
    <w:rsid w:val="00AF5663"/>
    <w:rsid w:val="00B26D41"/>
    <w:rsid w:val="00B361A9"/>
    <w:rsid w:val="00BB712B"/>
    <w:rsid w:val="00C152AE"/>
    <w:rsid w:val="00D1574A"/>
    <w:rsid w:val="00D248D2"/>
    <w:rsid w:val="00D97A15"/>
    <w:rsid w:val="00E02559"/>
    <w:rsid w:val="00E74582"/>
    <w:rsid w:val="00EB3650"/>
    <w:rsid w:val="00EF1037"/>
    <w:rsid w:val="00F004A8"/>
    <w:rsid w:val="00F16162"/>
    <w:rsid w:val="00FA7728"/>
    <w:rsid w:val="00FC5892"/>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7C2ACE"/>
  </w:style>
  <w:style w:type="paragraph" w:styleId="Nagwek1">
    <w:name w:val="heading 1"/>
    <w:basedOn w:val="Normalny"/>
    <w:next w:val="Normalny"/>
    <w:link w:val="Nagwek1Znak"/>
    <w:qFormat/>
    <w:rsid w:val="007C2ACE"/>
    <w:pPr>
      <w:keepNext/>
      <w:spacing w:before="240" w:after="60"/>
      <w:outlineLvl w:val="0"/>
    </w:pPr>
    <w:rPr>
      <w:rFonts w:ascii="Arial" w:hAnsi="Arial"/>
      <w:b/>
      <w:kern w:val="28"/>
      <w:sz w:val="28"/>
    </w:rPr>
  </w:style>
  <w:style w:type="paragraph" w:styleId="Nagwek2">
    <w:name w:val="heading 2"/>
    <w:basedOn w:val="Normalny"/>
    <w:next w:val="Normalny"/>
    <w:link w:val="Nagwek2Znak"/>
    <w:qFormat/>
    <w:rsid w:val="007C2ACE"/>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7C2ACE"/>
    <w:pPr>
      <w:tabs>
        <w:tab w:val="center" w:pos="4536"/>
        <w:tab w:val="right" w:pos="9072"/>
      </w:tabs>
    </w:pPr>
  </w:style>
  <w:style w:type="paragraph" w:styleId="Stopka">
    <w:name w:val="footer"/>
    <w:basedOn w:val="Normalny"/>
    <w:link w:val="StopkaZnak"/>
    <w:uiPriority w:val="99"/>
    <w:rsid w:val="007C2ACE"/>
    <w:pPr>
      <w:tabs>
        <w:tab w:val="center" w:pos="4536"/>
        <w:tab w:val="right" w:pos="9072"/>
      </w:tabs>
    </w:pPr>
  </w:style>
  <w:style w:type="character" w:styleId="Numerstrony">
    <w:name w:val="page number"/>
    <w:basedOn w:val="Domylnaczcionkaakapitu"/>
    <w:rsid w:val="007C2ACE"/>
  </w:style>
  <w:style w:type="paragraph" w:styleId="Tekstpodstawowy">
    <w:name w:val="Body Text"/>
    <w:basedOn w:val="Normalny"/>
    <w:link w:val="TekstpodstawowyZnak"/>
    <w:rsid w:val="007C2ACE"/>
    <w:pPr>
      <w:spacing w:line="360" w:lineRule="auto"/>
      <w:jc w:val="both"/>
    </w:pPr>
    <w:rPr>
      <w:sz w:val="24"/>
    </w:rPr>
  </w:style>
  <w:style w:type="paragraph" w:styleId="Tekstdymka">
    <w:name w:val="Balloon Text"/>
    <w:basedOn w:val="Normalny"/>
    <w:link w:val="TekstdymkaZnak"/>
    <w:rsid w:val="005C0930"/>
    <w:rPr>
      <w:rFonts w:ascii="Segoe UI" w:hAnsi="Segoe UI" w:cs="Segoe UI"/>
      <w:sz w:val="18"/>
      <w:szCs w:val="18"/>
    </w:rPr>
  </w:style>
  <w:style w:type="character" w:customStyle="1" w:styleId="TekstdymkaZnak">
    <w:name w:val="Tekst dymka Znak"/>
    <w:link w:val="Tekstdymka"/>
    <w:rsid w:val="005C0930"/>
    <w:rPr>
      <w:rFonts w:ascii="Segoe UI" w:hAnsi="Segoe UI" w:cs="Segoe UI"/>
      <w:sz w:val="18"/>
      <w:szCs w:val="18"/>
    </w:rPr>
  </w:style>
  <w:style w:type="character" w:customStyle="1" w:styleId="StopkaZnak">
    <w:name w:val="Stopka Znak"/>
    <w:link w:val="Stopka"/>
    <w:uiPriority w:val="99"/>
    <w:rsid w:val="00EB3650"/>
  </w:style>
  <w:style w:type="character" w:customStyle="1" w:styleId="Nagwek1Znak">
    <w:name w:val="Nagłówek 1 Znak"/>
    <w:basedOn w:val="Domylnaczcionkaakapitu"/>
    <w:link w:val="Nagwek1"/>
    <w:rsid w:val="00403F14"/>
    <w:rPr>
      <w:rFonts w:ascii="Arial" w:hAnsi="Arial"/>
      <w:b/>
      <w:kern w:val="28"/>
      <w:sz w:val="28"/>
    </w:rPr>
  </w:style>
  <w:style w:type="character" w:customStyle="1" w:styleId="Nagwek2Znak">
    <w:name w:val="Nagłówek 2 Znak"/>
    <w:basedOn w:val="Domylnaczcionkaakapitu"/>
    <w:link w:val="Nagwek2"/>
    <w:rsid w:val="00403F14"/>
    <w:rPr>
      <w:rFonts w:ascii="Arial" w:hAnsi="Arial"/>
      <w:i/>
      <w:sz w:val="22"/>
    </w:rPr>
  </w:style>
  <w:style w:type="character" w:customStyle="1" w:styleId="NagwekZnak">
    <w:name w:val="Nagłówek Znak"/>
    <w:basedOn w:val="Domylnaczcionkaakapitu"/>
    <w:link w:val="Nagwek"/>
    <w:rsid w:val="00403F14"/>
  </w:style>
  <w:style w:type="character" w:customStyle="1" w:styleId="TekstpodstawowyZnak">
    <w:name w:val="Tekst podstawowy Znak"/>
    <w:basedOn w:val="Domylnaczcionkaakapitu"/>
    <w:link w:val="Tekstpodstawowy"/>
    <w:rsid w:val="00403F14"/>
    <w:rPr>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Pages>
  <Words>392</Words>
  <Characters>2607</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2994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rulbrich</dc:creator>
  <cp:keywords/>
  <cp:lastModifiedBy>rulbrich</cp:lastModifiedBy>
  <cp:revision>2</cp:revision>
  <cp:lastPrinted>2021-04-16T13:00:00Z</cp:lastPrinted>
  <dcterms:created xsi:type="dcterms:W3CDTF">2021-04-16T13:00:00Z</dcterms:created>
  <dcterms:modified xsi:type="dcterms:W3CDTF">2021-04-16T13:00:00Z</dcterms:modified>
</cp:coreProperties>
</file>