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B16" w:rsidRPr="00FF4B16" w:rsidRDefault="00FF4B16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FF4B16">
        <w:rPr>
          <w:rFonts w:ascii="Times New Roman" w:hAnsi="Times New Roman"/>
          <w:b/>
          <w:bCs/>
          <w:sz w:val="24"/>
        </w:rPr>
        <w:t>Szpital Wojewódzki w Poznaniu</w:t>
      </w:r>
    </w:p>
    <w:p w:rsidR="00C074A3" w:rsidRPr="005C50F6" w:rsidRDefault="00FF4B16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FF4B16">
        <w:rPr>
          <w:rFonts w:ascii="Times New Roman" w:hAnsi="Times New Roman"/>
          <w:b/>
          <w:bCs/>
          <w:sz w:val="24"/>
        </w:rPr>
        <w:t>Dział Zamówień Publicznych</w:t>
      </w:r>
    </w:p>
    <w:p w:rsidR="00C074A3" w:rsidRPr="005C50F6" w:rsidRDefault="00FF4B16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FF4B16">
        <w:rPr>
          <w:rFonts w:ascii="Times New Roman" w:hAnsi="Times New Roman"/>
          <w:bCs/>
          <w:sz w:val="24"/>
        </w:rPr>
        <w:t>Juraszów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FF4B16">
        <w:rPr>
          <w:rFonts w:ascii="Times New Roman" w:hAnsi="Times New Roman"/>
          <w:bCs/>
          <w:sz w:val="24"/>
        </w:rPr>
        <w:t>7/19</w:t>
      </w:r>
    </w:p>
    <w:p w:rsidR="00C074A3" w:rsidRPr="005C50F6" w:rsidRDefault="00FF4B16" w:rsidP="00C074A3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FF4B16">
        <w:rPr>
          <w:rFonts w:ascii="Times New Roman" w:hAnsi="Times New Roman"/>
          <w:bCs/>
          <w:sz w:val="24"/>
        </w:rPr>
        <w:t>60-479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FF4B16">
        <w:rPr>
          <w:rFonts w:ascii="Times New Roman" w:hAnsi="Times New Roman"/>
          <w:bCs/>
          <w:sz w:val="24"/>
        </w:rPr>
        <w:t>Poznań</w:t>
      </w:r>
    </w:p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5C50F6">
        <w:rPr>
          <w:rFonts w:ascii="Times New Roman" w:hAnsi="Times New Roman"/>
          <w:bCs/>
          <w:sz w:val="20"/>
          <w:szCs w:val="20"/>
        </w:rPr>
        <w:t>……………………………………</w:t>
      </w:r>
    </w:p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5C50F6">
        <w:rPr>
          <w:rFonts w:ascii="Times New Roman" w:hAnsi="Times New Roman"/>
          <w:bCs/>
          <w:sz w:val="20"/>
          <w:szCs w:val="20"/>
        </w:rPr>
        <w:t>[nazwa zamawiającego, adres]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>Pismo:</w:t>
      </w:r>
      <w:r w:rsidRPr="005C50F6">
        <w:rPr>
          <w:rFonts w:ascii="Times New Roman" w:hAnsi="Times New Roman"/>
          <w:b/>
          <w:bCs/>
          <w:sz w:val="24"/>
        </w:rPr>
        <w:t xml:space="preserve"> </w:t>
      </w:r>
      <w:r w:rsidR="00B102A3" w:rsidRPr="00B102A3">
        <w:rPr>
          <w:rFonts w:ascii="Times New Roman" w:hAnsi="Times New Roman"/>
          <w:bCs/>
          <w:sz w:val="24"/>
        </w:rPr>
        <w:t>SZW/DZP/46/2021</w:t>
      </w:r>
      <w:r w:rsidRPr="005C50F6">
        <w:rPr>
          <w:rFonts w:ascii="Times New Roman" w:hAnsi="Times New Roman"/>
          <w:sz w:val="24"/>
        </w:rPr>
        <w:tab/>
      </w:r>
      <w:r w:rsidR="00FF4B16" w:rsidRPr="00FF4B16">
        <w:rPr>
          <w:rFonts w:ascii="Times New Roman" w:hAnsi="Times New Roman"/>
          <w:sz w:val="24"/>
        </w:rPr>
        <w:t>Poznań</w:t>
      </w:r>
      <w:r w:rsidRPr="005C50F6">
        <w:rPr>
          <w:rFonts w:ascii="Times New Roman" w:hAnsi="Times New Roman"/>
          <w:sz w:val="24"/>
        </w:rPr>
        <w:t xml:space="preserve"> dnia: </w:t>
      </w:r>
      <w:r w:rsidR="00FF4B16" w:rsidRPr="00FF4B16">
        <w:rPr>
          <w:rFonts w:ascii="Times New Roman" w:hAnsi="Times New Roman"/>
          <w:sz w:val="24"/>
        </w:rPr>
        <w:t>2021-04-16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b/>
          <w:sz w:val="24"/>
        </w:rPr>
      </w:pPr>
      <w:r w:rsidRPr="005C50F6">
        <w:rPr>
          <w:rFonts w:ascii="Times New Roman" w:hAnsi="Times New Roman"/>
          <w:b/>
          <w:sz w:val="24"/>
        </w:rPr>
        <w:t>WYKONAWCY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sz w:val="24"/>
        </w:rPr>
        <w:t xml:space="preserve">ubiegający się 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sz w:val="24"/>
        </w:rPr>
        <w:t>o zamówienie publiczne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jc w:val="center"/>
        <w:rPr>
          <w:rFonts w:ascii="Times New Roman" w:hAnsi="Times New Roman"/>
          <w:b/>
          <w:spacing w:val="20"/>
          <w:sz w:val="32"/>
          <w:szCs w:val="32"/>
        </w:rPr>
      </w:pPr>
      <w:r w:rsidRPr="005C50F6">
        <w:rPr>
          <w:rFonts w:ascii="Times New Roman" w:hAnsi="Times New Roman"/>
          <w:b/>
          <w:spacing w:val="20"/>
          <w:sz w:val="32"/>
          <w:szCs w:val="32"/>
        </w:rPr>
        <w:t>ZAWIADOMIENIE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8"/>
          <w:szCs w:val="20"/>
        </w:rPr>
      </w:pPr>
      <w:r w:rsidRPr="005C50F6">
        <w:rPr>
          <w:rFonts w:ascii="Times New Roman" w:hAnsi="Times New Roman"/>
          <w:b/>
          <w:sz w:val="32"/>
          <w:szCs w:val="32"/>
        </w:rPr>
        <w:t>o odrzuceniu oferty</w:t>
      </w:r>
      <w:r w:rsidR="00EA58CE">
        <w:rPr>
          <w:rFonts w:ascii="Times New Roman" w:hAnsi="Times New Roman"/>
          <w:b/>
          <w:sz w:val="32"/>
          <w:szCs w:val="32"/>
        </w:rPr>
        <w:t xml:space="preserve"> w pakiecie 22, 46,55,64,70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  <w:szCs w:val="20"/>
        </w:rPr>
      </w:pPr>
      <w:r w:rsidRPr="005C50F6">
        <w:rPr>
          <w:rFonts w:ascii="Times New Roman" w:hAnsi="Times New Roman"/>
          <w:sz w:val="24"/>
          <w:szCs w:val="20"/>
        </w:rPr>
        <w:t xml:space="preserve">Dot.: postępowania o udzielenie zamówienia publicznego (sygnatura: </w:t>
      </w:r>
      <w:r w:rsidR="00FF4B16" w:rsidRPr="00FF4B16">
        <w:rPr>
          <w:rFonts w:ascii="Times New Roman" w:hAnsi="Times New Roman"/>
          <w:sz w:val="24"/>
          <w:szCs w:val="20"/>
        </w:rPr>
        <w:t>SZW/DZP/46/2020</w:t>
      </w:r>
      <w:r w:rsidRPr="005C50F6">
        <w:rPr>
          <w:rFonts w:ascii="Times New Roman" w:hAnsi="Times New Roman"/>
          <w:bCs/>
          <w:sz w:val="24"/>
          <w:szCs w:val="20"/>
        </w:rPr>
        <w:t>)</w:t>
      </w:r>
      <w:r w:rsidRPr="005C50F6">
        <w:rPr>
          <w:rFonts w:ascii="Times New Roman" w:hAnsi="Times New Roman"/>
          <w:sz w:val="24"/>
          <w:szCs w:val="20"/>
        </w:rPr>
        <w:t xml:space="preserve">   prowadzonego w trybie  </w:t>
      </w:r>
      <w:r w:rsidR="00FF4B16" w:rsidRPr="00FF4B16">
        <w:rPr>
          <w:rFonts w:ascii="Times New Roman" w:hAnsi="Times New Roman"/>
          <w:sz w:val="24"/>
          <w:szCs w:val="20"/>
        </w:rPr>
        <w:t>przetarg nieograniczony</w:t>
      </w:r>
      <w:r w:rsidRPr="005C50F6">
        <w:rPr>
          <w:rFonts w:ascii="Times New Roman" w:hAnsi="Times New Roman"/>
          <w:sz w:val="24"/>
          <w:szCs w:val="20"/>
        </w:rPr>
        <w:t xml:space="preserve"> na:</w:t>
      </w:r>
    </w:p>
    <w:p w:rsidR="00C074A3" w:rsidRPr="005C50F6" w:rsidRDefault="00FF4B16" w:rsidP="00C074A3">
      <w:pPr>
        <w:framePr w:hSpace="0" w:vSpace="0" w:wrap="auto" w:vAnchor="margin" w:yAlign="inline"/>
        <w:spacing w:line="360" w:lineRule="auto"/>
        <w:jc w:val="center"/>
        <w:rPr>
          <w:rFonts w:ascii="Times New Roman" w:hAnsi="Times New Roman"/>
          <w:sz w:val="24"/>
        </w:rPr>
      </w:pPr>
      <w:r w:rsidRPr="00FF4B16">
        <w:rPr>
          <w:rFonts w:ascii="Times New Roman" w:hAnsi="Times New Roman"/>
          <w:b/>
          <w:sz w:val="24"/>
        </w:rPr>
        <w:t>Dostawa leków układu sercowo - naczyniowego, pokarmowego, oddechowego i analgetyki</w:t>
      </w:r>
    </w:p>
    <w:p w:rsidR="00C074A3" w:rsidRPr="005C50F6" w:rsidRDefault="00C074A3" w:rsidP="00C074A3">
      <w:pPr>
        <w:framePr w:hSpace="0" w:vSpace="0" w:wrap="auto" w:vAnchor="margin" w:yAlign="inline"/>
        <w:spacing w:after="0" w:line="360" w:lineRule="auto"/>
        <w:ind w:firstLine="539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Szanowni Państwo,</w:t>
      </w:r>
    </w:p>
    <w:p w:rsidR="00C074A3" w:rsidRPr="005C50F6" w:rsidRDefault="00C074A3" w:rsidP="00C074A3">
      <w:pPr>
        <w:framePr w:hSpace="0" w:vSpace="0" w:wrap="auto" w:vAnchor="margin" w:yAlign="inline"/>
        <w:spacing w:after="60" w:line="276" w:lineRule="auto"/>
        <w:rPr>
          <w:rFonts w:ascii="Times New Roman" w:hAnsi="Times New Roman"/>
          <w:sz w:val="24"/>
          <w:szCs w:val="20"/>
        </w:rPr>
      </w:pPr>
      <w:r w:rsidRPr="005C50F6">
        <w:rPr>
          <w:rFonts w:ascii="Times New Roman" w:hAnsi="Times New Roman"/>
          <w:sz w:val="24"/>
          <w:szCs w:val="20"/>
        </w:rPr>
        <w:t xml:space="preserve">Zamawiający, działając zgodnie z ustawą z dnia 29 stycznia 2004 roku Prawo Zamówień Publicznych </w:t>
      </w:r>
      <w:r w:rsidR="00FF4B16" w:rsidRPr="00FF4B16">
        <w:rPr>
          <w:rFonts w:ascii="Times New Roman" w:hAnsi="Times New Roman"/>
          <w:sz w:val="24"/>
          <w:szCs w:val="20"/>
        </w:rPr>
        <w:t>(</w:t>
      </w:r>
      <w:proofErr w:type="spellStart"/>
      <w:r w:rsidR="00FF4B16" w:rsidRPr="00FF4B16">
        <w:rPr>
          <w:rFonts w:ascii="Times New Roman" w:hAnsi="Times New Roman"/>
          <w:sz w:val="24"/>
          <w:szCs w:val="20"/>
        </w:rPr>
        <w:t>t.j</w:t>
      </w:r>
      <w:proofErr w:type="spellEnd"/>
      <w:r w:rsidR="00FF4B16" w:rsidRPr="00FF4B16">
        <w:rPr>
          <w:rFonts w:ascii="Times New Roman" w:hAnsi="Times New Roman"/>
          <w:sz w:val="24"/>
          <w:szCs w:val="20"/>
        </w:rPr>
        <w:t>. Dz.U. z 2019 r. poz. 1843)</w:t>
      </w:r>
      <w:r w:rsidRPr="005C50F6">
        <w:rPr>
          <w:rFonts w:ascii="Times New Roman" w:hAnsi="Times New Roman"/>
          <w:sz w:val="24"/>
          <w:szCs w:val="20"/>
        </w:rPr>
        <w:t xml:space="preserve">, zwanej dalej ”ustawą </w:t>
      </w:r>
      <w:proofErr w:type="spellStart"/>
      <w:r w:rsidRPr="005C50F6">
        <w:rPr>
          <w:rFonts w:ascii="Times New Roman" w:hAnsi="Times New Roman"/>
          <w:sz w:val="24"/>
          <w:szCs w:val="20"/>
        </w:rPr>
        <w:t>Pzp</w:t>
      </w:r>
      <w:proofErr w:type="spellEnd"/>
      <w:r w:rsidRPr="005C50F6">
        <w:rPr>
          <w:rFonts w:ascii="Times New Roman" w:hAnsi="Times New Roman"/>
          <w:sz w:val="24"/>
          <w:szCs w:val="20"/>
        </w:rPr>
        <w:t>”</w:t>
      </w:r>
      <w:r>
        <w:rPr>
          <w:rFonts w:ascii="Times New Roman" w:hAnsi="Times New Roman"/>
          <w:sz w:val="24"/>
          <w:szCs w:val="20"/>
        </w:rPr>
        <w:t>,</w:t>
      </w:r>
      <w:r w:rsidRPr="005C50F6">
        <w:rPr>
          <w:rFonts w:ascii="Times New Roman" w:hAnsi="Times New Roman"/>
          <w:sz w:val="24"/>
          <w:szCs w:val="20"/>
        </w:rPr>
        <w:t xml:space="preserve"> zawiadamia, że w toku postępowania odrzucone zostały oferty następujących </w:t>
      </w:r>
      <w:r>
        <w:rPr>
          <w:rFonts w:ascii="Times New Roman" w:hAnsi="Times New Roman"/>
          <w:sz w:val="24"/>
          <w:szCs w:val="20"/>
        </w:rPr>
        <w:t>W</w:t>
      </w:r>
      <w:r w:rsidRPr="005C50F6">
        <w:rPr>
          <w:rFonts w:ascii="Times New Roman" w:hAnsi="Times New Roman"/>
          <w:sz w:val="24"/>
          <w:szCs w:val="20"/>
        </w:rPr>
        <w:t>ykonawców: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134"/>
        <w:gridCol w:w="5245"/>
      </w:tblGrid>
      <w:tr w:rsidR="00E63601" w:rsidRPr="005C50F6" w:rsidTr="00E63601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</w:t>
            </w:r>
            <w:r w:rsidRPr="005C50F6">
              <w:rPr>
                <w:rFonts w:ascii="Times New Roman" w:hAnsi="Times New Roman"/>
                <w:b/>
                <w:sz w:val="24"/>
              </w:rPr>
              <w:t>azwa</w:t>
            </w:r>
            <w:r>
              <w:rPr>
                <w:rFonts w:ascii="Times New Roman" w:hAnsi="Times New Roman"/>
                <w:b/>
                <w:sz w:val="24"/>
              </w:rPr>
              <w:t xml:space="preserve">, </w:t>
            </w:r>
            <w:r w:rsidRPr="005C50F6">
              <w:rPr>
                <w:rFonts w:ascii="Times New Roman" w:hAnsi="Times New Roman"/>
                <w:b/>
                <w:sz w:val="24"/>
              </w:rPr>
              <w:t xml:space="preserve">adres </w:t>
            </w:r>
            <w:r>
              <w:rPr>
                <w:rFonts w:ascii="Times New Roman" w:hAnsi="Times New Roman"/>
                <w:b/>
                <w:sz w:val="24"/>
              </w:rPr>
              <w:t>W</w:t>
            </w:r>
            <w:r w:rsidRPr="005C50F6">
              <w:rPr>
                <w:rFonts w:ascii="Times New Roman" w:hAnsi="Times New Roman"/>
                <w:b/>
                <w:sz w:val="24"/>
              </w:rPr>
              <w:t>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E63601" w:rsidRPr="00953A73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Zadanie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 w:rsidRPr="00953A73">
              <w:rPr>
                <w:rFonts w:ascii="Times New Roman" w:hAnsi="Times New Roman"/>
                <w:b/>
                <w:sz w:val="24"/>
              </w:rPr>
              <w:t>Podstawa prawna, uzasadnienie odrzucenia</w:t>
            </w:r>
          </w:p>
        </w:tc>
      </w:tr>
      <w:tr w:rsidR="00FF4B16" w:rsidRPr="005C50F6" w:rsidTr="0078191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4B16" w:rsidRPr="004D682C" w:rsidRDefault="00FF4B16" w:rsidP="0078191A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FF4B16">
              <w:rPr>
                <w:rFonts w:ascii="Times New Roman" w:hAnsi="Times New Roman"/>
                <w:b/>
                <w:sz w:val="24"/>
              </w:rPr>
              <w:t>SERVIER POLSKA SERVICES SP. Z O.O.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ul. Jana Kazimierza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01-248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Warszawa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F4B1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Art. 89. ust.1 pkt 2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 xml:space="preserve">W przedmiotowym pakiecie Wykonawca w pozycji nr 2 </w:t>
            </w:r>
            <w:r w:rsidR="00EA58CE" w:rsidRPr="00FF4B16">
              <w:rPr>
                <w:rFonts w:ascii="Times New Roman" w:hAnsi="Times New Roman"/>
                <w:sz w:val="24"/>
              </w:rPr>
              <w:t>zaoferował</w:t>
            </w:r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r w:rsidR="00EA58CE" w:rsidRPr="00FF4B16">
              <w:rPr>
                <w:rFonts w:ascii="Times New Roman" w:hAnsi="Times New Roman"/>
                <w:sz w:val="24"/>
              </w:rPr>
              <w:t>dawkę</w:t>
            </w:r>
            <w:r w:rsidRPr="00FF4B16">
              <w:rPr>
                <w:rFonts w:ascii="Times New Roman" w:hAnsi="Times New Roman"/>
                <w:sz w:val="24"/>
              </w:rPr>
              <w:t xml:space="preserve"> 7,5 mg - zgodnie z zapisami SIWZ </w:t>
            </w:r>
            <w:r w:rsidR="00EA58CE" w:rsidRPr="00FF4B16">
              <w:rPr>
                <w:rFonts w:ascii="Times New Roman" w:hAnsi="Times New Roman"/>
                <w:sz w:val="24"/>
              </w:rPr>
              <w:t>należało</w:t>
            </w:r>
            <w:r w:rsidRPr="00FF4B16">
              <w:rPr>
                <w:rFonts w:ascii="Times New Roman" w:hAnsi="Times New Roman"/>
                <w:sz w:val="24"/>
              </w:rPr>
              <w:t xml:space="preserve"> zaoferować dawkę 10 mg</w:t>
            </w:r>
          </w:p>
        </w:tc>
      </w:tr>
      <w:tr w:rsidR="00FF4B16" w:rsidRPr="005C50F6" w:rsidTr="0078191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4B16" w:rsidRPr="004D682C" w:rsidRDefault="00FF4B16" w:rsidP="0078191A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FF4B16">
              <w:rPr>
                <w:rFonts w:ascii="Times New Roman" w:hAnsi="Times New Roman"/>
                <w:b/>
                <w:sz w:val="24"/>
              </w:rPr>
              <w:t>Farmacol Logistyka Sp. z o.o.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Szopienicka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77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40-431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Katowice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F4B1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Art. 89 ust. 1 pkt 6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 xml:space="preserve">Wykonawca w swojej ofercie na przedmiotowy pakiet w pozycji nr 2 </w:t>
            </w:r>
            <w:r w:rsidR="00EA58CE" w:rsidRPr="00FF4B16">
              <w:rPr>
                <w:rFonts w:ascii="Times New Roman" w:hAnsi="Times New Roman"/>
                <w:sz w:val="24"/>
              </w:rPr>
              <w:t>Zamawiający</w:t>
            </w:r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r w:rsidR="00EA58CE" w:rsidRPr="00FF4B16">
              <w:rPr>
                <w:rFonts w:ascii="Times New Roman" w:hAnsi="Times New Roman"/>
                <w:sz w:val="24"/>
              </w:rPr>
              <w:t>wymagał</w:t>
            </w:r>
            <w:r w:rsidRPr="00FF4B16">
              <w:rPr>
                <w:rFonts w:ascii="Times New Roman" w:hAnsi="Times New Roman"/>
                <w:sz w:val="24"/>
              </w:rPr>
              <w:t xml:space="preserve"> 400 op. a 10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amp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., natomiast Wykonawca zaoferował 400 op. a 5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amp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.- nie </w:t>
            </w:r>
            <w:r w:rsidR="00EA58CE" w:rsidRPr="00FF4B16">
              <w:rPr>
                <w:rFonts w:ascii="Times New Roman" w:hAnsi="Times New Roman"/>
                <w:sz w:val="24"/>
              </w:rPr>
              <w:t>dokonał</w:t>
            </w:r>
            <w:r w:rsidRPr="00FF4B16">
              <w:rPr>
                <w:rFonts w:ascii="Times New Roman" w:hAnsi="Times New Roman"/>
                <w:sz w:val="24"/>
              </w:rPr>
              <w:t xml:space="preserve"> przeliczenia oferowanej liczby opakowań</w:t>
            </w:r>
          </w:p>
        </w:tc>
      </w:tr>
      <w:tr w:rsidR="00FF4B16" w:rsidRPr="005C50F6" w:rsidTr="0078191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4B16" w:rsidRPr="004D682C" w:rsidRDefault="00FF4B16" w:rsidP="0078191A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FF4B16">
              <w:rPr>
                <w:rFonts w:ascii="Times New Roman" w:hAnsi="Times New Roman"/>
                <w:b/>
                <w:sz w:val="24"/>
              </w:rPr>
              <w:t>Farmacol Logistyka Sp. z o.o.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Szopienicka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77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40-431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Katowice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F4B1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Art. 89 ust. 1 pkt 6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Wykonawca w swojej ofercie na prz</w:t>
            </w:r>
            <w:r w:rsidR="00832C58">
              <w:rPr>
                <w:rFonts w:ascii="Times New Roman" w:hAnsi="Times New Roman"/>
                <w:sz w:val="24"/>
              </w:rPr>
              <w:t>edmiotowy pakiet w pozycji nr 7</w:t>
            </w:r>
            <w:bookmarkStart w:id="0" w:name="_GoBack"/>
            <w:bookmarkEnd w:id="0"/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r w:rsidR="00EA58CE" w:rsidRPr="00FF4B16">
              <w:rPr>
                <w:rFonts w:ascii="Times New Roman" w:hAnsi="Times New Roman"/>
                <w:sz w:val="24"/>
              </w:rPr>
              <w:t>Zamawiający</w:t>
            </w:r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r w:rsidR="00EA58CE" w:rsidRPr="00FF4B16">
              <w:rPr>
                <w:rFonts w:ascii="Times New Roman" w:hAnsi="Times New Roman"/>
                <w:sz w:val="24"/>
              </w:rPr>
              <w:t>wymagał</w:t>
            </w:r>
            <w:r w:rsidRPr="00FF4B16">
              <w:rPr>
                <w:rFonts w:ascii="Times New Roman" w:hAnsi="Times New Roman"/>
                <w:sz w:val="24"/>
              </w:rPr>
              <w:t xml:space="preserve"> 70 op. a 60 tabl., natomiast Wykonawca zaoferował 70 op. a 30 tabl.- nie </w:t>
            </w:r>
            <w:r w:rsidR="00EA58CE" w:rsidRPr="00FF4B16">
              <w:rPr>
                <w:rFonts w:ascii="Times New Roman" w:hAnsi="Times New Roman"/>
                <w:sz w:val="24"/>
              </w:rPr>
              <w:t>dokonał</w:t>
            </w:r>
            <w:r w:rsidRPr="00FF4B16">
              <w:rPr>
                <w:rFonts w:ascii="Times New Roman" w:hAnsi="Times New Roman"/>
                <w:sz w:val="24"/>
              </w:rPr>
              <w:t xml:space="preserve"> przeliczenia oferowanej liczby opakowań</w:t>
            </w:r>
          </w:p>
        </w:tc>
      </w:tr>
      <w:tr w:rsidR="00FF4B16" w:rsidRPr="005C50F6" w:rsidTr="0078191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4B16" w:rsidRPr="004D682C" w:rsidRDefault="00FF4B16" w:rsidP="0078191A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F4B16">
              <w:rPr>
                <w:rFonts w:ascii="Times New Roman" w:hAnsi="Times New Roman"/>
                <w:b/>
                <w:sz w:val="24"/>
              </w:rPr>
              <w:lastRenderedPageBreak/>
              <w:t>Fresenius</w:t>
            </w:r>
            <w:proofErr w:type="spellEnd"/>
            <w:r w:rsidRPr="00FF4B16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FF4B16">
              <w:rPr>
                <w:rFonts w:ascii="Times New Roman" w:hAnsi="Times New Roman"/>
                <w:b/>
                <w:sz w:val="24"/>
              </w:rPr>
              <w:t>Kabi</w:t>
            </w:r>
            <w:proofErr w:type="spellEnd"/>
            <w:r w:rsidRPr="00FF4B16">
              <w:rPr>
                <w:rFonts w:ascii="Times New Roman" w:hAnsi="Times New Roman"/>
                <w:b/>
                <w:sz w:val="24"/>
              </w:rPr>
              <w:t xml:space="preserve"> Polska Sp. z o.o.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Al. Jerozolimskie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134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02-305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Warszawa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F4B1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Art. 89. ust.1 pkt 2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 xml:space="preserve">W przedmiotowym pakiecie Wykonawca </w:t>
            </w:r>
            <w:r w:rsidR="00EA58CE" w:rsidRPr="00FF4B16">
              <w:rPr>
                <w:rFonts w:ascii="Times New Roman" w:hAnsi="Times New Roman"/>
                <w:sz w:val="24"/>
              </w:rPr>
              <w:t>zaproponował</w:t>
            </w:r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r w:rsidR="00EA58CE" w:rsidRPr="00FF4B16">
              <w:rPr>
                <w:rFonts w:ascii="Times New Roman" w:hAnsi="Times New Roman"/>
                <w:sz w:val="24"/>
              </w:rPr>
              <w:t>opakowanie</w:t>
            </w:r>
            <w:r w:rsidRPr="00FF4B16">
              <w:rPr>
                <w:rFonts w:ascii="Times New Roman" w:hAnsi="Times New Roman"/>
                <w:sz w:val="24"/>
              </w:rPr>
              <w:t xml:space="preserve"> - fiolki, podczas gdy zgodnie z treścią SIWZ oraz udzielonymi odpowiedziami winny być zaoferowane opakowania stojące z portami </w:t>
            </w:r>
            <w:r w:rsidR="00EA58CE" w:rsidRPr="00FF4B16">
              <w:rPr>
                <w:rFonts w:ascii="Times New Roman" w:hAnsi="Times New Roman"/>
                <w:sz w:val="24"/>
              </w:rPr>
              <w:t>niewymagającymi</w:t>
            </w:r>
            <w:r w:rsidRPr="00FF4B16">
              <w:rPr>
                <w:rFonts w:ascii="Times New Roman" w:hAnsi="Times New Roman"/>
                <w:sz w:val="24"/>
              </w:rPr>
              <w:t xml:space="preserve"> dezynfekcji przy pierwszym użyciu</w:t>
            </w:r>
          </w:p>
        </w:tc>
      </w:tr>
      <w:tr w:rsidR="00FF4B16" w:rsidRPr="005C50F6" w:rsidTr="0078191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4B16" w:rsidRPr="004D682C" w:rsidRDefault="00FF4B16" w:rsidP="0078191A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FF4B16">
              <w:rPr>
                <w:rFonts w:ascii="Times New Roman" w:hAnsi="Times New Roman"/>
                <w:b/>
                <w:sz w:val="24"/>
              </w:rPr>
              <w:t>Fresenius</w:t>
            </w:r>
            <w:proofErr w:type="spellEnd"/>
            <w:r w:rsidRPr="00FF4B16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FF4B16">
              <w:rPr>
                <w:rFonts w:ascii="Times New Roman" w:hAnsi="Times New Roman"/>
                <w:b/>
                <w:sz w:val="24"/>
              </w:rPr>
              <w:t>Kabi</w:t>
            </w:r>
            <w:proofErr w:type="spellEnd"/>
            <w:r w:rsidRPr="00FF4B16">
              <w:rPr>
                <w:rFonts w:ascii="Times New Roman" w:hAnsi="Times New Roman"/>
                <w:b/>
                <w:sz w:val="24"/>
              </w:rPr>
              <w:t xml:space="preserve"> Polska Sp. z o.o.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Al. Jerozolimskie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134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02-305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F4B16">
              <w:rPr>
                <w:rFonts w:ascii="Times New Roman" w:hAnsi="Times New Roman"/>
                <w:sz w:val="24"/>
              </w:rPr>
              <w:t>Warszawa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F4B1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>Art. 89. ust.1 pkt 2</w:t>
            </w:r>
          </w:p>
          <w:p w:rsidR="00FF4B16" w:rsidRPr="005C50F6" w:rsidRDefault="00FF4B16" w:rsidP="0078191A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FF4B16">
              <w:rPr>
                <w:rFonts w:ascii="Times New Roman" w:hAnsi="Times New Roman"/>
                <w:sz w:val="24"/>
              </w:rPr>
              <w:t xml:space="preserve">Wykonawca </w:t>
            </w:r>
            <w:r w:rsidR="00EA58CE" w:rsidRPr="00FF4B16">
              <w:rPr>
                <w:rFonts w:ascii="Times New Roman" w:hAnsi="Times New Roman"/>
                <w:sz w:val="24"/>
              </w:rPr>
              <w:t>zaoferował</w:t>
            </w:r>
            <w:r w:rsidRPr="00FF4B16">
              <w:rPr>
                <w:rFonts w:ascii="Times New Roman" w:hAnsi="Times New Roman"/>
                <w:sz w:val="24"/>
              </w:rPr>
              <w:t xml:space="preserve"> produkt leczniczy (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Metamizole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Kabi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),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ktorego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ChPL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 nie potwierdza możliwości mieszania z </w:t>
            </w:r>
            <w:proofErr w:type="spellStart"/>
            <w:r w:rsidRPr="00FF4B16">
              <w:rPr>
                <w:rFonts w:ascii="Times New Roman" w:hAnsi="Times New Roman"/>
                <w:sz w:val="24"/>
              </w:rPr>
              <w:t>tramadolem</w:t>
            </w:r>
            <w:proofErr w:type="spellEnd"/>
            <w:r w:rsidRPr="00FF4B16">
              <w:rPr>
                <w:rFonts w:ascii="Times New Roman" w:hAnsi="Times New Roman"/>
                <w:sz w:val="24"/>
              </w:rPr>
              <w:t xml:space="preserve"> w jednej strzykawce (zgodnie z zapisem zawartym przez </w:t>
            </w:r>
            <w:r w:rsidR="00EA58CE" w:rsidRPr="00FF4B16">
              <w:rPr>
                <w:rFonts w:ascii="Times New Roman" w:hAnsi="Times New Roman"/>
                <w:sz w:val="24"/>
              </w:rPr>
              <w:t>Zamawiającego</w:t>
            </w:r>
            <w:r w:rsidRPr="00FF4B16">
              <w:rPr>
                <w:rFonts w:ascii="Times New Roman" w:hAnsi="Times New Roman"/>
                <w:sz w:val="24"/>
              </w:rPr>
              <w:t xml:space="preserve"> w formularzu cenowym</w:t>
            </w:r>
          </w:p>
        </w:tc>
      </w:tr>
    </w:tbl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sz w:val="12"/>
          <w:szCs w:val="12"/>
        </w:rPr>
      </w:pPr>
    </w:p>
    <w:p w:rsidR="00EA58CE" w:rsidRDefault="00EA58CE" w:rsidP="00C074A3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</w:p>
    <w:p w:rsidR="00EA58CE" w:rsidRPr="00EA58CE" w:rsidRDefault="00EA58CE" w:rsidP="00EA58CE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EA58CE">
        <w:rPr>
          <w:rFonts w:ascii="Times New Roman" w:hAnsi="Times New Roman"/>
          <w:bCs/>
          <w:sz w:val="24"/>
        </w:rPr>
        <w:t>Na podst. art. 93. 1 pkt 1. Zamawiający unieważnia postępowanie o udzielenie zamówienia</w:t>
      </w:r>
      <w:r>
        <w:rPr>
          <w:rFonts w:ascii="Times New Roman" w:hAnsi="Times New Roman"/>
          <w:bCs/>
          <w:sz w:val="24"/>
        </w:rPr>
        <w:t xml:space="preserve"> w zakresie zadania częściowego nr 22</w:t>
      </w:r>
      <w:r w:rsidRPr="00EA58CE">
        <w:rPr>
          <w:rFonts w:ascii="Times New Roman" w:hAnsi="Times New Roman"/>
          <w:bCs/>
          <w:sz w:val="24"/>
        </w:rPr>
        <w:t>, jeżeli: nie złożono żadnej oferty niepodlegającej odrzuceniu albo nie wpłynął żaden wniosek o dopuszczenie do udziału w postępowaniu od wykonawcy niepodlegającego wykluczeniu, z zastrzeżeniem pkt 2 i 3;</w:t>
      </w:r>
    </w:p>
    <w:p w:rsidR="00EA58CE" w:rsidRPr="00EA58CE" w:rsidRDefault="00EA58CE" w:rsidP="00EA58CE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Na</w:t>
      </w:r>
      <w:r w:rsidRPr="00EA58CE">
        <w:rPr>
          <w:rFonts w:ascii="Times New Roman" w:hAnsi="Times New Roman"/>
          <w:bCs/>
          <w:sz w:val="24"/>
        </w:rPr>
        <w:t xml:space="preserve"> zadanie częściowe </w:t>
      </w:r>
      <w:r>
        <w:rPr>
          <w:rFonts w:ascii="Times New Roman" w:hAnsi="Times New Roman"/>
          <w:bCs/>
          <w:sz w:val="24"/>
        </w:rPr>
        <w:t xml:space="preserve">nr 22 </w:t>
      </w:r>
      <w:r w:rsidRPr="00EA58CE">
        <w:rPr>
          <w:rFonts w:ascii="Times New Roman" w:hAnsi="Times New Roman"/>
          <w:bCs/>
          <w:sz w:val="24"/>
        </w:rPr>
        <w:t>jedyna oferta została odrzucona.</w:t>
      </w:r>
    </w:p>
    <w:p w:rsidR="00EA58CE" w:rsidRDefault="00EA58CE" w:rsidP="00C074A3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spacing w:line="276" w:lineRule="auto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5C50F6">
        <w:rPr>
          <w:rFonts w:ascii="Times New Roman" w:hAnsi="Times New Roman"/>
          <w:bCs/>
          <w:sz w:val="24"/>
        </w:rPr>
        <w:t>Pzp</w:t>
      </w:r>
      <w:proofErr w:type="spellEnd"/>
      <w:r w:rsidRPr="005C50F6">
        <w:rPr>
          <w:rFonts w:ascii="Times New Roman" w:hAnsi="Times New Roman"/>
          <w:bCs/>
          <w:sz w:val="24"/>
        </w:rPr>
        <w:t>.</w:t>
      </w:r>
    </w:p>
    <w:p w:rsidR="00C074A3" w:rsidRPr="005C50F6" w:rsidRDefault="00C074A3" w:rsidP="00C074A3">
      <w:pPr>
        <w:framePr w:hSpace="0" w:vSpace="0" w:wrap="auto" w:vAnchor="margin" w:yAlign="inline"/>
        <w:spacing w:after="480"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Zamawiający</w:t>
      </w:r>
    </w:p>
    <w:p w:rsidR="00B966DA" w:rsidRPr="00C074A3" w:rsidRDefault="00FF4B16" w:rsidP="00EA58CE">
      <w:pPr>
        <w:framePr w:hSpace="0" w:vSpace="0" w:wrap="auto" w:vAnchor="margin" w:yAlign="inline"/>
        <w:jc w:val="right"/>
        <w:rPr>
          <w:rFonts w:eastAsia="Calibri"/>
        </w:rPr>
      </w:pPr>
      <w:r w:rsidRPr="00FF4B16">
        <w:rPr>
          <w:rFonts w:ascii="Times New Roman" w:hAnsi="Times New Roman"/>
          <w:sz w:val="24"/>
        </w:rPr>
        <w:t xml:space="preserve">  </w:t>
      </w:r>
    </w:p>
    <w:sectPr w:rsidR="00B966DA" w:rsidRPr="00C074A3" w:rsidSect="005C50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59B" w:rsidRDefault="0016259B" w:rsidP="005C50F6">
      <w:pPr>
        <w:framePr w:hSpace="0" w:vSpace="0" w:wrap="auto" w:vAnchor="margin" w:yAlign="inline"/>
      </w:pPr>
      <w:r>
        <w:separator/>
      </w:r>
    </w:p>
  </w:endnote>
  <w:endnote w:type="continuationSeparator" w:id="0">
    <w:p w:rsidR="0016259B" w:rsidRDefault="0016259B" w:rsidP="005C50F6">
      <w:pPr>
        <w:framePr w:hSpace="0" w:vSpace="0" w:wrap="auto" w:vAnchor="margin" w:yAlign="in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EA58CE" w:rsidP="005C50F6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6991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 w:rsidP="005C50F6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0F6" w:rsidRDefault="005C50F6" w:rsidP="005C50F6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59B" w:rsidRDefault="0016259B" w:rsidP="005C50F6">
      <w:pPr>
        <w:framePr w:hSpace="0" w:vSpace="0" w:wrap="auto" w:vAnchor="margin" w:yAlign="inline"/>
      </w:pPr>
      <w:r>
        <w:separator/>
      </w:r>
    </w:p>
  </w:footnote>
  <w:footnote w:type="continuationSeparator" w:id="0">
    <w:p w:rsidR="0016259B" w:rsidRDefault="0016259B" w:rsidP="005C50F6">
      <w:pPr>
        <w:framePr w:hSpace="0" w:vSpace="0" w:wrap="auto" w:vAnchor="margin" w:yAlign="in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pStyle w:val="Stopka"/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51A" w:rsidRDefault="00B102A3">
    <w:pPr>
      <w:framePr w:wrap="around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pStyle w:val="Stopka"/>
      <w:framePr w:hSpace="0" w:vSpace="0" w:wrap="auto" w:vAnchor="margin" w:yAlign="in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59B"/>
    <w:rsid w:val="0007232E"/>
    <w:rsid w:val="00075CC9"/>
    <w:rsid w:val="0016259B"/>
    <w:rsid w:val="00182B4A"/>
    <w:rsid w:val="001853C1"/>
    <w:rsid w:val="00193399"/>
    <w:rsid w:val="001D7CC4"/>
    <w:rsid w:val="002561B4"/>
    <w:rsid w:val="002824C4"/>
    <w:rsid w:val="002827F1"/>
    <w:rsid w:val="002A18D9"/>
    <w:rsid w:val="003203AA"/>
    <w:rsid w:val="00340EFB"/>
    <w:rsid w:val="003B382D"/>
    <w:rsid w:val="0040686F"/>
    <w:rsid w:val="004A0AE7"/>
    <w:rsid w:val="004F0169"/>
    <w:rsid w:val="005C50F6"/>
    <w:rsid w:val="006029F7"/>
    <w:rsid w:val="0061138F"/>
    <w:rsid w:val="00621347"/>
    <w:rsid w:val="006E5148"/>
    <w:rsid w:val="00712DCD"/>
    <w:rsid w:val="007448D2"/>
    <w:rsid w:val="00745DBF"/>
    <w:rsid w:val="007732DE"/>
    <w:rsid w:val="007929F8"/>
    <w:rsid w:val="00832C58"/>
    <w:rsid w:val="00863D86"/>
    <w:rsid w:val="00867BA7"/>
    <w:rsid w:val="008F10A3"/>
    <w:rsid w:val="0092538C"/>
    <w:rsid w:val="00953A73"/>
    <w:rsid w:val="00981D4A"/>
    <w:rsid w:val="00A04872"/>
    <w:rsid w:val="00A50F03"/>
    <w:rsid w:val="00AA3837"/>
    <w:rsid w:val="00AB351A"/>
    <w:rsid w:val="00AB4A65"/>
    <w:rsid w:val="00AE3AB9"/>
    <w:rsid w:val="00B102A3"/>
    <w:rsid w:val="00B25118"/>
    <w:rsid w:val="00B966DA"/>
    <w:rsid w:val="00BC38C5"/>
    <w:rsid w:val="00BF0D9F"/>
    <w:rsid w:val="00C074A3"/>
    <w:rsid w:val="00C30592"/>
    <w:rsid w:val="00C50359"/>
    <w:rsid w:val="00D85D5A"/>
    <w:rsid w:val="00DC1E46"/>
    <w:rsid w:val="00DF0AF1"/>
    <w:rsid w:val="00E24FB3"/>
    <w:rsid w:val="00E63601"/>
    <w:rsid w:val="00EA1F37"/>
    <w:rsid w:val="00EA58CE"/>
    <w:rsid w:val="00F422C8"/>
    <w:rsid w:val="00F42A70"/>
    <w:rsid w:val="00F51AAF"/>
    <w:rsid w:val="00FF24EA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E72A2CF-AFCE-4E60-AF5A-C8D00CE70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4</cp:revision>
  <cp:lastPrinted>1899-12-31T22:00:00Z</cp:lastPrinted>
  <dcterms:created xsi:type="dcterms:W3CDTF">2021-04-16T12:06:00Z</dcterms:created>
  <dcterms:modified xsi:type="dcterms:W3CDTF">2021-04-16T12:18:00Z</dcterms:modified>
</cp:coreProperties>
</file>