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0BC" w:rsidRPr="00DD50BC" w:rsidRDefault="00DD50BC" w:rsidP="00C074A3">
      <w:pPr>
        <w:framePr w:hSpace="0" w:vSpace="0" w:wrap="auto" w:vAnchor="margin" w:yAlign="inline"/>
        <w:spacing w:after="40"/>
        <w:rPr>
          <w:rFonts w:ascii="Times New Roman" w:hAnsi="Times New Roman"/>
          <w:b/>
          <w:bCs/>
          <w:sz w:val="24"/>
        </w:rPr>
      </w:pPr>
      <w:bookmarkStart w:id="0" w:name="_GoBack"/>
      <w:bookmarkEnd w:id="0"/>
      <w:r w:rsidRPr="00DD50BC">
        <w:rPr>
          <w:rFonts w:ascii="Times New Roman" w:hAnsi="Times New Roman"/>
          <w:b/>
          <w:bCs/>
          <w:sz w:val="24"/>
        </w:rPr>
        <w:t>Szpital Wojewódzki w Poznaniu</w:t>
      </w:r>
    </w:p>
    <w:p w:rsidR="00C074A3" w:rsidRPr="005C50F6" w:rsidRDefault="00DD50BC" w:rsidP="00C074A3">
      <w:pPr>
        <w:framePr w:hSpace="0" w:vSpace="0" w:wrap="auto" w:vAnchor="margin" w:yAlign="inline"/>
        <w:spacing w:after="40"/>
        <w:rPr>
          <w:rFonts w:ascii="Times New Roman" w:hAnsi="Times New Roman"/>
          <w:b/>
          <w:bCs/>
          <w:sz w:val="24"/>
        </w:rPr>
      </w:pPr>
      <w:r w:rsidRPr="00DD50BC">
        <w:rPr>
          <w:rFonts w:ascii="Times New Roman" w:hAnsi="Times New Roman"/>
          <w:b/>
          <w:bCs/>
          <w:sz w:val="24"/>
        </w:rPr>
        <w:t>Dział Zamówień Publicznych</w:t>
      </w:r>
    </w:p>
    <w:p w:rsidR="00C074A3" w:rsidRPr="005C50F6" w:rsidRDefault="00DD50BC" w:rsidP="00C074A3">
      <w:pPr>
        <w:framePr w:hSpace="0" w:vSpace="0" w:wrap="auto" w:vAnchor="margin" w:yAlign="inline"/>
        <w:spacing w:after="0"/>
        <w:rPr>
          <w:rFonts w:ascii="Times New Roman" w:hAnsi="Times New Roman"/>
          <w:bCs/>
          <w:sz w:val="24"/>
        </w:rPr>
      </w:pPr>
      <w:r w:rsidRPr="00DD50BC">
        <w:rPr>
          <w:rFonts w:ascii="Times New Roman" w:hAnsi="Times New Roman"/>
          <w:bCs/>
          <w:sz w:val="24"/>
        </w:rPr>
        <w:t>Juraszów</w:t>
      </w:r>
      <w:r w:rsidR="00C074A3" w:rsidRPr="005C50F6">
        <w:rPr>
          <w:rFonts w:ascii="Times New Roman" w:hAnsi="Times New Roman"/>
          <w:bCs/>
          <w:sz w:val="24"/>
        </w:rPr>
        <w:t xml:space="preserve"> </w:t>
      </w:r>
      <w:r w:rsidRPr="00DD50BC">
        <w:rPr>
          <w:rFonts w:ascii="Times New Roman" w:hAnsi="Times New Roman"/>
          <w:bCs/>
          <w:sz w:val="24"/>
        </w:rPr>
        <w:t>7/19</w:t>
      </w:r>
    </w:p>
    <w:p w:rsidR="00C074A3" w:rsidRPr="005C50F6" w:rsidRDefault="00DD50BC" w:rsidP="00C074A3">
      <w:pPr>
        <w:framePr w:hSpace="0" w:vSpace="0" w:wrap="auto" w:vAnchor="margin" w:yAlign="inline"/>
        <w:spacing w:after="0"/>
        <w:rPr>
          <w:rFonts w:ascii="Times New Roman" w:hAnsi="Times New Roman"/>
          <w:sz w:val="24"/>
        </w:rPr>
      </w:pPr>
      <w:r w:rsidRPr="00DD50BC">
        <w:rPr>
          <w:rFonts w:ascii="Times New Roman" w:hAnsi="Times New Roman"/>
          <w:bCs/>
          <w:sz w:val="24"/>
        </w:rPr>
        <w:t>60-479</w:t>
      </w:r>
      <w:r w:rsidR="00C074A3" w:rsidRPr="005C50F6">
        <w:rPr>
          <w:rFonts w:ascii="Times New Roman" w:hAnsi="Times New Roman"/>
          <w:bCs/>
          <w:sz w:val="24"/>
        </w:rPr>
        <w:t xml:space="preserve"> </w:t>
      </w:r>
      <w:r w:rsidRPr="00DD50BC">
        <w:rPr>
          <w:rFonts w:ascii="Times New Roman" w:hAnsi="Times New Roman"/>
          <w:bCs/>
          <w:sz w:val="24"/>
        </w:rPr>
        <w:t>Poznań</w:t>
      </w:r>
    </w:p>
    <w:p w:rsidR="00C074A3" w:rsidRPr="005C50F6" w:rsidRDefault="00C074A3" w:rsidP="00C074A3">
      <w:pPr>
        <w:framePr w:hSpace="0" w:vSpace="0" w:wrap="auto" w:vAnchor="margin" w:yAlign="inline"/>
        <w:spacing w:after="0"/>
        <w:rPr>
          <w:rFonts w:ascii="Times New Roman" w:hAnsi="Times New Roman"/>
          <w:bCs/>
          <w:sz w:val="20"/>
          <w:szCs w:val="20"/>
        </w:rPr>
      </w:pPr>
      <w:r w:rsidRPr="005C50F6">
        <w:rPr>
          <w:rFonts w:ascii="Times New Roman" w:hAnsi="Times New Roman"/>
          <w:bCs/>
          <w:sz w:val="20"/>
          <w:szCs w:val="20"/>
        </w:rPr>
        <w:t>……………………………………</w:t>
      </w:r>
    </w:p>
    <w:p w:rsidR="00C074A3" w:rsidRPr="005C50F6" w:rsidRDefault="00C074A3" w:rsidP="00C074A3">
      <w:pPr>
        <w:framePr w:hSpace="0" w:vSpace="0" w:wrap="auto" w:vAnchor="margin" w:yAlign="inline"/>
        <w:spacing w:after="0"/>
        <w:rPr>
          <w:rFonts w:ascii="Times New Roman" w:hAnsi="Times New Roman"/>
          <w:bCs/>
          <w:sz w:val="20"/>
          <w:szCs w:val="20"/>
        </w:rPr>
      </w:pPr>
      <w:r w:rsidRPr="005C50F6">
        <w:rPr>
          <w:rFonts w:ascii="Times New Roman" w:hAnsi="Times New Roman"/>
          <w:bCs/>
          <w:sz w:val="20"/>
          <w:szCs w:val="20"/>
        </w:rPr>
        <w:t>[nazwa zamawiającego, adres]</w:t>
      </w: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:rsidR="00C074A3" w:rsidRPr="005C50F6" w:rsidRDefault="00C074A3" w:rsidP="00C074A3">
      <w:pPr>
        <w:framePr w:hSpace="0" w:vSpace="0" w:wrap="auto" w:vAnchor="margin" w:yAlign="inline"/>
        <w:tabs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  <w:r w:rsidRPr="005C50F6">
        <w:rPr>
          <w:rFonts w:ascii="Times New Roman" w:hAnsi="Times New Roman"/>
          <w:bCs/>
          <w:sz w:val="24"/>
        </w:rPr>
        <w:t>Pismo:</w:t>
      </w:r>
      <w:r w:rsidRPr="005C50F6">
        <w:rPr>
          <w:rFonts w:ascii="Times New Roman" w:hAnsi="Times New Roman"/>
          <w:b/>
          <w:bCs/>
          <w:sz w:val="24"/>
        </w:rPr>
        <w:t xml:space="preserve"> </w:t>
      </w:r>
      <w:r w:rsidR="004D6F60" w:rsidRPr="004D6F60">
        <w:rPr>
          <w:rFonts w:ascii="Times New Roman" w:hAnsi="Times New Roman"/>
          <w:bCs/>
          <w:sz w:val="24"/>
        </w:rPr>
        <w:t>SZW/DZP/46/2020</w:t>
      </w:r>
      <w:r w:rsidRPr="005C50F6">
        <w:rPr>
          <w:rFonts w:ascii="Times New Roman" w:hAnsi="Times New Roman"/>
          <w:sz w:val="24"/>
        </w:rPr>
        <w:tab/>
      </w:r>
      <w:r w:rsidR="00DD50BC" w:rsidRPr="00DD50BC">
        <w:rPr>
          <w:rFonts w:ascii="Times New Roman" w:hAnsi="Times New Roman"/>
          <w:sz w:val="24"/>
        </w:rPr>
        <w:t>Poznań</w:t>
      </w:r>
      <w:r w:rsidRPr="005C50F6">
        <w:rPr>
          <w:rFonts w:ascii="Times New Roman" w:hAnsi="Times New Roman"/>
          <w:sz w:val="24"/>
        </w:rPr>
        <w:t xml:space="preserve"> dnia: </w:t>
      </w:r>
      <w:r w:rsidR="00DD50BC" w:rsidRPr="00DD50BC">
        <w:rPr>
          <w:rFonts w:ascii="Times New Roman" w:hAnsi="Times New Roman"/>
          <w:sz w:val="24"/>
        </w:rPr>
        <w:t>2021-04-13</w:t>
      </w: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20"/>
        <w:ind w:left="5812"/>
        <w:jc w:val="left"/>
        <w:rPr>
          <w:rFonts w:ascii="Times New Roman" w:hAnsi="Times New Roman"/>
          <w:b/>
          <w:sz w:val="24"/>
        </w:rPr>
      </w:pPr>
      <w:r w:rsidRPr="005C50F6">
        <w:rPr>
          <w:rFonts w:ascii="Times New Roman" w:hAnsi="Times New Roman"/>
          <w:b/>
          <w:sz w:val="24"/>
        </w:rPr>
        <w:t>WYKONAWCY</w:t>
      </w: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20"/>
        <w:ind w:left="5812"/>
        <w:jc w:val="left"/>
        <w:rPr>
          <w:rFonts w:ascii="Times New Roman" w:hAnsi="Times New Roman"/>
          <w:sz w:val="24"/>
        </w:rPr>
      </w:pPr>
      <w:r w:rsidRPr="005C50F6">
        <w:rPr>
          <w:rFonts w:ascii="Times New Roman" w:hAnsi="Times New Roman"/>
          <w:sz w:val="24"/>
        </w:rPr>
        <w:t xml:space="preserve">ubiegający się </w:t>
      </w: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20"/>
        <w:ind w:left="5812"/>
        <w:jc w:val="left"/>
        <w:rPr>
          <w:rFonts w:ascii="Times New Roman" w:hAnsi="Times New Roman"/>
          <w:sz w:val="24"/>
        </w:rPr>
      </w:pPr>
      <w:r w:rsidRPr="005C50F6">
        <w:rPr>
          <w:rFonts w:ascii="Times New Roman" w:hAnsi="Times New Roman"/>
          <w:sz w:val="24"/>
        </w:rPr>
        <w:t>o zamówienie publiczne</w:t>
      </w: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:rsidR="00C074A3" w:rsidRPr="00A7163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20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A71636">
        <w:rPr>
          <w:rFonts w:ascii="Times New Roman" w:hAnsi="Times New Roman"/>
          <w:b/>
          <w:spacing w:val="20"/>
          <w:sz w:val="28"/>
          <w:szCs w:val="28"/>
        </w:rPr>
        <w:t>ZAWIADOMIENIE</w:t>
      </w:r>
    </w:p>
    <w:p w:rsidR="00C074A3" w:rsidRPr="00A7163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71636">
        <w:rPr>
          <w:rFonts w:ascii="Times New Roman" w:hAnsi="Times New Roman"/>
          <w:b/>
          <w:sz w:val="28"/>
          <w:szCs w:val="28"/>
        </w:rPr>
        <w:t>o odrzuceniu oferty</w:t>
      </w:r>
      <w:r w:rsidR="00A71636" w:rsidRPr="00A71636">
        <w:rPr>
          <w:rFonts w:ascii="Times New Roman" w:hAnsi="Times New Roman"/>
          <w:b/>
          <w:sz w:val="28"/>
          <w:szCs w:val="28"/>
        </w:rPr>
        <w:t xml:space="preserve"> w pakiecie nr 22 oraz unieważnienie przedmiotowego pakietu</w:t>
      </w:r>
    </w:p>
    <w:p w:rsidR="00C074A3" w:rsidRPr="005C50F6" w:rsidRDefault="00C074A3" w:rsidP="00C074A3">
      <w:pPr>
        <w:framePr w:hSpace="0" w:vSpace="0" w:wrap="auto" w:vAnchor="margin" w:yAlign="inline"/>
        <w:tabs>
          <w:tab w:val="left" w:pos="708"/>
          <w:tab w:val="center" w:pos="4536"/>
          <w:tab w:val="right" w:pos="9072"/>
        </w:tabs>
        <w:spacing w:after="0"/>
        <w:jc w:val="left"/>
        <w:rPr>
          <w:rFonts w:ascii="Times New Roman" w:hAnsi="Times New Roman"/>
          <w:sz w:val="24"/>
        </w:rPr>
      </w:pPr>
    </w:p>
    <w:p w:rsidR="00C074A3" w:rsidRPr="005C50F6" w:rsidRDefault="00C074A3" w:rsidP="004D6F60">
      <w:pPr>
        <w:framePr w:hSpace="0" w:vSpace="0" w:wrap="auto" w:vAnchor="margin" w:yAlign="inline"/>
        <w:spacing w:after="40" w:line="276" w:lineRule="auto"/>
        <w:rPr>
          <w:rFonts w:ascii="Times New Roman" w:hAnsi="Times New Roman"/>
          <w:sz w:val="24"/>
        </w:rPr>
      </w:pPr>
      <w:r w:rsidRPr="005C50F6">
        <w:rPr>
          <w:rFonts w:ascii="Times New Roman" w:hAnsi="Times New Roman"/>
          <w:sz w:val="24"/>
          <w:szCs w:val="20"/>
        </w:rPr>
        <w:t xml:space="preserve">Dot.: postępowania o udzielenie zamówienia publicznego (sygnatura: </w:t>
      </w:r>
      <w:r w:rsidR="00DD50BC" w:rsidRPr="00DD50BC">
        <w:rPr>
          <w:rFonts w:ascii="Times New Roman" w:hAnsi="Times New Roman"/>
          <w:sz w:val="24"/>
          <w:szCs w:val="20"/>
        </w:rPr>
        <w:t>SZW/DZP/46/2020</w:t>
      </w:r>
      <w:r w:rsidRPr="005C50F6">
        <w:rPr>
          <w:rFonts w:ascii="Times New Roman" w:hAnsi="Times New Roman"/>
          <w:bCs/>
          <w:sz w:val="24"/>
          <w:szCs w:val="20"/>
        </w:rPr>
        <w:t>)</w:t>
      </w:r>
      <w:r w:rsidRPr="005C50F6">
        <w:rPr>
          <w:rFonts w:ascii="Times New Roman" w:hAnsi="Times New Roman"/>
          <w:sz w:val="24"/>
          <w:szCs w:val="20"/>
        </w:rPr>
        <w:t xml:space="preserve">   prowadzonego w trybie  </w:t>
      </w:r>
      <w:r w:rsidR="00DD50BC" w:rsidRPr="00DD50BC">
        <w:rPr>
          <w:rFonts w:ascii="Times New Roman" w:hAnsi="Times New Roman"/>
          <w:sz w:val="24"/>
          <w:szCs w:val="20"/>
        </w:rPr>
        <w:t>przetarg</w:t>
      </w:r>
      <w:r w:rsidR="004D6F60">
        <w:rPr>
          <w:rFonts w:ascii="Times New Roman" w:hAnsi="Times New Roman"/>
          <w:sz w:val="24"/>
          <w:szCs w:val="20"/>
        </w:rPr>
        <w:t>u</w:t>
      </w:r>
      <w:r w:rsidR="00DD50BC" w:rsidRPr="00DD50BC">
        <w:rPr>
          <w:rFonts w:ascii="Times New Roman" w:hAnsi="Times New Roman"/>
          <w:sz w:val="24"/>
          <w:szCs w:val="20"/>
        </w:rPr>
        <w:t xml:space="preserve"> nieograniczon</w:t>
      </w:r>
      <w:r w:rsidR="004D6F60">
        <w:rPr>
          <w:rFonts w:ascii="Times New Roman" w:hAnsi="Times New Roman"/>
          <w:sz w:val="24"/>
          <w:szCs w:val="20"/>
        </w:rPr>
        <w:t>ego</w:t>
      </w:r>
      <w:r w:rsidRPr="005C50F6">
        <w:rPr>
          <w:rFonts w:ascii="Times New Roman" w:hAnsi="Times New Roman"/>
          <w:sz w:val="24"/>
          <w:szCs w:val="20"/>
        </w:rPr>
        <w:t xml:space="preserve"> </w:t>
      </w:r>
      <w:r w:rsidR="004D6F60">
        <w:rPr>
          <w:rFonts w:ascii="Times New Roman" w:hAnsi="Times New Roman"/>
          <w:sz w:val="24"/>
          <w:szCs w:val="20"/>
        </w:rPr>
        <w:t>p</w:t>
      </w:r>
      <w:r w:rsidRPr="005C50F6">
        <w:rPr>
          <w:rFonts w:ascii="Times New Roman" w:hAnsi="Times New Roman"/>
          <w:sz w:val="24"/>
          <w:szCs w:val="20"/>
        </w:rPr>
        <w:t>n:</w:t>
      </w:r>
      <w:r w:rsidR="004D6F60">
        <w:rPr>
          <w:rFonts w:ascii="Times New Roman" w:hAnsi="Times New Roman"/>
          <w:sz w:val="24"/>
          <w:szCs w:val="20"/>
        </w:rPr>
        <w:t xml:space="preserve"> </w:t>
      </w:r>
      <w:r w:rsidR="00DD50BC" w:rsidRPr="00DD50BC">
        <w:rPr>
          <w:rFonts w:ascii="Times New Roman" w:hAnsi="Times New Roman"/>
          <w:b/>
          <w:sz w:val="24"/>
        </w:rPr>
        <w:t>Dostawa leków układu sercowo - naczyniowego, pokarmowego, oddechowego i analgetyki</w:t>
      </w:r>
    </w:p>
    <w:p w:rsidR="00C074A3" w:rsidRPr="005C50F6" w:rsidRDefault="00C074A3" w:rsidP="00C074A3">
      <w:pPr>
        <w:framePr w:hSpace="0" w:vSpace="0" w:wrap="auto" w:vAnchor="margin" w:yAlign="inline"/>
        <w:spacing w:after="0" w:line="360" w:lineRule="auto"/>
        <w:ind w:firstLine="539"/>
        <w:rPr>
          <w:rFonts w:ascii="Times New Roman" w:hAnsi="Times New Roman"/>
          <w:i/>
          <w:sz w:val="24"/>
        </w:rPr>
      </w:pPr>
      <w:r w:rsidRPr="005C50F6">
        <w:rPr>
          <w:rFonts w:ascii="Times New Roman" w:hAnsi="Times New Roman"/>
          <w:i/>
          <w:sz w:val="24"/>
        </w:rPr>
        <w:t>Szanowni Państwo,</w:t>
      </w:r>
    </w:p>
    <w:p w:rsidR="00C074A3" w:rsidRPr="005C50F6" w:rsidRDefault="00C074A3" w:rsidP="00C074A3">
      <w:pPr>
        <w:framePr w:hSpace="0" w:vSpace="0" w:wrap="auto" w:vAnchor="margin" w:yAlign="inline"/>
        <w:spacing w:after="60" w:line="276" w:lineRule="auto"/>
        <w:rPr>
          <w:rFonts w:ascii="Times New Roman" w:hAnsi="Times New Roman"/>
          <w:sz w:val="24"/>
          <w:szCs w:val="20"/>
        </w:rPr>
      </w:pPr>
      <w:r w:rsidRPr="005C50F6">
        <w:rPr>
          <w:rFonts w:ascii="Times New Roman" w:hAnsi="Times New Roman"/>
          <w:sz w:val="24"/>
          <w:szCs w:val="20"/>
        </w:rPr>
        <w:t xml:space="preserve">Zamawiający, działając zgodnie z ustawą z dnia 29 stycznia 2004 roku Prawo Zamówień Publicznych </w:t>
      </w:r>
      <w:r w:rsidR="00DD50BC" w:rsidRPr="00DD50BC">
        <w:rPr>
          <w:rFonts w:ascii="Times New Roman" w:hAnsi="Times New Roman"/>
          <w:sz w:val="24"/>
          <w:szCs w:val="20"/>
        </w:rPr>
        <w:t>(t.j. Dz.U. z 2019 r. poz. 1843)</w:t>
      </w:r>
      <w:r w:rsidRPr="005C50F6">
        <w:rPr>
          <w:rFonts w:ascii="Times New Roman" w:hAnsi="Times New Roman"/>
          <w:sz w:val="24"/>
          <w:szCs w:val="20"/>
        </w:rPr>
        <w:t>, zwanej dalej ”ustawą Pzp”</w:t>
      </w:r>
      <w:r>
        <w:rPr>
          <w:rFonts w:ascii="Times New Roman" w:hAnsi="Times New Roman"/>
          <w:sz w:val="24"/>
          <w:szCs w:val="20"/>
        </w:rPr>
        <w:t>,</w:t>
      </w:r>
      <w:r w:rsidRPr="005C50F6">
        <w:rPr>
          <w:rFonts w:ascii="Times New Roman" w:hAnsi="Times New Roman"/>
          <w:sz w:val="24"/>
          <w:szCs w:val="20"/>
        </w:rPr>
        <w:t xml:space="preserve"> zawiadamia, że w toku postępowania odrzucone zostały oferty następujących </w:t>
      </w:r>
      <w:r>
        <w:rPr>
          <w:rFonts w:ascii="Times New Roman" w:hAnsi="Times New Roman"/>
          <w:sz w:val="24"/>
          <w:szCs w:val="20"/>
        </w:rPr>
        <w:t>W</w:t>
      </w:r>
      <w:r w:rsidRPr="005C50F6">
        <w:rPr>
          <w:rFonts w:ascii="Times New Roman" w:hAnsi="Times New Roman"/>
          <w:sz w:val="24"/>
          <w:szCs w:val="20"/>
        </w:rPr>
        <w:t>ykonawców:</w:t>
      </w:r>
    </w:p>
    <w:tbl>
      <w:tblPr>
        <w:tblW w:w="9356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1134"/>
        <w:gridCol w:w="5245"/>
      </w:tblGrid>
      <w:tr w:rsidR="00E63601" w:rsidRPr="005C50F6" w:rsidTr="00E63601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E63601" w:rsidRPr="005C50F6" w:rsidRDefault="00E63601" w:rsidP="00E63601">
            <w:pPr>
              <w:framePr w:hSpace="0" w:vSpace="0" w:wrap="auto" w:vAnchor="margin" w:yAlign="inline"/>
              <w:spacing w:before="160" w:after="160"/>
              <w:jc w:val="lef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N</w:t>
            </w:r>
            <w:r w:rsidRPr="005C50F6">
              <w:rPr>
                <w:rFonts w:ascii="Times New Roman" w:hAnsi="Times New Roman"/>
                <w:b/>
                <w:sz w:val="24"/>
              </w:rPr>
              <w:t>azwa</w:t>
            </w:r>
            <w:r>
              <w:rPr>
                <w:rFonts w:ascii="Times New Roman" w:hAnsi="Times New Roman"/>
                <w:b/>
                <w:sz w:val="24"/>
              </w:rPr>
              <w:t xml:space="preserve">, </w:t>
            </w:r>
            <w:r w:rsidRPr="005C50F6">
              <w:rPr>
                <w:rFonts w:ascii="Times New Roman" w:hAnsi="Times New Roman"/>
                <w:b/>
                <w:sz w:val="24"/>
              </w:rPr>
              <w:t xml:space="preserve">adres </w:t>
            </w:r>
            <w:r>
              <w:rPr>
                <w:rFonts w:ascii="Times New Roman" w:hAnsi="Times New Roman"/>
                <w:b/>
                <w:sz w:val="24"/>
              </w:rPr>
              <w:t>W</w:t>
            </w:r>
            <w:r w:rsidRPr="005C50F6">
              <w:rPr>
                <w:rFonts w:ascii="Times New Roman" w:hAnsi="Times New Roman"/>
                <w:b/>
                <w:sz w:val="24"/>
              </w:rPr>
              <w:t>ykonawcy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:rsidR="00E63601" w:rsidRPr="00953A73" w:rsidRDefault="00E63601" w:rsidP="00E63601">
            <w:pPr>
              <w:framePr w:hSpace="0" w:vSpace="0" w:wrap="auto" w:vAnchor="margin" w:yAlign="inline"/>
              <w:spacing w:before="160" w:after="16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Zadanie</w:t>
            </w:r>
          </w:p>
        </w:tc>
        <w:tc>
          <w:tcPr>
            <w:tcW w:w="5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E63601" w:rsidRPr="005C50F6" w:rsidRDefault="00E63601" w:rsidP="00E63601">
            <w:pPr>
              <w:framePr w:hSpace="0" w:vSpace="0" w:wrap="auto" w:vAnchor="margin" w:yAlign="inline"/>
              <w:spacing w:before="160" w:after="160"/>
              <w:jc w:val="center"/>
              <w:rPr>
                <w:rFonts w:ascii="Times New Roman" w:hAnsi="Times New Roman"/>
                <w:b/>
                <w:sz w:val="24"/>
              </w:rPr>
            </w:pPr>
            <w:r w:rsidRPr="00953A73">
              <w:rPr>
                <w:rFonts w:ascii="Times New Roman" w:hAnsi="Times New Roman"/>
                <w:b/>
                <w:sz w:val="24"/>
              </w:rPr>
              <w:t>Podstawa prawna, uzasadnienie odrzucenia</w:t>
            </w:r>
          </w:p>
        </w:tc>
      </w:tr>
      <w:tr w:rsidR="00DD50BC" w:rsidRPr="005C50F6" w:rsidTr="0086166B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50BC" w:rsidRPr="004D682C" w:rsidRDefault="00DD50BC" w:rsidP="0086166B">
            <w:pPr>
              <w:framePr w:hSpace="0" w:vSpace="0" w:wrap="auto" w:vAnchor="margin" w:yAlign="inline"/>
              <w:spacing w:before="60" w:after="0"/>
              <w:jc w:val="left"/>
              <w:rPr>
                <w:rFonts w:ascii="Times New Roman" w:hAnsi="Times New Roman"/>
                <w:b/>
                <w:sz w:val="24"/>
              </w:rPr>
            </w:pPr>
            <w:r w:rsidRPr="00DD50BC">
              <w:rPr>
                <w:rFonts w:ascii="Times New Roman" w:hAnsi="Times New Roman"/>
                <w:b/>
                <w:sz w:val="24"/>
              </w:rPr>
              <w:t>SERVIER POLSKA SERVICES SP. Z O.O.</w:t>
            </w:r>
          </w:p>
          <w:p w:rsidR="00DD50BC" w:rsidRPr="005C50F6" w:rsidRDefault="00DD50BC" w:rsidP="0086166B">
            <w:pPr>
              <w:framePr w:hSpace="0" w:vSpace="0" w:wrap="auto" w:vAnchor="margin" w:yAlign="inline"/>
              <w:spacing w:after="0"/>
              <w:jc w:val="left"/>
              <w:rPr>
                <w:rFonts w:ascii="Times New Roman" w:hAnsi="Times New Roman"/>
                <w:sz w:val="24"/>
              </w:rPr>
            </w:pPr>
            <w:r w:rsidRPr="00DD50BC">
              <w:rPr>
                <w:rFonts w:ascii="Times New Roman" w:hAnsi="Times New Roman"/>
                <w:sz w:val="24"/>
              </w:rPr>
              <w:t>ul. Jana Kazimierza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D50BC">
              <w:rPr>
                <w:rFonts w:ascii="Times New Roman" w:hAnsi="Times New Roman"/>
                <w:sz w:val="24"/>
              </w:rPr>
              <w:t>10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DD50BC" w:rsidRPr="005C50F6" w:rsidRDefault="00DD50BC" w:rsidP="0086166B">
            <w:pPr>
              <w:framePr w:hSpace="0" w:vSpace="0" w:wrap="auto" w:vAnchor="margin" w:yAlign="inline"/>
              <w:spacing w:after="60"/>
              <w:jc w:val="left"/>
              <w:rPr>
                <w:rFonts w:ascii="Times New Roman" w:hAnsi="Times New Roman"/>
                <w:sz w:val="24"/>
              </w:rPr>
            </w:pPr>
            <w:r w:rsidRPr="00DD50BC">
              <w:rPr>
                <w:rFonts w:ascii="Times New Roman" w:hAnsi="Times New Roman"/>
                <w:sz w:val="24"/>
              </w:rPr>
              <w:t>01-248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D50BC">
              <w:rPr>
                <w:rFonts w:ascii="Times New Roman" w:hAnsi="Times New Roman"/>
                <w:sz w:val="24"/>
              </w:rPr>
              <w:t>Warszawa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D50BC" w:rsidRPr="005C50F6" w:rsidRDefault="00DD50BC" w:rsidP="0086166B">
            <w:pPr>
              <w:framePr w:hSpace="0" w:vSpace="0" w:wrap="auto" w:vAnchor="margin" w:yAlign="inline"/>
              <w:spacing w:before="60" w:after="40"/>
              <w:jc w:val="center"/>
              <w:rPr>
                <w:rFonts w:ascii="Times New Roman" w:hAnsi="Times New Roman"/>
                <w:sz w:val="24"/>
              </w:rPr>
            </w:pPr>
            <w:r w:rsidRPr="00DD50BC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5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D50BC" w:rsidRDefault="00DD50BC" w:rsidP="0086166B">
            <w:pPr>
              <w:framePr w:hSpace="0" w:vSpace="0" w:wrap="auto" w:vAnchor="margin" w:yAlign="inline"/>
              <w:spacing w:before="60" w:after="40"/>
              <w:jc w:val="left"/>
              <w:rPr>
                <w:rFonts w:ascii="Times New Roman" w:hAnsi="Times New Roman"/>
                <w:sz w:val="24"/>
              </w:rPr>
            </w:pPr>
            <w:r w:rsidRPr="00DD50BC">
              <w:rPr>
                <w:rFonts w:ascii="Times New Roman" w:hAnsi="Times New Roman"/>
                <w:sz w:val="24"/>
              </w:rPr>
              <w:t>Art. 89. ust.1 pkt 2</w:t>
            </w:r>
          </w:p>
          <w:p w:rsidR="00DD50BC" w:rsidRPr="005C50F6" w:rsidRDefault="00DD50BC" w:rsidP="0086166B">
            <w:pPr>
              <w:framePr w:hSpace="0" w:vSpace="0" w:wrap="auto" w:vAnchor="margin" w:yAlign="inline"/>
              <w:spacing w:before="60" w:after="40"/>
              <w:jc w:val="left"/>
              <w:rPr>
                <w:rFonts w:ascii="Times New Roman" w:hAnsi="Times New Roman"/>
                <w:sz w:val="24"/>
              </w:rPr>
            </w:pPr>
            <w:r w:rsidRPr="00DD50BC">
              <w:rPr>
                <w:rFonts w:ascii="Times New Roman" w:hAnsi="Times New Roman"/>
                <w:sz w:val="24"/>
              </w:rPr>
              <w:t xml:space="preserve">W przedmiotowym pakiecie Wykonawca w pozycji nr 2 </w:t>
            </w:r>
            <w:r w:rsidR="004D6F60" w:rsidRPr="00DD50BC">
              <w:rPr>
                <w:rFonts w:ascii="Times New Roman" w:hAnsi="Times New Roman"/>
                <w:sz w:val="24"/>
              </w:rPr>
              <w:t>zaoferował</w:t>
            </w:r>
            <w:r w:rsidRPr="00DD50BC">
              <w:rPr>
                <w:rFonts w:ascii="Times New Roman" w:hAnsi="Times New Roman"/>
                <w:sz w:val="24"/>
              </w:rPr>
              <w:t xml:space="preserve"> </w:t>
            </w:r>
            <w:r w:rsidR="004D6F60" w:rsidRPr="00DD50BC">
              <w:rPr>
                <w:rFonts w:ascii="Times New Roman" w:hAnsi="Times New Roman"/>
                <w:sz w:val="24"/>
              </w:rPr>
              <w:t>dawkę</w:t>
            </w:r>
            <w:r w:rsidRPr="00DD50BC">
              <w:rPr>
                <w:rFonts w:ascii="Times New Roman" w:hAnsi="Times New Roman"/>
                <w:sz w:val="24"/>
              </w:rPr>
              <w:t xml:space="preserve"> 7,5 mg - zgodnie z zapisami SIWZ </w:t>
            </w:r>
            <w:r w:rsidR="004D6F60" w:rsidRPr="00DD50BC">
              <w:rPr>
                <w:rFonts w:ascii="Times New Roman" w:hAnsi="Times New Roman"/>
                <w:sz w:val="24"/>
              </w:rPr>
              <w:t>należało</w:t>
            </w:r>
            <w:r w:rsidRPr="00DD50BC">
              <w:rPr>
                <w:rFonts w:ascii="Times New Roman" w:hAnsi="Times New Roman"/>
                <w:sz w:val="24"/>
              </w:rPr>
              <w:t xml:space="preserve"> zaoferować dawkę 10 mg</w:t>
            </w:r>
          </w:p>
        </w:tc>
      </w:tr>
    </w:tbl>
    <w:p w:rsidR="00C074A3" w:rsidRPr="005C50F6" w:rsidRDefault="00C074A3" w:rsidP="00C074A3">
      <w:pPr>
        <w:framePr w:hSpace="0" w:vSpace="0" w:wrap="auto" w:vAnchor="margin" w:yAlign="inline"/>
        <w:spacing w:after="0"/>
        <w:rPr>
          <w:rFonts w:ascii="Times New Roman" w:hAnsi="Times New Roman"/>
          <w:sz w:val="12"/>
          <w:szCs w:val="12"/>
        </w:rPr>
      </w:pPr>
    </w:p>
    <w:p w:rsidR="00A71636" w:rsidRPr="00A71636" w:rsidRDefault="00A71636" w:rsidP="00A71636">
      <w:pPr>
        <w:framePr w:hSpace="0" w:vSpace="0" w:wrap="auto" w:vAnchor="margin" w:yAlign="inline"/>
        <w:spacing w:line="276" w:lineRule="auto"/>
        <w:rPr>
          <w:rFonts w:ascii="Times New Roman" w:hAnsi="Times New Roman"/>
          <w:bCs/>
          <w:sz w:val="24"/>
        </w:rPr>
      </w:pPr>
      <w:r w:rsidRPr="00A71636">
        <w:rPr>
          <w:rFonts w:ascii="Times New Roman" w:hAnsi="Times New Roman"/>
          <w:bCs/>
          <w:sz w:val="24"/>
        </w:rPr>
        <w:t xml:space="preserve">Na podst. art. 93. 1 pkt 1. Zamawiający unieważnia postępowanie o udzielenie zamówienia, jeżeli: nie złożono żadnej oferty niepodlegającej odrzuceniu albo nie wpłynął żaden wniosek </w:t>
      </w:r>
      <w:r>
        <w:rPr>
          <w:rFonts w:ascii="Times New Roman" w:hAnsi="Times New Roman"/>
          <w:bCs/>
          <w:sz w:val="24"/>
        </w:rPr>
        <w:t xml:space="preserve">         </w:t>
      </w:r>
      <w:r w:rsidRPr="00A71636">
        <w:rPr>
          <w:rFonts w:ascii="Times New Roman" w:hAnsi="Times New Roman"/>
          <w:bCs/>
          <w:sz w:val="24"/>
        </w:rPr>
        <w:t>o dopuszczenie do udziału w postępowaniu od wykonawcy niepodlegającego wykluczeniu,</w:t>
      </w:r>
      <w:r>
        <w:rPr>
          <w:rFonts w:ascii="Times New Roman" w:hAnsi="Times New Roman"/>
          <w:bCs/>
          <w:sz w:val="24"/>
        </w:rPr>
        <w:t xml:space="preserve">                    </w:t>
      </w:r>
      <w:r w:rsidRPr="00A71636">
        <w:rPr>
          <w:rFonts w:ascii="Times New Roman" w:hAnsi="Times New Roman"/>
          <w:bCs/>
          <w:sz w:val="24"/>
        </w:rPr>
        <w:t xml:space="preserve"> z zastrzeżeniem pkt 2 i 3;</w:t>
      </w:r>
    </w:p>
    <w:p w:rsidR="00A71636" w:rsidRDefault="00A71636" w:rsidP="00A71636">
      <w:pPr>
        <w:framePr w:hSpace="0" w:vSpace="0" w:wrap="auto" w:vAnchor="margin" w:yAlign="inline"/>
        <w:spacing w:line="276" w:lineRule="auto"/>
        <w:rPr>
          <w:rFonts w:ascii="Times New Roman" w:hAnsi="Times New Roman"/>
          <w:bCs/>
          <w:sz w:val="24"/>
        </w:rPr>
      </w:pPr>
      <w:r w:rsidRPr="00A71636">
        <w:rPr>
          <w:rFonts w:ascii="Times New Roman" w:hAnsi="Times New Roman"/>
          <w:bCs/>
          <w:sz w:val="24"/>
        </w:rPr>
        <w:t>Na przedmiotowe zadanie czę</w:t>
      </w:r>
      <w:r>
        <w:rPr>
          <w:rFonts w:ascii="Times New Roman" w:hAnsi="Times New Roman"/>
          <w:bCs/>
          <w:sz w:val="24"/>
        </w:rPr>
        <w:t>ściowe jedyna oferta została odrzucona</w:t>
      </w:r>
      <w:r w:rsidRPr="00A71636">
        <w:rPr>
          <w:rFonts w:ascii="Times New Roman" w:hAnsi="Times New Roman"/>
          <w:bCs/>
          <w:sz w:val="24"/>
        </w:rPr>
        <w:t>.</w:t>
      </w:r>
    </w:p>
    <w:p w:rsidR="00C074A3" w:rsidRPr="005C50F6" w:rsidRDefault="00C074A3" w:rsidP="00C074A3">
      <w:pPr>
        <w:framePr w:hSpace="0" w:vSpace="0" w:wrap="auto" w:vAnchor="margin" w:yAlign="inline"/>
        <w:spacing w:line="276" w:lineRule="auto"/>
        <w:rPr>
          <w:rFonts w:ascii="Times New Roman" w:hAnsi="Times New Roman"/>
          <w:sz w:val="24"/>
        </w:rPr>
      </w:pPr>
      <w:r w:rsidRPr="005C50F6">
        <w:rPr>
          <w:rFonts w:ascii="Times New Roman" w:hAnsi="Times New Roman"/>
          <w:bCs/>
          <w:sz w:val="24"/>
        </w:rPr>
        <w:t>Jednocześnie zawiadamiamy, iż wyłącznie od niezgodnej z przepisami ustawy Pzp czynności Zamawiającego podjętej w postępowaniu o udzielenie zamówienia lub zaniechania czynności, do której Zamawiający jest zobowiązany na podstawie ustawy Pzp przysługuje odwołanie, z zastrzeżeniem art. 180 ust. 2 ustawy Pzp. Odwołanie wnosi się w terminach i formie, określonych w art. 182 oraz art. 180 ust. 4 ustawy Pzp.</w:t>
      </w:r>
    </w:p>
    <w:p w:rsidR="00B966DA" w:rsidRPr="00C074A3" w:rsidRDefault="00C074A3" w:rsidP="00A71636">
      <w:pPr>
        <w:framePr w:hSpace="0" w:vSpace="0" w:wrap="auto" w:vAnchor="margin" w:yAlign="inline"/>
        <w:spacing w:after="480" w:line="360" w:lineRule="auto"/>
        <w:ind w:firstLine="709"/>
        <w:jc w:val="right"/>
        <w:rPr>
          <w:rFonts w:eastAsia="Calibri"/>
        </w:rPr>
      </w:pPr>
      <w:r w:rsidRPr="005C50F6">
        <w:rPr>
          <w:rFonts w:ascii="Times New Roman" w:hAnsi="Times New Roman"/>
          <w:i/>
          <w:sz w:val="24"/>
        </w:rPr>
        <w:t>Zamawiający</w:t>
      </w:r>
    </w:p>
    <w:sectPr w:rsidR="00B966DA" w:rsidRPr="00C074A3" w:rsidSect="00A716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133" w:bottom="1417" w:left="1417" w:header="708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3D7C" w:rsidRDefault="00E73D7C" w:rsidP="005C50F6">
      <w:pPr>
        <w:framePr w:hSpace="0" w:vSpace="0" w:wrap="auto" w:vAnchor="margin" w:yAlign="inline"/>
      </w:pPr>
      <w:r>
        <w:separator/>
      </w:r>
    </w:p>
  </w:endnote>
  <w:endnote w:type="continuationSeparator" w:id="0">
    <w:p w:rsidR="00E73D7C" w:rsidRDefault="00E73D7C" w:rsidP="005C50F6">
      <w:pPr>
        <w:framePr w:hSpace="0" w:vSpace="0" w:wrap="auto" w:vAnchor="margin" w:yAlign="inlin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6DA" w:rsidRDefault="00B966DA" w:rsidP="005C50F6">
    <w:pPr>
      <w:framePr w:hSpace="0" w:vSpace="0" w:wrap="auto" w:vAnchor="margin" w:yAlign="inline"/>
    </w:pPr>
  </w:p>
  <w:p w:rsidR="00B966DA" w:rsidRDefault="00B966DA" w:rsidP="005C50F6">
    <w:pPr>
      <w:framePr w:hSpace="0" w:vSpace="0" w:wrap="auto" w:vAnchor="margin" w:yAlign="inline"/>
    </w:pPr>
  </w:p>
  <w:p w:rsidR="00B966DA" w:rsidRDefault="00B966DA" w:rsidP="005C50F6">
    <w:pPr>
      <w:framePr w:hSpace="0" w:vSpace="0" w:wrap="auto" w:vAnchor="margin" w:yAlign="inli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6DA" w:rsidRDefault="004F036A" w:rsidP="005C50F6">
    <w:pPr>
      <w:pStyle w:val="Stopka"/>
      <w:framePr w:hSpace="0" w:vSpace="0" w:wrap="auto" w:vAnchor="margin" w:yAlign="inline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107950</wp:posOffset>
              </wp:positionV>
              <wp:extent cx="5829300" cy="0"/>
              <wp:effectExtent l="9525" t="12700" r="9525" b="63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D879B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5pt" to="459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"/>
          </w:pict>
        </mc:Fallback>
      </mc:AlternateContent>
    </w:r>
  </w:p>
  <w:p w:rsidR="00B966DA" w:rsidRDefault="00B966DA" w:rsidP="005C50F6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>System ProPublico © Datacomp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0F6" w:rsidRDefault="005C50F6" w:rsidP="005C50F6">
    <w:pPr>
      <w:pStyle w:val="Stopka"/>
      <w:framePr w:hSpace="0" w:vSpace="0" w:wrap="auto" w:vAnchor="margin" w:yAlign="inli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3D7C" w:rsidRDefault="00E73D7C" w:rsidP="005C50F6">
      <w:pPr>
        <w:framePr w:hSpace="0" w:vSpace="0" w:wrap="auto" w:vAnchor="margin" w:yAlign="inline"/>
      </w:pPr>
      <w:r>
        <w:separator/>
      </w:r>
    </w:p>
  </w:footnote>
  <w:footnote w:type="continuationSeparator" w:id="0">
    <w:p w:rsidR="00E73D7C" w:rsidRDefault="00E73D7C" w:rsidP="005C50F6">
      <w:pPr>
        <w:framePr w:hSpace="0" w:vSpace="0" w:wrap="auto" w:vAnchor="margin" w:yAlign="inlin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6DA" w:rsidRDefault="00B966DA" w:rsidP="005C50F6">
    <w:pPr>
      <w:pStyle w:val="Stopka"/>
      <w:framePr w:hSpace="0" w:vSpace="0" w:wrap="auto" w:vAnchor="margin" w:yAlign="inline"/>
    </w:pPr>
  </w:p>
  <w:p w:rsidR="00B966DA" w:rsidRDefault="00B966DA" w:rsidP="005C50F6">
    <w:pPr>
      <w:framePr w:hSpace="0" w:vSpace="0" w:wrap="auto" w:vAnchor="margin" w:yAlign="inline"/>
    </w:pPr>
  </w:p>
  <w:p w:rsidR="00B966DA" w:rsidRDefault="00B966DA" w:rsidP="005C50F6">
    <w:pPr>
      <w:framePr w:hSpace="0" w:vSpace="0" w:wrap="auto" w:vAnchor="margin" w:yAlign="inli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B49" w:rsidRDefault="00A71636">
    <w:pPr>
      <w:framePr w:wrap="around"/>
    </w:pPr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6DA" w:rsidRDefault="00B966DA" w:rsidP="005C50F6">
    <w:pPr>
      <w:framePr w:hSpace="0" w:vSpace="0" w:wrap="auto" w:vAnchor="margin" w:yAlign="inline"/>
    </w:pPr>
  </w:p>
  <w:p w:rsidR="00B966DA" w:rsidRDefault="00B966DA" w:rsidP="005C50F6">
    <w:pPr>
      <w:pStyle w:val="Stopka"/>
      <w:framePr w:hSpace="0" w:vSpace="0" w:wrap="auto" w:vAnchor="margin" w:yAlign="inli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D7C"/>
    <w:rsid w:val="0007232E"/>
    <w:rsid w:val="00075CC9"/>
    <w:rsid w:val="00182B4A"/>
    <w:rsid w:val="001853C1"/>
    <w:rsid w:val="00193399"/>
    <w:rsid w:val="001D7CC4"/>
    <w:rsid w:val="002561B4"/>
    <w:rsid w:val="002824C4"/>
    <w:rsid w:val="002827F1"/>
    <w:rsid w:val="002A18D9"/>
    <w:rsid w:val="003203AA"/>
    <w:rsid w:val="00340EFB"/>
    <w:rsid w:val="003B382D"/>
    <w:rsid w:val="0040686F"/>
    <w:rsid w:val="004A0AE7"/>
    <w:rsid w:val="004D6F60"/>
    <w:rsid w:val="004F0169"/>
    <w:rsid w:val="004F036A"/>
    <w:rsid w:val="005C50F6"/>
    <w:rsid w:val="006029F7"/>
    <w:rsid w:val="0061138F"/>
    <w:rsid w:val="00621347"/>
    <w:rsid w:val="006E5148"/>
    <w:rsid w:val="00712DCD"/>
    <w:rsid w:val="007448D2"/>
    <w:rsid w:val="00745DBF"/>
    <w:rsid w:val="007732DE"/>
    <w:rsid w:val="007929F8"/>
    <w:rsid w:val="00863D86"/>
    <w:rsid w:val="00867BA7"/>
    <w:rsid w:val="008F10A3"/>
    <w:rsid w:val="0092538C"/>
    <w:rsid w:val="00953A73"/>
    <w:rsid w:val="00981D4A"/>
    <w:rsid w:val="00A04872"/>
    <w:rsid w:val="00A50F03"/>
    <w:rsid w:val="00A71636"/>
    <w:rsid w:val="00AA3837"/>
    <w:rsid w:val="00AB4A65"/>
    <w:rsid w:val="00AE3AB9"/>
    <w:rsid w:val="00B25118"/>
    <w:rsid w:val="00B966DA"/>
    <w:rsid w:val="00BC38C5"/>
    <w:rsid w:val="00BF0D9F"/>
    <w:rsid w:val="00C074A3"/>
    <w:rsid w:val="00C30592"/>
    <w:rsid w:val="00C50359"/>
    <w:rsid w:val="00D85D5A"/>
    <w:rsid w:val="00DC0B49"/>
    <w:rsid w:val="00DC1E46"/>
    <w:rsid w:val="00DD50BC"/>
    <w:rsid w:val="00DF0AF1"/>
    <w:rsid w:val="00E24FB3"/>
    <w:rsid w:val="00E63601"/>
    <w:rsid w:val="00E73D7C"/>
    <w:rsid w:val="00EA1F37"/>
    <w:rsid w:val="00F422C8"/>
    <w:rsid w:val="00F42A70"/>
    <w:rsid w:val="00F51AAF"/>
    <w:rsid w:val="00FF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FF89872-E7A9-4C05-8B8D-73DF87CB9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pPr>
      <w:framePr w:hSpace="142" w:vSpace="142" w:wrap="around" w:vAnchor="text" w:hAnchor="text" w:y="1"/>
      <w:spacing w:after="120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framePr w:wrap="around"/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paragraph" w:styleId="Tekstpodstawowy">
    <w:name w:val="Body Text"/>
    <w:basedOn w:val="Normalny"/>
    <w:pPr>
      <w:framePr w:wrap="around"/>
    </w:pPr>
  </w:style>
  <w:style w:type="paragraph" w:customStyle="1" w:styleId="a">
    <w:basedOn w:val="Normalny"/>
    <w:next w:val="Nagwek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84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KBSF Sp. z o.o.</Company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cp:lastPrinted>1899-12-31T22:00:00Z</cp:lastPrinted>
  <dcterms:created xsi:type="dcterms:W3CDTF">2021-04-16T07:51:00Z</dcterms:created>
  <dcterms:modified xsi:type="dcterms:W3CDTF">2021-04-16T07:51:00Z</dcterms:modified>
</cp:coreProperties>
</file>