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3295" w:rsidP="00D665F5">
      <w:pPr>
        <w:spacing w:after="240"/>
        <w:jc w:val="right"/>
        <w:rPr>
          <w:sz w:val="22"/>
          <w:szCs w:val="22"/>
        </w:rPr>
      </w:pPr>
      <w:r w:rsidRPr="000A32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3295">
        <w:rPr>
          <w:sz w:val="22"/>
          <w:szCs w:val="22"/>
        </w:rPr>
        <w:t>2021-04-14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3295" w:rsidRPr="000A3295" w:rsidRDefault="000A3295" w:rsidP="00577BC6">
      <w:pPr>
        <w:spacing w:after="40"/>
        <w:rPr>
          <w:b/>
          <w:bCs/>
          <w:sz w:val="22"/>
          <w:szCs w:val="22"/>
        </w:rPr>
      </w:pPr>
      <w:r w:rsidRPr="000A3295">
        <w:rPr>
          <w:b/>
          <w:bCs/>
          <w:sz w:val="22"/>
          <w:szCs w:val="22"/>
        </w:rPr>
        <w:t>Akademia Górniczo - Hutnicza</w:t>
      </w:r>
    </w:p>
    <w:p w:rsidR="000A3295" w:rsidRPr="000A3295" w:rsidRDefault="000A3295" w:rsidP="00577BC6">
      <w:pPr>
        <w:spacing w:after="40"/>
        <w:rPr>
          <w:b/>
          <w:bCs/>
          <w:sz w:val="22"/>
          <w:szCs w:val="22"/>
        </w:rPr>
      </w:pPr>
      <w:r w:rsidRPr="000A32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3295" w:rsidP="00577BC6">
      <w:pPr>
        <w:spacing w:after="40"/>
        <w:rPr>
          <w:b/>
          <w:bCs/>
          <w:sz w:val="22"/>
          <w:szCs w:val="22"/>
        </w:rPr>
      </w:pPr>
      <w:r w:rsidRPr="000A3295">
        <w:rPr>
          <w:b/>
          <w:bCs/>
          <w:sz w:val="22"/>
          <w:szCs w:val="22"/>
        </w:rPr>
        <w:t>Dział Zamówień Publicznych</w:t>
      </w:r>
    </w:p>
    <w:p w:rsidR="00D665F5" w:rsidRPr="00BD5546" w:rsidRDefault="000A3295" w:rsidP="00D665F5">
      <w:pPr>
        <w:rPr>
          <w:sz w:val="22"/>
          <w:szCs w:val="22"/>
        </w:rPr>
      </w:pPr>
      <w:r w:rsidRPr="000A32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3295">
        <w:rPr>
          <w:sz w:val="22"/>
          <w:szCs w:val="22"/>
        </w:rPr>
        <w:t>30</w:t>
      </w:r>
    </w:p>
    <w:p w:rsidR="00D665F5" w:rsidRPr="00BD5546" w:rsidRDefault="000A3295" w:rsidP="00D665F5">
      <w:pPr>
        <w:rPr>
          <w:sz w:val="22"/>
          <w:szCs w:val="22"/>
        </w:rPr>
      </w:pPr>
      <w:r w:rsidRPr="000A32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329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3295" w:rsidRPr="000A3295">
        <w:rPr>
          <w:b/>
          <w:sz w:val="22"/>
          <w:szCs w:val="22"/>
        </w:rPr>
        <w:t>Kc-zp.272-22/21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3295" w:rsidRPr="000A329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A32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3295">
        <w:rPr>
          <w:b/>
          <w:sz w:val="22"/>
          <w:szCs w:val="22"/>
        </w:rPr>
        <w:t xml:space="preserve">Usługa składu, łamania i druku Biuletynu AGH - Magazynu </w:t>
      </w:r>
      <w:proofErr w:type="spellStart"/>
      <w:r w:rsidRPr="000A3295">
        <w:rPr>
          <w:b/>
          <w:sz w:val="22"/>
          <w:szCs w:val="22"/>
        </w:rPr>
        <w:t>Infomacyjnego</w:t>
      </w:r>
      <w:proofErr w:type="spellEnd"/>
      <w:r w:rsidRPr="000A3295">
        <w:rPr>
          <w:b/>
          <w:sz w:val="22"/>
          <w:szCs w:val="22"/>
        </w:rPr>
        <w:t xml:space="preserve"> AGH - 13 wydań 2021/2022 - Kc-zp.272-22/21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3295" w:rsidRPr="000A329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3295" w:rsidRPr="000A3295">
        <w:rPr>
          <w:sz w:val="22"/>
          <w:szCs w:val="22"/>
        </w:rPr>
        <w:t>14/04/2021</w:t>
      </w:r>
      <w:r w:rsidR="00FF4AB1" w:rsidRPr="00577BC6">
        <w:rPr>
          <w:sz w:val="22"/>
          <w:szCs w:val="22"/>
        </w:rPr>
        <w:t xml:space="preserve"> o godz. </w:t>
      </w:r>
      <w:r w:rsidR="000A3295" w:rsidRPr="000A329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3295" w:rsidRPr="00493F8C" w:rsidTr="000D4B89">
        <w:tc>
          <w:tcPr>
            <w:tcW w:w="993" w:type="dxa"/>
            <w:shd w:val="clear" w:color="auto" w:fill="auto"/>
            <w:vAlign w:val="center"/>
          </w:tcPr>
          <w:p w:rsidR="000A3295" w:rsidRPr="00490DC0" w:rsidRDefault="000A3295" w:rsidP="000D4B89">
            <w:pPr>
              <w:spacing w:before="120" w:after="120"/>
              <w:jc w:val="center"/>
            </w:pPr>
            <w:r w:rsidRPr="000A3295">
              <w:t>1</w:t>
            </w:r>
          </w:p>
        </w:tc>
        <w:tc>
          <w:tcPr>
            <w:tcW w:w="5244" w:type="dxa"/>
            <w:shd w:val="clear" w:color="auto" w:fill="auto"/>
          </w:tcPr>
          <w:p w:rsidR="000A3295" w:rsidRPr="00490DC0" w:rsidRDefault="000A3295" w:rsidP="000D4B89">
            <w:pPr>
              <w:spacing w:before="40"/>
            </w:pPr>
            <w:proofErr w:type="spellStart"/>
            <w:r w:rsidRPr="000A3295">
              <w:t>Know</w:t>
            </w:r>
            <w:proofErr w:type="spellEnd"/>
            <w:r w:rsidRPr="000A3295">
              <w:t xml:space="preserve"> How Piotr Kaczmarczyk</w:t>
            </w:r>
          </w:p>
          <w:p w:rsidR="000A3295" w:rsidRPr="00490DC0" w:rsidRDefault="00D44D6A" w:rsidP="000D4B89">
            <w:bookmarkStart w:id="0" w:name="_GoBack"/>
            <w:proofErr w:type="spellStart"/>
            <w:r>
              <w:t>Podchruście</w:t>
            </w:r>
            <w:proofErr w:type="spellEnd"/>
            <w:r>
              <w:t xml:space="preserve"> 17</w:t>
            </w:r>
          </w:p>
          <w:bookmarkEnd w:id="0"/>
          <w:p w:rsidR="000A3295" w:rsidRPr="00490DC0" w:rsidRDefault="00D44D6A" w:rsidP="000D4B89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295" w:rsidRPr="00490DC0" w:rsidRDefault="000A3295" w:rsidP="000D4B89">
            <w:pPr>
              <w:spacing w:before="120" w:after="120"/>
              <w:jc w:val="both"/>
            </w:pPr>
            <w:r w:rsidRPr="000A3295">
              <w:t>142 084.80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2C1" w:rsidRDefault="000362C1">
      <w:r>
        <w:separator/>
      </w:r>
    </w:p>
  </w:endnote>
  <w:endnote w:type="continuationSeparator" w:id="0">
    <w:p w:rsidR="000362C1" w:rsidRDefault="00036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44D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2C1" w:rsidRDefault="000362C1">
      <w:r>
        <w:separator/>
      </w:r>
    </w:p>
  </w:footnote>
  <w:footnote w:type="continuationSeparator" w:id="0">
    <w:p w:rsidR="000362C1" w:rsidRDefault="00036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295" w:rsidRDefault="000A3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295" w:rsidRDefault="000A32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295" w:rsidRDefault="000A3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2C1"/>
    <w:rsid w:val="00007727"/>
    <w:rsid w:val="00017720"/>
    <w:rsid w:val="00035488"/>
    <w:rsid w:val="000362C1"/>
    <w:rsid w:val="000A329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44D6A"/>
    <w:rsid w:val="00D665F5"/>
    <w:rsid w:val="00D7128F"/>
    <w:rsid w:val="00EA3476"/>
    <w:rsid w:val="00F44906"/>
    <w:rsid w:val="00F95C33"/>
    <w:rsid w:val="00FA1A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19D7EE"/>
  <w15:chartTrackingRefBased/>
  <w15:docId w15:val="{986F1691-542A-43BA-A9F8-3AFFADFB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120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2021-04-14T08:20:00Z</cp:lastPrinted>
  <dcterms:created xsi:type="dcterms:W3CDTF">2021-04-14T08:24:00Z</dcterms:created>
  <dcterms:modified xsi:type="dcterms:W3CDTF">2021-04-14T08:24:00Z</dcterms:modified>
</cp:coreProperties>
</file>