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50ADCF" w14:textId="77777777" w:rsidR="00890B92" w:rsidRDefault="006D2977" w:rsidP="00890B92">
      <w:pPr>
        <w:spacing w:after="240"/>
        <w:jc w:val="right"/>
        <w:rPr>
          <w:sz w:val="22"/>
          <w:szCs w:val="22"/>
        </w:rPr>
      </w:pPr>
      <w:r w:rsidRPr="006D297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D2977">
        <w:rPr>
          <w:sz w:val="22"/>
          <w:szCs w:val="22"/>
        </w:rPr>
        <w:t>2021-03-30</w:t>
      </w:r>
    </w:p>
    <w:p w14:paraId="2128BF7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345BC81" w14:textId="77777777" w:rsidR="006D2977" w:rsidRPr="006D2977" w:rsidRDefault="006D2977" w:rsidP="00890B92">
      <w:pPr>
        <w:rPr>
          <w:b/>
          <w:bCs/>
          <w:sz w:val="22"/>
          <w:szCs w:val="22"/>
        </w:rPr>
      </w:pPr>
      <w:r w:rsidRPr="006D2977">
        <w:rPr>
          <w:b/>
          <w:bCs/>
          <w:sz w:val="22"/>
          <w:szCs w:val="22"/>
        </w:rPr>
        <w:t>Akademia Górniczo - Hutnicza</w:t>
      </w:r>
    </w:p>
    <w:p w14:paraId="155D61E7" w14:textId="77777777" w:rsidR="006D2977" w:rsidRPr="006D2977" w:rsidRDefault="006D2977" w:rsidP="00890B92">
      <w:pPr>
        <w:rPr>
          <w:b/>
          <w:bCs/>
          <w:sz w:val="22"/>
          <w:szCs w:val="22"/>
        </w:rPr>
      </w:pPr>
      <w:r w:rsidRPr="006D2977">
        <w:rPr>
          <w:b/>
          <w:bCs/>
          <w:sz w:val="22"/>
          <w:szCs w:val="22"/>
        </w:rPr>
        <w:t>im. Stanisława Staszica w Krakowie</w:t>
      </w:r>
    </w:p>
    <w:p w14:paraId="3A81A7DF" w14:textId="77777777" w:rsidR="00890B92" w:rsidRPr="00D91931" w:rsidRDefault="006D2977" w:rsidP="00890B92">
      <w:pPr>
        <w:rPr>
          <w:b/>
          <w:bCs/>
          <w:sz w:val="22"/>
          <w:szCs w:val="22"/>
        </w:rPr>
      </w:pPr>
      <w:r w:rsidRPr="006D2977">
        <w:rPr>
          <w:b/>
          <w:bCs/>
          <w:sz w:val="22"/>
          <w:szCs w:val="22"/>
        </w:rPr>
        <w:t>Dział Zamówień Publicznych</w:t>
      </w:r>
    </w:p>
    <w:p w14:paraId="1B11DE65" w14:textId="77777777" w:rsidR="00890B92" w:rsidRPr="00BD5546" w:rsidRDefault="006D2977" w:rsidP="00890B92">
      <w:pPr>
        <w:rPr>
          <w:sz w:val="22"/>
          <w:szCs w:val="22"/>
        </w:rPr>
      </w:pPr>
      <w:r w:rsidRPr="006D297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D2977">
        <w:rPr>
          <w:sz w:val="22"/>
          <w:szCs w:val="22"/>
        </w:rPr>
        <w:t>30</w:t>
      </w:r>
    </w:p>
    <w:p w14:paraId="178D8E01" w14:textId="77777777" w:rsidR="00890B92" w:rsidRPr="00BD5546" w:rsidRDefault="006D2977" w:rsidP="00890B92">
      <w:pPr>
        <w:rPr>
          <w:sz w:val="22"/>
          <w:szCs w:val="22"/>
        </w:rPr>
      </w:pPr>
      <w:r w:rsidRPr="006D297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D2977">
        <w:rPr>
          <w:sz w:val="22"/>
          <w:szCs w:val="22"/>
        </w:rPr>
        <w:t>Kraków</w:t>
      </w:r>
    </w:p>
    <w:p w14:paraId="4155D0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3434A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D3B08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2977" w:rsidRPr="006D2977">
        <w:rPr>
          <w:b/>
          <w:sz w:val="22"/>
          <w:szCs w:val="22"/>
        </w:rPr>
        <w:t>KC-zp.272-68/21</w:t>
      </w:r>
      <w:r w:rsidR="00A80738" w:rsidRPr="00890B92">
        <w:rPr>
          <w:sz w:val="22"/>
          <w:szCs w:val="22"/>
        </w:rPr>
        <w:tab/>
        <w:t xml:space="preserve"> </w:t>
      </w:r>
    </w:p>
    <w:p w14:paraId="2128BD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EF65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1AC7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5E96D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ACCC8F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D45601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D2977" w:rsidRPr="006D297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49839E48" w14:textId="77777777" w:rsidR="00A80738" w:rsidRPr="00890B92" w:rsidRDefault="006D29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D2977">
        <w:rPr>
          <w:b/>
          <w:sz w:val="22"/>
          <w:szCs w:val="22"/>
        </w:rPr>
        <w:t>remont tarasu od strony ulicy Reymonta wraz z odtworzeniem izolacji w budynku S-2 AGH w Krakowie - KC-zp.272-68/21</w:t>
      </w:r>
    </w:p>
    <w:p w14:paraId="595C00C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D2977" w:rsidRPr="006D297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996BD37" w14:textId="77777777" w:rsidR="0069085C" w:rsidRPr="00890B92" w:rsidRDefault="006D2977" w:rsidP="00A80738">
      <w:pPr>
        <w:spacing w:before="120" w:after="120"/>
        <w:jc w:val="both"/>
        <w:rPr>
          <w:sz w:val="22"/>
          <w:szCs w:val="22"/>
        </w:rPr>
      </w:pPr>
      <w:r w:rsidRPr="006D2977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14:paraId="66E5C88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4B1CA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668C7A" w14:textId="21A9CEF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370416" w14:textId="77777777" w:rsidR="00A92538" w:rsidRDefault="00A92538">
      <w:r>
        <w:separator/>
      </w:r>
    </w:p>
  </w:endnote>
  <w:endnote w:type="continuationSeparator" w:id="0">
    <w:p w14:paraId="13076E0B" w14:textId="77777777" w:rsidR="00A92538" w:rsidRDefault="00A9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F77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A80F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B596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F22512">
        <v:line id="_x0000_s2049" style="position:absolute;left:0;text-align:left;z-index:251657728" from="-3.85pt,8.7pt" to="455.15pt,8.7pt"/>
      </w:pict>
    </w:r>
  </w:p>
  <w:p w14:paraId="2D0126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7BD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FFDD0E" w14:textId="77777777" w:rsidR="009F189D" w:rsidRDefault="009F189D">
    <w:pPr>
      <w:pStyle w:val="Stopka"/>
      <w:tabs>
        <w:tab w:val="clear" w:pos="4536"/>
      </w:tabs>
      <w:jc w:val="center"/>
    </w:pPr>
  </w:p>
  <w:p w14:paraId="48D032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F7133" w14:textId="77777777" w:rsidR="00A92538" w:rsidRDefault="00A92538">
      <w:r>
        <w:separator/>
      </w:r>
    </w:p>
  </w:footnote>
  <w:footnote w:type="continuationSeparator" w:id="0">
    <w:p w14:paraId="1440E86F" w14:textId="77777777" w:rsidR="00A92538" w:rsidRDefault="00A92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F5B0D" w14:textId="77777777" w:rsidR="006D2977" w:rsidRDefault="006D29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EE54C" w14:textId="77777777" w:rsidR="006D2977" w:rsidRDefault="006D29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C06C1" w14:textId="77777777" w:rsidR="006D2977" w:rsidRDefault="006D29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253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D2977"/>
    <w:rsid w:val="00843263"/>
    <w:rsid w:val="00861E75"/>
    <w:rsid w:val="00890B92"/>
    <w:rsid w:val="009D19BD"/>
    <w:rsid w:val="009F189D"/>
    <w:rsid w:val="00A80738"/>
    <w:rsid w:val="00A92538"/>
    <w:rsid w:val="00B426D2"/>
    <w:rsid w:val="00C236D3"/>
    <w:rsid w:val="00C659E2"/>
    <w:rsid w:val="00CB0802"/>
    <w:rsid w:val="00D7128F"/>
    <w:rsid w:val="00EA3476"/>
    <w:rsid w:val="00F76C8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B3DB7D"/>
  <w15:chartTrackingRefBased/>
  <w15:docId w15:val="{7A40628F-3D46-45F9-A0B9-87E8E612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2021-03-30T09:18:00Z</cp:lastPrinted>
  <dcterms:created xsi:type="dcterms:W3CDTF">2021-03-30T09:18:00Z</dcterms:created>
  <dcterms:modified xsi:type="dcterms:W3CDTF">2021-03-30T09:18:00Z</dcterms:modified>
</cp:coreProperties>
</file>