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2B" w:rsidRDefault="00D2132B" w:rsidP="005860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4A" w:rsidRDefault="00D2132B" w:rsidP="005860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4.1 </w:t>
      </w:r>
      <w:r w:rsidR="0058604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5E2CB6" w:rsidRPr="005E2CB6" w:rsidRDefault="005E2CB6" w:rsidP="0058604A">
      <w:pPr>
        <w:jc w:val="right"/>
        <w:rPr>
          <w:rFonts w:ascii="Times New Roman" w:hAnsi="Times New Roman" w:cs="Times New Roman"/>
          <w:b/>
          <w:bCs/>
          <w:sz w:val="32"/>
          <w:szCs w:val="24"/>
        </w:rPr>
      </w:pPr>
    </w:p>
    <w:p w:rsidR="0058604A" w:rsidRPr="005E2CB6" w:rsidRDefault="005E2CB6" w:rsidP="005E2CB6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E2CB6">
        <w:rPr>
          <w:rFonts w:ascii="Times New Roman" w:hAnsi="Times New Roman" w:cs="Times New Roman"/>
          <w:b/>
          <w:bCs/>
          <w:sz w:val="32"/>
          <w:szCs w:val="24"/>
        </w:rPr>
        <w:t xml:space="preserve">Wykonanie robót projektowych </w:t>
      </w:r>
    </w:p>
    <w:p w:rsidR="0058604A" w:rsidRDefault="0058604A" w:rsidP="0058604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1795"/>
        <w:gridCol w:w="1701"/>
        <w:gridCol w:w="2410"/>
      </w:tblGrid>
      <w:tr w:rsidR="0058604A" w:rsidTr="0058604A">
        <w:tc>
          <w:tcPr>
            <w:tcW w:w="3020" w:type="dxa"/>
          </w:tcPr>
          <w:p w:rsidR="0058604A" w:rsidRPr="0058604A" w:rsidRDefault="0058604A" w:rsidP="0058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604A" w:rsidRPr="0058604A" w:rsidRDefault="0058604A" w:rsidP="0058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Cena  netto</w:t>
            </w:r>
          </w:p>
        </w:tc>
        <w:tc>
          <w:tcPr>
            <w:tcW w:w="1701" w:type="dxa"/>
          </w:tcPr>
          <w:p w:rsidR="0058604A" w:rsidRPr="0058604A" w:rsidRDefault="0058604A" w:rsidP="0058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2410" w:type="dxa"/>
          </w:tcPr>
          <w:p w:rsidR="0058604A" w:rsidRPr="0058604A" w:rsidRDefault="0058604A" w:rsidP="0058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8604A" w:rsidTr="0058604A">
        <w:tc>
          <w:tcPr>
            <w:tcW w:w="3020" w:type="dxa"/>
          </w:tcPr>
          <w:p w:rsidR="0058604A" w:rsidRPr="0058604A" w:rsidRDefault="0058604A" w:rsidP="0058604A"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Przygotowanie niezbędnej dokumentacji projektowej (w tym dokonanie uzgodnień z odpowiednimi organami) na podstawie której wykonawca uzyska prawomocne pozwolenie na budowę</w:t>
            </w:r>
          </w:p>
          <w:p w:rsidR="0058604A" w:rsidRPr="0058604A" w:rsidRDefault="0058604A" w:rsidP="0058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604A" w:rsidRPr="0058604A" w:rsidRDefault="0058604A" w:rsidP="0058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4A" w:rsidRPr="0058604A" w:rsidRDefault="0058604A" w:rsidP="0058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04A" w:rsidRDefault="0058604A" w:rsidP="00586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04A" w:rsidTr="0058604A">
        <w:tc>
          <w:tcPr>
            <w:tcW w:w="3020" w:type="dxa"/>
          </w:tcPr>
          <w:p w:rsidR="0058604A" w:rsidRDefault="0058604A" w:rsidP="005860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95" w:type="dxa"/>
          </w:tcPr>
          <w:p w:rsidR="0058604A" w:rsidRDefault="0058604A" w:rsidP="00586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4A" w:rsidRDefault="0058604A" w:rsidP="00586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04A" w:rsidRDefault="0058604A" w:rsidP="00586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604A" w:rsidRDefault="0058604A" w:rsidP="005860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04A" w:rsidRDefault="0058604A" w:rsidP="005860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04A" w:rsidRPr="0058604A" w:rsidRDefault="0058604A" w:rsidP="0058604A">
      <w:pPr>
        <w:rPr>
          <w:rFonts w:ascii="Times New Roman" w:hAnsi="Times New Roman" w:cs="Times New Roman"/>
          <w:sz w:val="24"/>
          <w:szCs w:val="24"/>
        </w:rPr>
      </w:pPr>
    </w:p>
    <w:p w:rsidR="0058604A" w:rsidRPr="0058604A" w:rsidRDefault="0058604A" w:rsidP="0058604A">
      <w:pPr>
        <w:rPr>
          <w:rFonts w:ascii="Times New Roman" w:hAnsi="Times New Roman" w:cs="Times New Roman"/>
          <w:sz w:val="24"/>
          <w:szCs w:val="24"/>
        </w:rPr>
      </w:pPr>
    </w:p>
    <w:p w:rsidR="0058604A" w:rsidRPr="0058604A" w:rsidRDefault="0058604A" w:rsidP="0058604A">
      <w:pPr>
        <w:rPr>
          <w:rFonts w:ascii="Times New Roman" w:hAnsi="Times New Roman" w:cs="Times New Roman"/>
          <w:sz w:val="24"/>
          <w:szCs w:val="24"/>
        </w:rPr>
      </w:pPr>
      <w:r w:rsidRPr="0058604A">
        <w:rPr>
          <w:rFonts w:ascii="Times New Roman" w:hAnsi="Times New Roman" w:cs="Times New Roman"/>
          <w:sz w:val="24"/>
          <w:szCs w:val="24"/>
        </w:rPr>
        <w:t>………………………………………..                     …………………………………..</w:t>
      </w:r>
    </w:p>
    <w:p w:rsidR="0058604A" w:rsidRPr="0058604A" w:rsidRDefault="0058604A" w:rsidP="0058604A">
      <w:pPr>
        <w:rPr>
          <w:rFonts w:ascii="Times New Roman" w:hAnsi="Times New Roman" w:cs="Times New Roman"/>
          <w:sz w:val="24"/>
          <w:szCs w:val="24"/>
        </w:rPr>
      </w:pPr>
      <w:r w:rsidRPr="0058604A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    Pieczęć/podpis</w:t>
      </w:r>
    </w:p>
    <w:p w:rsidR="0058604A" w:rsidRPr="0058604A" w:rsidRDefault="0058604A"/>
    <w:sectPr w:rsidR="0058604A" w:rsidRPr="0058604A" w:rsidSect="001B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3F" w:rsidRDefault="00D82E3F" w:rsidP="00D2132B">
      <w:pPr>
        <w:spacing w:after="0" w:line="240" w:lineRule="auto"/>
      </w:pPr>
      <w:r>
        <w:separator/>
      </w:r>
    </w:p>
  </w:endnote>
  <w:endnote w:type="continuationSeparator" w:id="1">
    <w:p w:rsidR="00D82E3F" w:rsidRDefault="00D82E3F" w:rsidP="00D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3F" w:rsidRDefault="00D82E3F" w:rsidP="00D2132B">
      <w:pPr>
        <w:spacing w:after="0" w:line="240" w:lineRule="auto"/>
      </w:pPr>
      <w:r>
        <w:separator/>
      </w:r>
    </w:p>
  </w:footnote>
  <w:footnote w:type="continuationSeparator" w:id="1">
    <w:p w:rsidR="00D82E3F" w:rsidRDefault="00D82E3F" w:rsidP="00D2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2B" w:rsidRDefault="00D2132B">
    <w:pPr>
      <w:pStyle w:val="Nagwek"/>
    </w:pPr>
    <w:r w:rsidRPr="00D2132B">
      <w:drawing>
        <wp:inline distT="0" distB="0" distL="0" distR="0">
          <wp:extent cx="5760720" cy="3466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5C"/>
    <w:multiLevelType w:val="hybridMultilevel"/>
    <w:tmpl w:val="6BCE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783D"/>
    <w:multiLevelType w:val="hybridMultilevel"/>
    <w:tmpl w:val="C7E4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D6"/>
    <w:rsid w:val="000010C2"/>
    <w:rsid w:val="000314E6"/>
    <w:rsid w:val="00087D84"/>
    <w:rsid w:val="000F33FF"/>
    <w:rsid w:val="001B3A98"/>
    <w:rsid w:val="001F151E"/>
    <w:rsid w:val="002B7A6B"/>
    <w:rsid w:val="002C6114"/>
    <w:rsid w:val="00361E9A"/>
    <w:rsid w:val="00364C0D"/>
    <w:rsid w:val="003B5ACC"/>
    <w:rsid w:val="004511B8"/>
    <w:rsid w:val="005330C2"/>
    <w:rsid w:val="0056079B"/>
    <w:rsid w:val="0058604A"/>
    <w:rsid w:val="005E2CB6"/>
    <w:rsid w:val="00632493"/>
    <w:rsid w:val="00672028"/>
    <w:rsid w:val="00687D1A"/>
    <w:rsid w:val="006A6BBC"/>
    <w:rsid w:val="006C585C"/>
    <w:rsid w:val="008856C0"/>
    <w:rsid w:val="00A92367"/>
    <w:rsid w:val="00AC14F4"/>
    <w:rsid w:val="00B16C95"/>
    <w:rsid w:val="00B77ECE"/>
    <w:rsid w:val="00C02BD2"/>
    <w:rsid w:val="00C12A24"/>
    <w:rsid w:val="00C14744"/>
    <w:rsid w:val="00C205B7"/>
    <w:rsid w:val="00D20707"/>
    <w:rsid w:val="00D2132B"/>
    <w:rsid w:val="00D82E3F"/>
    <w:rsid w:val="00F71CF4"/>
    <w:rsid w:val="00FC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26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32B"/>
  </w:style>
  <w:style w:type="paragraph" w:styleId="Stopka">
    <w:name w:val="footer"/>
    <w:basedOn w:val="Normalny"/>
    <w:link w:val="StopkaZnak"/>
    <w:uiPriority w:val="99"/>
    <w:semiHidden/>
    <w:unhideWhenUsed/>
    <w:rsid w:val="00D2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32B"/>
  </w:style>
  <w:style w:type="paragraph" w:styleId="Tekstdymka">
    <w:name w:val="Balloon Text"/>
    <w:basedOn w:val="Normalny"/>
    <w:link w:val="TekstdymkaZnak"/>
    <w:uiPriority w:val="99"/>
    <w:semiHidden/>
    <w:unhideWhenUsed/>
    <w:rsid w:val="00D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HP Inc.</cp:lastModifiedBy>
  <cp:revision>4</cp:revision>
  <cp:lastPrinted>2021-03-30T06:05:00Z</cp:lastPrinted>
  <dcterms:created xsi:type="dcterms:W3CDTF">2021-03-28T13:21:00Z</dcterms:created>
  <dcterms:modified xsi:type="dcterms:W3CDTF">2021-03-30T06:06:00Z</dcterms:modified>
</cp:coreProperties>
</file>