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1574E" w14:textId="77777777" w:rsidR="000F6B0D" w:rsidRPr="00A070D3" w:rsidRDefault="000F6B0D" w:rsidP="000F6B0D">
      <w:pPr>
        <w:framePr w:hSpace="0" w:vSpace="0" w:wrap="auto" w:vAnchor="margin" w:yAlign="inline"/>
        <w:spacing w:after="0"/>
        <w:jc w:val="right"/>
        <w:rPr>
          <w:rFonts w:ascii="Times New Roman" w:hAnsi="Times New Roman"/>
          <w:szCs w:val="22"/>
        </w:rPr>
      </w:pPr>
      <w:r w:rsidRPr="00570C40">
        <w:rPr>
          <w:rFonts w:ascii="Times New Roman" w:hAnsi="Times New Roman"/>
          <w:szCs w:val="22"/>
        </w:rPr>
        <w:t>Kolbuszowa</w:t>
      </w:r>
      <w:r w:rsidRPr="00A070D3">
        <w:rPr>
          <w:rFonts w:ascii="Times New Roman" w:hAnsi="Times New Roman"/>
          <w:szCs w:val="22"/>
        </w:rPr>
        <w:t xml:space="preserve"> dnia: </w:t>
      </w:r>
      <w:r w:rsidRPr="00570C40">
        <w:rPr>
          <w:rFonts w:ascii="Times New Roman" w:hAnsi="Times New Roman"/>
          <w:szCs w:val="22"/>
        </w:rPr>
        <w:t>2021-03-08</w:t>
      </w:r>
    </w:p>
    <w:p w14:paraId="415F2D1E" w14:textId="77777777" w:rsidR="000F6B0D" w:rsidRPr="00A070D3" w:rsidRDefault="000F6B0D" w:rsidP="000F6B0D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Cs w:val="22"/>
        </w:rPr>
      </w:pPr>
    </w:p>
    <w:p w14:paraId="7B52B34F" w14:textId="77777777" w:rsidR="000F6B0D" w:rsidRPr="00A070D3" w:rsidRDefault="000F6B0D" w:rsidP="000F6B0D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b/>
          <w:bCs/>
          <w:szCs w:val="22"/>
        </w:rPr>
      </w:pPr>
      <w:r w:rsidRPr="00570C40">
        <w:rPr>
          <w:rFonts w:ascii="Times New Roman" w:hAnsi="Times New Roman"/>
          <w:b/>
          <w:bCs/>
          <w:szCs w:val="22"/>
        </w:rPr>
        <w:t>Samodzielny Publiczny Zespół Opieki Zdrowotnej w Kolbuszowej</w:t>
      </w:r>
    </w:p>
    <w:p w14:paraId="2EB5CE9E" w14:textId="77777777" w:rsidR="000F6B0D" w:rsidRPr="00A070D3" w:rsidRDefault="000F6B0D" w:rsidP="000F6B0D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 w:rsidRPr="00570C40">
        <w:rPr>
          <w:rFonts w:ascii="Times New Roman" w:hAnsi="Times New Roman"/>
          <w:szCs w:val="22"/>
        </w:rPr>
        <w:t>Grunwaldzka</w:t>
      </w:r>
      <w:r w:rsidRPr="00A070D3">
        <w:rPr>
          <w:rFonts w:ascii="Times New Roman" w:hAnsi="Times New Roman"/>
          <w:szCs w:val="22"/>
        </w:rPr>
        <w:t xml:space="preserve"> </w:t>
      </w:r>
      <w:r w:rsidRPr="00570C40">
        <w:rPr>
          <w:rFonts w:ascii="Times New Roman" w:hAnsi="Times New Roman"/>
          <w:szCs w:val="22"/>
        </w:rPr>
        <w:t>4</w:t>
      </w:r>
    </w:p>
    <w:p w14:paraId="0FC4530D" w14:textId="77777777" w:rsidR="000F6B0D" w:rsidRPr="00A070D3" w:rsidRDefault="000F6B0D" w:rsidP="000F6B0D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b/>
          <w:bCs/>
          <w:szCs w:val="22"/>
        </w:rPr>
      </w:pPr>
      <w:r w:rsidRPr="00570C40">
        <w:rPr>
          <w:rFonts w:ascii="Times New Roman" w:hAnsi="Times New Roman"/>
          <w:szCs w:val="22"/>
        </w:rPr>
        <w:t>36-100</w:t>
      </w:r>
      <w:r w:rsidRPr="00A070D3">
        <w:rPr>
          <w:rFonts w:ascii="Times New Roman" w:hAnsi="Times New Roman"/>
          <w:szCs w:val="22"/>
        </w:rPr>
        <w:t xml:space="preserve"> </w:t>
      </w:r>
      <w:r w:rsidRPr="00570C40">
        <w:rPr>
          <w:rFonts w:ascii="Times New Roman" w:hAnsi="Times New Roman"/>
          <w:szCs w:val="22"/>
        </w:rPr>
        <w:t>Kolbuszowa</w:t>
      </w:r>
    </w:p>
    <w:p w14:paraId="79B2D06B" w14:textId="77777777" w:rsidR="000F6B0D" w:rsidRPr="00A070D3" w:rsidRDefault="000F6B0D" w:rsidP="000F6B0D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Cs w:val="22"/>
        </w:rPr>
      </w:pPr>
      <w:r w:rsidRPr="00A070D3">
        <w:rPr>
          <w:rFonts w:ascii="Times New Roman" w:hAnsi="Times New Roman"/>
          <w:szCs w:val="22"/>
        </w:rPr>
        <w:t>……………………………………</w:t>
      </w:r>
    </w:p>
    <w:p w14:paraId="5BF289A3" w14:textId="77777777" w:rsidR="000F6B0D" w:rsidRPr="00A070D3" w:rsidRDefault="000F6B0D" w:rsidP="000F6B0D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 w:val="18"/>
          <w:szCs w:val="18"/>
        </w:rPr>
      </w:pPr>
      <w:r w:rsidRPr="00A070D3">
        <w:rPr>
          <w:rFonts w:ascii="Times New Roman" w:hAnsi="Times New Roman"/>
          <w:sz w:val="18"/>
          <w:szCs w:val="18"/>
        </w:rPr>
        <w:t>[nazwa zamawiającego, adres]</w:t>
      </w:r>
    </w:p>
    <w:p w14:paraId="02971A4B" w14:textId="77777777" w:rsidR="000F6B0D" w:rsidRPr="00A070D3" w:rsidRDefault="000F6B0D" w:rsidP="000F6B0D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before="480" w:after="20"/>
        <w:ind w:left="5812"/>
        <w:jc w:val="left"/>
        <w:rPr>
          <w:rFonts w:ascii="Times New Roman" w:hAnsi="Times New Roman"/>
          <w:b/>
          <w:szCs w:val="22"/>
        </w:rPr>
      </w:pPr>
      <w:r w:rsidRPr="00A070D3">
        <w:rPr>
          <w:rFonts w:ascii="Times New Roman" w:hAnsi="Times New Roman"/>
          <w:b/>
          <w:szCs w:val="22"/>
        </w:rPr>
        <w:t>WYKONAWCY</w:t>
      </w:r>
    </w:p>
    <w:p w14:paraId="79D86E2F" w14:textId="77777777" w:rsidR="000F6B0D" w:rsidRPr="00A070D3" w:rsidRDefault="000F6B0D" w:rsidP="000F6B0D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ind w:left="5812"/>
        <w:jc w:val="left"/>
        <w:rPr>
          <w:rFonts w:ascii="Times New Roman" w:hAnsi="Times New Roman"/>
          <w:szCs w:val="22"/>
        </w:rPr>
      </w:pPr>
      <w:r w:rsidRPr="00A070D3">
        <w:rPr>
          <w:rFonts w:ascii="Times New Roman" w:hAnsi="Times New Roman"/>
          <w:szCs w:val="22"/>
        </w:rPr>
        <w:t xml:space="preserve">ubiegający się </w:t>
      </w:r>
    </w:p>
    <w:p w14:paraId="7F07F117" w14:textId="77777777" w:rsidR="000F6B0D" w:rsidRPr="00A070D3" w:rsidRDefault="000F6B0D" w:rsidP="000F6B0D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ind w:left="5812"/>
        <w:jc w:val="left"/>
        <w:rPr>
          <w:rFonts w:ascii="Times New Roman" w:hAnsi="Times New Roman"/>
          <w:szCs w:val="22"/>
        </w:rPr>
      </w:pPr>
      <w:r w:rsidRPr="00A070D3">
        <w:rPr>
          <w:rFonts w:ascii="Times New Roman" w:hAnsi="Times New Roman"/>
          <w:szCs w:val="22"/>
        </w:rPr>
        <w:t>o zamówienie publiczne</w:t>
      </w:r>
    </w:p>
    <w:p w14:paraId="6EB90566" w14:textId="77777777" w:rsidR="000F6B0D" w:rsidRPr="005C50F6" w:rsidRDefault="000F6B0D" w:rsidP="000F6B0D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14:paraId="4B11189C" w14:textId="77777777" w:rsidR="000F6B0D" w:rsidRPr="005C50F6" w:rsidRDefault="000F6B0D" w:rsidP="000F6B0D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jc w:val="center"/>
        <w:rPr>
          <w:rFonts w:ascii="Times New Roman" w:hAnsi="Times New Roman"/>
          <w:b/>
          <w:spacing w:val="20"/>
          <w:sz w:val="32"/>
          <w:szCs w:val="32"/>
        </w:rPr>
      </w:pPr>
      <w:r w:rsidRPr="005C50F6">
        <w:rPr>
          <w:rFonts w:ascii="Times New Roman" w:hAnsi="Times New Roman"/>
          <w:b/>
          <w:spacing w:val="20"/>
          <w:sz w:val="32"/>
          <w:szCs w:val="32"/>
        </w:rPr>
        <w:t>ZAWIADOMIENIE</w:t>
      </w:r>
    </w:p>
    <w:p w14:paraId="69E9EA91" w14:textId="77777777" w:rsidR="000F6B0D" w:rsidRPr="005C50F6" w:rsidRDefault="000F6B0D" w:rsidP="000F6B0D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8"/>
          <w:szCs w:val="20"/>
        </w:rPr>
      </w:pPr>
      <w:r w:rsidRPr="005C50F6">
        <w:rPr>
          <w:rFonts w:ascii="Times New Roman" w:hAnsi="Times New Roman"/>
          <w:b/>
          <w:sz w:val="32"/>
          <w:szCs w:val="32"/>
        </w:rPr>
        <w:t>o odrzuceniu oferty</w:t>
      </w:r>
    </w:p>
    <w:p w14:paraId="4DD8AAF8" w14:textId="77777777" w:rsidR="000F6B0D" w:rsidRPr="005C50F6" w:rsidRDefault="000F6B0D" w:rsidP="000F6B0D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14:paraId="0C23D453" w14:textId="77777777" w:rsidR="000F6B0D" w:rsidRPr="00A070D3" w:rsidRDefault="000F6B0D" w:rsidP="000F6B0D">
      <w:pPr>
        <w:framePr w:hSpace="0" w:vSpace="0" w:wrap="auto" w:vAnchor="margin" w:yAlign="inline"/>
        <w:spacing w:after="480" w:line="276" w:lineRule="auto"/>
        <w:rPr>
          <w:rFonts w:ascii="Times New Roman" w:hAnsi="Times New Roman"/>
          <w:szCs w:val="22"/>
        </w:rPr>
      </w:pPr>
      <w:r w:rsidRPr="00A070D3">
        <w:rPr>
          <w:rFonts w:ascii="Times New Roman" w:hAnsi="Times New Roman"/>
          <w:szCs w:val="22"/>
        </w:rPr>
        <w:t xml:space="preserve">Dotyczy: postępowania o udzielenie zamówienia publicznego, prowadzonego w trybie </w:t>
      </w:r>
      <w:r w:rsidRPr="00570C40">
        <w:rPr>
          <w:rFonts w:ascii="Times New Roman" w:hAnsi="Times New Roman"/>
          <w:szCs w:val="22"/>
        </w:rPr>
        <w:t>tryb podstawowy</w:t>
      </w:r>
      <w:r w:rsidRPr="00A070D3">
        <w:rPr>
          <w:rFonts w:ascii="Times New Roman" w:hAnsi="Times New Roman"/>
          <w:b/>
          <w:szCs w:val="22"/>
        </w:rPr>
        <w:t xml:space="preserve"> </w:t>
      </w:r>
      <w:r w:rsidRPr="00A070D3">
        <w:rPr>
          <w:rFonts w:ascii="Times New Roman" w:hAnsi="Times New Roman"/>
          <w:bCs/>
          <w:szCs w:val="22"/>
        </w:rPr>
        <w:t>na</w:t>
      </w:r>
      <w:r w:rsidRPr="00A070D3">
        <w:rPr>
          <w:rFonts w:ascii="Times New Roman" w:hAnsi="Times New Roman"/>
          <w:b/>
          <w:szCs w:val="22"/>
        </w:rPr>
        <w:t xml:space="preserve"> </w:t>
      </w:r>
      <w:r w:rsidRPr="00A070D3">
        <w:rPr>
          <w:rFonts w:ascii="Times New Roman" w:hAnsi="Times New Roman"/>
          <w:bCs/>
          <w:szCs w:val="22"/>
        </w:rPr>
        <w:t>”</w:t>
      </w:r>
      <w:r w:rsidRPr="00570C40">
        <w:rPr>
          <w:rFonts w:ascii="Times New Roman" w:hAnsi="Times New Roman"/>
          <w:b/>
          <w:bCs/>
          <w:szCs w:val="22"/>
        </w:rPr>
        <w:t>Dostawa różnych produktów spożywczych  w 10 pakietach</w:t>
      </w:r>
      <w:r w:rsidRPr="00A070D3">
        <w:rPr>
          <w:rFonts w:ascii="Times New Roman" w:hAnsi="Times New Roman"/>
          <w:bCs/>
          <w:szCs w:val="22"/>
        </w:rPr>
        <w:t>”</w:t>
      </w:r>
      <w:r w:rsidRPr="00A070D3">
        <w:rPr>
          <w:rFonts w:ascii="Times New Roman" w:hAnsi="Times New Roman"/>
          <w:b/>
          <w:szCs w:val="22"/>
        </w:rPr>
        <w:t xml:space="preserve"> </w:t>
      </w:r>
      <w:r w:rsidRPr="00A070D3">
        <w:rPr>
          <w:rFonts w:ascii="Times New Roman" w:hAnsi="Times New Roman"/>
          <w:bCs/>
          <w:szCs w:val="22"/>
        </w:rPr>
        <w:t>– znak sprawy</w:t>
      </w:r>
      <w:r w:rsidRPr="00A070D3">
        <w:rPr>
          <w:rFonts w:ascii="Times New Roman" w:hAnsi="Times New Roman"/>
          <w:b/>
          <w:szCs w:val="22"/>
        </w:rPr>
        <w:t xml:space="preserve"> </w:t>
      </w:r>
      <w:r w:rsidRPr="00570C40">
        <w:rPr>
          <w:rFonts w:ascii="Times New Roman" w:hAnsi="Times New Roman"/>
          <w:b/>
          <w:szCs w:val="22"/>
        </w:rPr>
        <w:t>Eap-2412/2/21/M</w:t>
      </w:r>
      <w:r>
        <w:rPr>
          <w:rFonts w:ascii="Times New Roman" w:hAnsi="Times New Roman"/>
          <w:szCs w:val="22"/>
        </w:rPr>
        <w:t xml:space="preserve">.           </w:t>
      </w:r>
      <w:r w:rsidRPr="00A070D3">
        <w:rPr>
          <w:rFonts w:ascii="Times New Roman" w:hAnsi="Times New Roman"/>
          <w:szCs w:val="22"/>
        </w:rPr>
        <w:t xml:space="preserve">Zamawiający, </w:t>
      </w:r>
      <w:r w:rsidRPr="00570C40">
        <w:rPr>
          <w:rFonts w:ascii="Times New Roman" w:hAnsi="Times New Roman"/>
          <w:b/>
          <w:szCs w:val="22"/>
        </w:rPr>
        <w:t>Samodzielny Publiczny Zespół Opieki Zdrowotnej w Kolbuszowej</w:t>
      </w:r>
      <w:r w:rsidRPr="00A070D3">
        <w:rPr>
          <w:rFonts w:ascii="Times New Roman" w:hAnsi="Times New Roman"/>
          <w:szCs w:val="22"/>
        </w:rPr>
        <w:t xml:space="preserve">, działając w oparciu  o przepisy ustawy z dnia 11 września 2019r. Prawo zamówień publicznych </w:t>
      </w:r>
      <w:r w:rsidRPr="00570C40">
        <w:rPr>
          <w:rFonts w:ascii="Times New Roman" w:hAnsi="Times New Roman"/>
          <w:szCs w:val="22"/>
        </w:rPr>
        <w:t>(Dz.U. poz. 2019 ze zm.)</w:t>
      </w:r>
      <w:r w:rsidRPr="00A070D3">
        <w:rPr>
          <w:rFonts w:ascii="Times New Roman" w:hAnsi="Times New Roman"/>
          <w:szCs w:val="22"/>
        </w:rPr>
        <w:t xml:space="preserve">, zwanej dalej „ustawą </w:t>
      </w:r>
      <w:proofErr w:type="spellStart"/>
      <w:r w:rsidRPr="00A070D3">
        <w:rPr>
          <w:rFonts w:ascii="Times New Roman" w:hAnsi="Times New Roman"/>
          <w:szCs w:val="22"/>
        </w:rPr>
        <w:t>Pzp</w:t>
      </w:r>
      <w:proofErr w:type="spellEnd"/>
      <w:r w:rsidRPr="00A070D3">
        <w:rPr>
          <w:rFonts w:ascii="Times New Roman" w:hAnsi="Times New Roman"/>
          <w:szCs w:val="22"/>
        </w:rPr>
        <w:t>”, zawiadamia, że w toku prowadzonego postępowania o udzielenie zamówienia publicznego, odrzucone zostały oferty następujących Wykonawców:</w:t>
      </w: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134"/>
        <w:gridCol w:w="5245"/>
      </w:tblGrid>
      <w:tr w:rsidR="000F6B0D" w:rsidRPr="005C50F6" w14:paraId="042D96AC" w14:textId="77777777" w:rsidTr="00E12448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5951AAA" w14:textId="77777777" w:rsidR="000F6B0D" w:rsidRPr="00A070D3" w:rsidRDefault="000F6B0D" w:rsidP="00E12448">
            <w:pPr>
              <w:framePr w:hSpace="0" w:vSpace="0" w:wrap="auto" w:vAnchor="margin" w:yAlign="inline"/>
              <w:spacing w:before="160" w:after="160"/>
              <w:jc w:val="left"/>
              <w:rPr>
                <w:rFonts w:ascii="Times New Roman" w:hAnsi="Times New Roman"/>
                <w:b/>
                <w:szCs w:val="22"/>
              </w:rPr>
            </w:pPr>
            <w:r w:rsidRPr="00A070D3">
              <w:rPr>
                <w:rFonts w:ascii="Times New Roman" w:hAnsi="Times New Roman"/>
                <w:b/>
                <w:szCs w:val="22"/>
              </w:rPr>
              <w:t>Nazwa, adres Wykonawcy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542CD388" w14:textId="77777777" w:rsidR="000F6B0D" w:rsidRPr="00A070D3" w:rsidRDefault="000F6B0D" w:rsidP="00E12448">
            <w:pPr>
              <w:framePr w:hSpace="0" w:vSpace="0" w:wrap="auto" w:vAnchor="margin" w:yAlign="inline"/>
              <w:spacing w:before="160" w:after="160"/>
              <w:jc w:val="center"/>
              <w:rPr>
                <w:rFonts w:ascii="Times New Roman" w:hAnsi="Times New Roman"/>
                <w:b/>
                <w:szCs w:val="22"/>
              </w:rPr>
            </w:pPr>
            <w:r w:rsidRPr="00A070D3">
              <w:rPr>
                <w:rFonts w:ascii="Times New Roman" w:hAnsi="Times New Roman"/>
                <w:b/>
                <w:szCs w:val="22"/>
              </w:rPr>
              <w:t>Zadanie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6BBF833" w14:textId="77777777" w:rsidR="000F6B0D" w:rsidRPr="00A070D3" w:rsidRDefault="000F6B0D" w:rsidP="00E12448">
            <w:pPr>
              <w:framePr w:hSpace="0" w:vSpace="0" w:wrap="auto" w:vAnchor="margin" w:yAlign="inline"/>
              <w:spacing w:before="160" w:after="160"/>
              <w:jc w:val="center"/>
              <w:rPr>
                <w:rFonts w:ascii="Times New Roman" w:hAnsi="Times New Roman"/>
                <w:b/>
                <w:szCs w:val="22"/>
              </w:rPr>
            </w:pPr>
            <w:r w:rsidRPr="00A070D3">
              <w:rPr>
                <w:rFonts w:ascii="Times New Roman" w:hAnsi="Times New Roman"/>
                <w:b/>
                <w:szCs w:val="22"/>
              </w:rPr>
              <w:t>Podstawa prawna, uzasadnienie odrzucenia</w:t>
            </w:r>
          </w:p>
        </w:tc>
      </w:tr>
      <w:tr w:rsidR="000F6B0D" w:rsidRPr="005C50F6" w14:paraId="13038CF0" w14:textId="77777777" w:rsidTr="00E12448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F9E54D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CC0F5C">
              <w:rPr>
                <w:rFonts w:ascii="Times New Roman" w:hAnsi="Times New Roman"/>
                <w:b/>
                <w:sz w:val="20"/>
                <w:szCs w:val="20"/>
              </w:rPr>
              <w:t>Spółdzielnia Mleczarska MLEKOVITA  Hurtownia Magazyn nr 28 w Trzebownisku</w:t>
            </w:r>
          </w:p>
          <w:p w14:paraId="04DEAA3F" w14:textId="77777777" w:rsidR="000F6B0D" w:rsidRPr="00CC0F5C" w:rsidRDefault="000F6B0D" w:rsidP="00E12448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>Ludowa 122 /931</w:t>
            </w:r>
          </w:p>
          <w:p w14:paraId="6D35DC3F" w14:textId="77777777" w:rsidR="000F6B0D" w:rsidRPr="00CC0F5C" w:rsidRDefault="000F6B0D" w:rsidP="00E12448">
            <w:pPr>
              <w:framePr w:hSpace="0" w:vSpace="0" w:wrap="auto" w:vAnchor="margin" w:yAlign="inline"/>
              <w:spacing w:after="6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>18-200 Wysokie Mazowieckie; Trzebownisko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4F40EA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7A3DBA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 xml:space="preserve">Art. 226 ust. 1 pkt 6 ustawy </w:t>
            </w:r>
            <w:proofErr w:type="spellStart"/>
            <w:r w:rsidRPr="00CC0F5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C0F5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19EF7EB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>Uzasadnienie faktyczne:</w:t>
            </w:r>
          </w:p>
          <w:p w14:paraId="1A99A2B4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40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 xml:space="preserve">Wykonawca złożył ofertę w terminie, jednakże w wersji papierowej, czym naruszył art. 63 ust. 2 </w:t>
            </w:r>
            <w:proofErr w:type="spellStart"/>
            <w:r w:rsidRPr="00CC0F5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C0F5C">
              <w:rPr>
                <w:rFonts w:ascii="Times New Roman" w:hAnsi="Times New Roman"/>
                <w:sz w:val="20"/>
                <w:szCs w:val="20"/>
              </w:rPr>
              <w:t>. Zgodnie z wymaganiami Zamawiającego oferta winna być złożona, pod rygorem nieważności, w formie elektronicznej lub postaci elektronicznej opatrzonej podpisem zaufanym lub podpisem osobistym.</w:t>
            </w:r>
          </w:p>
        </w:tc>
      </w:tr>
      <w:tr w:rsidR="000F6B0D" w:rsidRPr="005C50F6" w14:paraId="57A65B68" w14:textId="77777777" w:rsidTr="00E12448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4299D9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CC0F5C">
              <w:rPr>
                <w:rFonts w:ascii="Times New Roman" w:hAnsi="Times New Roman"/>
                <w:b/>
                <w:sz w:val="20"/>
                <w:szCs w:val="20"/>
              </w:rPr>
              <w:t>Piotruś Pan Sp. z o.o. Sp. Komandytowa</w:t>
            </w:r>
          </w:p>
          <w:p w14:paraId="3814D853" w14:textId="77777777" w:rsidR="000F6B0D" w:rsidRPr="00CC0F5C" w:rsidRDefault="000F6B0D" w:rsidP="00E12448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 xml:space="preserve">Ul. Nestora 8 </w:t>
            </w:r>
          </w:p>
          <w:p w14:paraId="12BBAE5D" w14:textId="77777777" w:rsidR="000F6B0D" w:rsidRPr="00CC0F5C" w:rsidRDefault="000F6B0D" w:rsidP="00E12448">
            <w:pPr>
              <w:framePr w:hSpace="0" w:vSpace="0" w:wrap="auto" w:vAnchor="margin" w:yAlign="inline"/>
              <w:spacing w:after="6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>37-700 Przemyśl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1CE0D4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EA03F2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 xml:space="preserve">Art. 226 ust. 1 pkt 5 ustawy </w:t>
            </w:r>
            <w:proofErr w:type="spellStart"/>
            <w:r w:rsidRPr="00CC0F5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C0F5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4FA66070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>Uzasadnienie faktyczne:</w:t>
            </w:r>
          </w:p>
          <w:p w14:paraId="3CCE768A" w14:textId="77777777" w:rsidR="000F6B0D" w:rsidRPr="00CC0F5C" w:rsidRDefault="000F6B0D" w:rsidP="00E12448">
            <w:pPr>
              <w:framePr w:hSpace="0" w:vSpace="0" w:wrap="auto" w:vAnchor="margin" w:yAlign="inline"/>
              <w:spacing w:before="60" w:after="40"/>
              <w:rPr>
                <w:rFonts w:ascii="Times New Roman" w:hAnsi="Times New Roman"/>
                <w:sz w:val="20"/>
                <w:szCs w:val="20"/>
              </w:rPr>
            </w:pPr>
            <w:r w:rsidRPr="00CC0F5C">
              <w:rPr>
                <w:rFonts w:ascii="Times New Roman" w:hAnsi="Times New Roman"/>
                <w:sz w:val="20"/>
                <w:szCs w:val="20"/>
              </w:rPr>
              <w:t xml:space="preserve">Oferta w Pakiecie 8 zawiera niezgodność z wymogami Zamawiającego w </w:t>
            </w:r>
            <w:proofErr w:type="spellStart"/>
            <w:r w:rsidRPr="00CC0F5C">
              <w:rPr>
                <w:rFonts w:ascii="Times New Roman" w:hAnsi="Times New Roman"/>
                <w:sz w:val="20"/>
                <w:szCs w:val="20"/>
              </w:rPr>
              <w:t>poz</w:t>
            </w:r>
            <w:proofErr w:type="spellEnd"/>
            <w:r w:rsidRPr="00CC0F5C">
              <w:rPr>
                <w:rFonts w:ascii="Times New Roman" w:hAnsi="Times New Roman"/>
                <w:sz w:val="20"/>
                <w:szCs w:val="20"/>
              </w:rPr>
              <w:t xml:space="preserve"> asortymentowych.: 7, 11, 12, 34, 40, 42, 46, 48, 50, 55, 57, 58, 82, 84 - niezgodność gramatury z wymogami Zamawiającego, wskazanymi w OPZ. Brak wskazania nazwy Producenta asortymentu w poz.15.</w:t>
            </w:r>
          </w:p>
        </w:tc>
      </w:tr>
    </w:tbl>
    <w:p w14:paraId="240D855E" w14:textId="77777777" w:rsidR="000F6B0D" w:rsidRPr="005C50F6" w:rsidRDefault="000F6B0D" w:rsidP="000F6B0D">
      <w:pPr>
        <w:framePr w:hSpace="0" w:vSpace="0" w:wrap="auto" w:vAnchor="margin" w:yAlign="inline"/>
        <w:spacing w:after="0"/>
        <w:rPr>
          <w:rFonts w:ascii="Times New Roman" w:hAnsi="Times New Roman"/>
          <w:sz w:val="12"/>
          <w:szCs w:val="12"/>
        </w:rPr>
      </w:pPr>
    </w:p>
    <w:p w14:paraId="35C21FCC" w14:textId="77777777" w:rsidR="000F6B0D" w:rsidRDefault="000F6B0D" w:rsidP="000F6B0D">
      <w:pPr>
        <w:framePr w:hSpace="0" w:vSpace="0" w:wrap="auto" w:vAnchor="margin" w:yAlign="inline"/>
        <w:spacing w:before="480" w:after="480" w:line="276" w:lineRule="auto"/>
        <w:ind w:firstLine="709"/>
        <w:jc w:val="right"/>
        <w:rPr>
          <w:rFonts w:ascii="Times New Roman" w:hAnsi="Times New Roman"/>
          <w:i/>
          <w:sz w:val="24"/>
        </w:rPr>
      </w:pPr>
      <w:r w:rsidRPr="005C50F6">
        <w:rPr>
          <w:rFonts w:ascii="Times New Roman" w:hAnsi="Times New Roman"/>
          <w:i/>
          <w:sz w:val="24"/>
        </w:rPr>
        <w:t>Zamawiający</w:t>
      </w:r>
    </w:p>
    <w:p w14:paraId="734A94DF" w14:textId="77777777" w:rsidR="000F6B0D" w:rsidRDefault="000F6B0D" w:rsidP="000F6B0D">
      <w:pPr>
        <w:framePr w:hSpace="0" w:vSpace="0" w:wrap="auto" w:vAnchor="margin" w:yAlign="inline"/>
        <w:spacing w:before="480" w:after="480" w:line="276" w:lineRule="auto"/>
        <w:ind w:firstLine="709"/>
        <w:jc w:val="right"/>
        <w:rPr>
          <w:rFonts w:ascii="Times New Roman" w:hAnsi="Times New Roman"/>
          <w:iCs/>
          <w:sz w:val="24"/>
        </w:rPr>
      </w:pPr>
      <w:r>
        <w:rPr>
          <w:rFonts w:ascii="Times New Roman" w:hAnsi="Times New Roman"/>
          <w:iCs/>
          <w:sz w:val="24"/>
        </w:rPr>
        <w:t>Dyrektor SP ZOZ Kolbuszowa</w:t>
      </w:r>
    </w:p>
    <w:p w14:paraId="0F3E1EF5" w14:textId="77777777" w:rsidR="000F6B0D" w:rsidRPr="00CC0F5C" w:rsidRDefault="000F6B0D" w:rsidP="000F6B0D">
      <w:pPr>
        <w:framePr w:hSpace="0" w:vSpace="0" w:wrap="auto" w:vAnchor="margin" w:yAlign="inline"/>
        <w:spacing w:before="480" w:after="480" w:line="276" w:lineRule="auto"/>
        <w:ind w:firstLine="709"/>
        <w:jc w:val="right"/>
        <w:rPr>
          <w:rFonts w:ascii="Times New Roman" w:hAnsi="Times New Roman"/>
          <w:iCs/>
          <w:sz w:val="24"/>
        </w:rPr>
      </w:pPr>
      <w:r>
        <w:rPr>
          <w:rFonts w:ascii="Times New Roman" w:hAnsi="Times New Roman"/>
          <w:iCs/>
          <w:sz w:val="24"/>
        </w:rPr>
        <w:t>Zbigniew Strzelczyk</w:t>
      </w:r>
      <w:r w:rsidRPr="00570C40">
        <w:rPr>
          <w:rFonts w:ascii="Times New Roman" w:hAnsi="Times New Roman"/>
          <w:sz w:val="24"/>
        </w:rPr>
        <w:t xml:space="preserve">  </w:t>
      </w:r>
    </w:p>
    <w:sectPr w:rsidR="000F6B0D" w:rsidRPr="00CC0F5C" w:rsidSect="005C50F6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133" w:bottom="1417" w:left="1417" w:header="708" w:footer="4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C6DBA" w14:textId="77777777" w:rsidR="00570C40" w:rsidRDefault="000F6B0D">
    <w:pPr>
      <w:pStyle w:val="Stopka"/>
      <w:framePr w:wrap="aroun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F0417" w14:textId="25D3F8A7" w:rsidR="00B966DA" w:rsidRDefault="000F6B0D" w:rsidP="005C50F6">
    <w:pPr>
      <w:pStyle w:val="Stopka"/>
      <w:framePr w:hSpace="0" w:vSpace="0" w:wrap="auto" w:vAnchor="margin" w:yAlign="inlin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365EDD" wp14:editId="4BF8E0C6">
              <wp:simplePos x="0" y="0"/>
              <wp:positionH relativeFrom="column">
                <wp:posOffset>0</wp:posOffset>
              </wp:positionH>
              <wp:positionV relativeFrom="paragraph">
                <wp:posOffset>107950</wp:posOffset>
              </wp:positionV>
              <wp:extent cx="5829300" cy="0"/>
              <wp:effectExtent l="9525" t="12700" r="9525" b="635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54383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5pt" to="45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"/>
          </w:pict>
        </mc:Fallback>
      </mc:AlternateContent>
    </w:r>
  </w:p>
  <w:p w14:paraId="42DCAF56" w14:textId="77777777" w:rsidR="00B966DA" w:rsidRDefault="000F6B0D" w:rsidP="005C50F6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>S</w:t>
    </w:r>
    <w:r>
      <w:rPr>
        <w:rFonts w:cs="Arial"/>
        <w:sz w:val="18"/>
        <w:szCs w:val="18"/>
      </w:rPr>
      <w:t xml:space="preserve">ystem </w:t>
    </w:r>
    <w:proofErr w:type="spellStart"/>
    <w:r>
      <w:rPr>
        <w:rFonts w:cs="Arial"/>
        <w:sz w:val="18"/>
        <w:szCs w:val="18"/>
      </w:rPr>
      <w:t>ProPublico</w:t>
    </w:r>
    <w:proofErr w:type="spellEnd"/>
    <w:r>
      <w:rPr>
        <w:rFonts w:cs="Arial"/>
        <w:sz w:val="18"/>
        <w:szCs w:val="18"/>
      </w:rPr>
      <w:t xml:space="preserve"> © </w:t>
    </w:r>
    <w:proofErr w:type="spellStart"/>
    <w:r>
      <w:rPr>
        <w:rFonts w:cs="Arial"/>
        <w:sz w:val="18"/>
        <w:szCs w:val="18"/>
      </w:rPr>
      <w:t>Datacomp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F9CD7F" w14:textId="77777777" w:rsidR="005C50F6" w:rsidRDefault="000F6B0D" w:rsidP="005C50F6">
    <w:pPr>
      <w:pStyle w:val="Stopka"/>
      <w:framePr w:hSpace="0" w:vSpace="0" w:wrap="auto" w:vAnchor="margin" w:yAlign="inline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E23787" w14:textId="77777777" w:rsidR="00B966DA" w:rsidRDefault="000F6B0D" w:rsidP="005C50F6">
    <w:pPr>
      <w:pStyle w:val="Stopka"/>
      <w:framePr w:hSpace="0" w:vSpace="0" w:wrap="auto" w:vAnchor="margin" w:yAlign="inline"/>
    </w:pPr>
  </w:p>
  <w:p w14:paraId="4678F775" w14:textId="77777777" w:rsidR="00B966DA" w:rsidRDefault="000F6B0D" w:rsidP="005C50F6">
    <w:pPr>
      <w:framePr w:hSpace="0" w:vSpace="0" w:wrap="auto" w:vAnchor="margin" w:yAlign="inline"/>
    </w:pPr>
  </w:p>
  <w:p w14:paraId="29BA0CEF" w14:textId="77777777" w:rsidR="00B966DA" w:rsidRDefault="000F6B0D" w:rsidP="005C50F6">
    <w:pPr>
      <w:framePr w:hSpace="0" w:vSpace="0" w:wrap="auto" w:vAnchor="margin" w:yAlign="inli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AF8EA" w14:textId="77777777" w:rsidR="004B5CB7" w:rsidRDefault="000F6B0D">
    <w:pPr>
      <w:framePr w:wrap="aroun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74CBC" w14:textId="77777777" w:rsidR="00B966DA" w:rsidRDefault="000F6B0D" w:rsidP="005C50F6">
    <w:pPr>
      <w:framePr w:hSpace="0" w:vSpace="0" w:wrap="auto" w:vAnchor="margin" w:yAlign="inline"/>
    </w:pPr>
  </w:p>
  <w:p w14:paraId="75C78EF4" w14:textId="77777777" w:rsidR="00B966DA" w:rsidRDefault="000F6B0D" w:rsidP="005C50F6">
    <w:pPr>
      <w:pStyle w:val="Stopka"/>
      <w:framePr w:hSpace="0" w:vSpace="0" w:wrap="auto" w:vAnchor="margin" w:yAlign="in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0D"/>
    <w:rsid w:val="000F55A0"/>
    <w:rsid w:val="000F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B885DA"/>
  <w15:chartTrackingRefBased/>
  <w15:docId w15:val="{17BC8783-6090-4C36-BEB6-B9293F2BA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0F6B0D"/>
    <w:pPr>
      <w:framePr w:hSpace="142" w:vSpace="142" w:wrap="around" w:vAnchor="text" w:hAnchor="text" w:y="1"/>
      <w:spacing w:after="120" w:line="240" w:lineRule="auto"/>
      <w:jc w:val="both"/>
    </w:pPr>
    <w:rPr>
      <w:rFonts w:ascii="Arial" w:eastAsia="Times New Roman" w:hAnsi="Arial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F6B0D"/>
    <w:pPr>
      <w:framePr w:wrap="around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F6B0D"/>
    <w:rPr>
      <w:rFonts w:ascii="Arial" w:eastAsia="Times New Roman" w:hAnsi="Arial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2021-03-08T07:17:00Z</dcterms:created>
  <dcterms:modified xsi:type="dcterms:W3CDTF">2021-03-08T07:18:00Z</dcterms:modified>
</cp:coreProperties>
</file>