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44D53" w:rsidP="00D665F5">
      <w:pPr>
        <w:spacing w:after="240"/>
        <w:jc w:val="right"/>
        <w:rPr>
          <w:sz w:val="22"/>
          <w:szCs w:val="22"/>
        </w:rPr>
      </w:pPr>
      <w:r w:rsidRPr="00A44D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4D53">
        <w:rPr>
          <w:sz w:val="22"/>
          <w:szCs w:val="22"/>
        </w:rPr>
        <w:t>2021-03-15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44D53" w:rsidRPr="00A44D53" w:rsidRDefault="00A44D53" w:rsidP="00577BC6">
      <w:pPr>
        <w:spacing w:after="40"/>
        <w:rPr>
          <w:b/>
          <w:bCs/>
          <w:sz w:val="22"/>
          <w:szCs w:val="22"/>
        </w:rPr>
      </w:pPr>
      <w:r w:rsidRPr="00A44D53">
        <w:rPr>
          <w:b/>
          <w:bCs/>
          <w:sz w:val="22"/>
          <w:szCs w:val="22"/>
        </w:rPr>
        <w:t>Szpital Miejski Specjalistyczny</w:t>
      </w:r>
    </w:p>
    <w:p w:rsidR="00A44D53" w:rsidRPr="00A44D53" w:rsidRDefault="00A44D53" w:rsidP="00577BC6">
      <w:pPr>
        <w:spacing w:after="40"/>
        <w:rPr>
          <w:b/>
          <w:bCs/>
          <w:sz w:val="22"/>
          <w:szCs w:val="22"/>
        </w:rPr>
      </w:pPr>
      <w:r w:rsidRPr="00A44D53">
        <w:rPr>
          <w:b/>
          <w:bCs/>
          <w:sz w:val="22"/>
          <w:szCs w:val="22"/>
        </w:rPr>
        <w:t>im. Gabriela Narutowicza w Krakowie</w:t>
      </w:r>
    </w:p>
    <w:p w:rsidR="00D665F5" w:rsidRPr="00D91931" w:rsidRDefault="00A44D53" w:rsidP="00577BC6">
      <w:pPr>
        <w:spacing w:after="40"/>
        <w:rPr>
          <w:b/>
          <w:bCs/>
          <w:sz w:val="22"/>
          <w:szCs w:val="22"/>
        </w:rPr>
      </w:pPr>
      <w:r w:rsidRPr="00A44D53">
        <w:rPr>
          <w:b/>
          <w:bCs/>
          <w:sz w:val="22"/>
          <w:szCs w:val="22"/>
        </w:rPr>
        <w:t>Dział Zamówień Publicznych i Umów</w:t>
      </w:r>
    </w:p>
    <w:p w:rsidR="00D665F5" w:rsidRPr="00BD5546" w:rsidRDefault="00A44D53" w:rsidP="00D665F5">
      <w:pPr>
        <w:rPr>
          <w:sz w:val="22"/>
          <w:szCs w:val="22"/>
        </w:rPr>
      </w:pPr>
      <w:r w:rsidRPr="00A44D53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A44D53">
        <w:rPr>
          <w:sz w:val="22"/>
          <w:szCs w:val="22"/>
        </w:rPr>
        <w:t>35-37</w:t>
      </w:r>
    </w:p>
    <w:p w:rsidR="00D665F5" w:rsidRPr="00BD5546" w:rsidRDefault="00A44D53" w:rsidP="00D665F5">
      <w:pPr>
        <w:rPr>
          <w:sz w:val="22"/>
          <w:szCs w:val="22"/>
        </w:rPr>
      </w:pPr>
      <w:r w:rsidRPr="00A44D53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A44D53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4D53" w:rsidRPr="00A44D53">
        <w:rPr>
          <w:b/>
          <w:sz w:val="22"/>
          <w:szCs w:val="22"/>
        </w:rPr>
        <w:t>ZP/2/2021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4D53" w:rsidRPr="00A44D5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44D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4D53">
        <w:rPr>
          <w:b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  <w:bookmarkStart w:id="0" w:name="_GoBack"/>
      <w:bookmarkEnd w:id="0"/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4D53" w:rsidRPr="00A44D5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4D53" w:rsidRPr="00A44D53">
        <w:rPr>
          <w:sz w:val="22"/>
          <w:szCs w:val="22"/>
        </w:rPr>
        <w:t>15/03/2021</w:t>
      </w:r>
      <w:r w:rsidR="00FF4AB1" w:rsidRPr="00577BC6">
        <w:rPr>
          <w:sz w:val="22"/>
          <w:szCs w:val="22"/>
        </w:rPr>
        <w:t xml:space="preserve"> o godz. </w:t>
      </w:r>
      <w:r w:rsidR="00A44D53" w:rsidRPr="00A44D5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4D53" w:rsidRPr="00493F8C" w:rsidTr="005E71DE">
        <w:tc>
          <w:tcPr>
            <w:tcW w:w="993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center"/>
            </w:pPr>
            <w:r w:rsidRPr="00A44D53">
              <w:t>1</w:t>
            </w:r>
          </w:p>
        </w:tc>
        <w:tc>
          <w:tcPr>
            <w:tcW w:w="5244" w:type="dxa"/>
            <w:shd w:val="clear" w:color="auto" w:fill="auto"/>
          </w:tcPr>
          <w:p w:rsidR="00A44D53" w:rsidRPr="00490DC0" w:rsidRDefault="00A44D53" w:rsidP="005E71DE">
            <w:pPr>
              <w:spacing w:before="40"/>
            </w:pPr>
            <w:r w:rsidRPr="00A44D53">
              <w:t xml:space="preserve">AUTOMATICA Karol </w:t>
            </w:r>
            <w:proofErr w:type="spellStart"/>
            <w:r w:rsidRPr="00A44D53">
              <w:t>Cienciała</w:t>
            </w:r>
            <w:proofErr w:type="spellEnd"/>
          </w:p>
          <w:p w:rsidR="00A44D53" w:rsidRPr="00490DC0" w:rsidRDefault="00A44D53" w:rsidP="005E71DE">
            <w:r w:rsidRPr="00A44D53">
              <w:t>W. Stwosza</w:t>
            </w:r>
            <w:r w:rsidRPr="00490DC0">
              <w:t xml:space="preserve"> </w:t>
            </w:r>
            <w:r w:rsidRPr="00A44D53">
              <w:t>73/3</w:t>
            </w:r>
            <w:r w:rsidRPr="00490DC0">
              <w:t xml:space="preserve"> </w:t>
            </w:r>
          </w:p>
          <w:p w:rsidR="00A44D53" w:rsidRPr="00490DC0" w:rsidRDefault="00A44D53" w:rsidP="005E71DE">
            <w:pPr>
              <w:spacing w:after="40"/>
              <w:jc w:val="both"/>
            </w:pPr>
            <w:r w:rsidRPr="00A44D53">
              <w:t>25-453</w:t>
            </w:r>
            <w:r w:rsidRPr="00490DC0">
              <w:t xml:space="preserve"> </w:t>
            </w:r>
            <w:r w:rsidRPr="00A44D5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both"/>
            </w:pPr>
            <w:r w:rsidRPr="00A44D53">
              <w:t>1 229 133.11 zł</w:t>
            </w:r>
          </w:p>
        </w:tc>
      </w:tr>
      <w:tr w:rsidR="00A44D53" w:rsidRPr="00493F8C" w:rsidTr="005E71DE">
        <w:tc>
          <w:tcPr>
            <w:tcW w:w="993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center"/>
            </w:pPr>
            <w:r w:rsidRPr="00A44D53">
              <w:t>2</w:t>
            </w:r>
          </w:p>
        </w:tc>
        <w:tc>
          <w:tcPr>
            <w:tcW w:w="5244" w:type="dxa"/>
            <w:shd w:val="clear" w:color="auto" w:fill="auto"/>
          </w:tcPr>
          <w:p w:rsidR="00A44D53" w:rsidRPr="00490DC0" w:rsidRDefault="00A44D53" w:rsidP="005E71DE">
            <w:pPr>
              <w:spacing w:before="40"/>
            </w:pPr>
            <w:r w:rsidRPr="00A44D53">
              <w:t xml:space="preserve">Bram-Bud </w:t>
            </w:r>
            <w:proofErr w:type="spellStart"/>
            <w:r w:rsidRPr="00A44D53">
              <w:t>H.Szostek</w:t>
            </w:r>
            <w:proofErr w:type="spellEnd"/>
            <w:r w:rsidRPr="00A44D53">
              <w:t xml:space="preserve">, </w:t>
            </w:r>
            <w:proofErr w:type="spellStart"/>
            <w:r w:rsidRPr="00A44D53">
              <w:t>R.Calik</w:t>
            </w:r>
            <w:proofErr w:type="spellEnd"/>
            <w:r w:rsidRPr="00A44D53">
              <w:t xml:space="preserve">, </w:t>
            </w:r>
            <w:proofErr w:type="spellStart"/>
            <w:r w:rsidRPr="00A44D53">
              <w:t>K.Kulig</w:t>
            </w:r>
            <w:proofErr w:type="spellEnd"/>
            <w:r w:rsidRPr="00A44D53">
              <w:t xml:space="preserve"> Spółka Jawna</w:t>
            </w:r>
          </w:p>
          <w:p w:rsidR="00A44D53" w:rsidRPr="00490DC0" w:rsidRDefault="00A44D53" w:rsidP="005E71DE">
            <w:proofErr w:type="spellStart"/>
            <w:r w:rsidRPr="00A44D53">
              <w:t>Lubostoń</w:t>
            </w:r>
            <w:proofErr w:type="spellEnd"/>
            <w:r w:rsidRPr="00490DC0">
              <w:t xml:space="preserve"> </w:t>
            </w:r>
            <w:r w:rsidRPr="00A44D53">
              <w:t>18A</w:t>
            </w:r>
            <w:r w:rsidRPr="00490DC0">
              <w:t xml:space="preserve"> </w:t>
            </w:r>
          </w:p>
          <w:p w:rsidR="00A44D53" w:rsidRPr="00490DC0" w:rsidRDefault="00A44D53" w:rsidP="005E71DE">
            <w:pPr>
              <w:spacing w:after="40"/>
              <w:jc w:val="both"/>
            </w:pPr>
            <w:r w:rsidRPr="00A44D53">
              <w:t>30-383</w:t>
            </w:r>
            <w:r w:rsidRPr="00490DC0">
              <w:t xml:space="preserve"> </w:t>
            </w:r>
            <w:r w:rsidRPr="00A44D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both"/>
            </w:pPr>
            <w:r w:rsidRPr="00A44D53">
              <w:t>982 136.99 zł</w:t>
            </w:r>
          </w:p>
        </w:tc>
      </w:tr>
      <w:tr w:rsidR="00A44D53" w:rsidRPr="00493F8C" w:rsidTr="005E71DE">
        <w:tc>
          <w:tcPr>
            <w:tcW w:w="993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center"/>
            </w:pPr>
            <w:r w:rsidRPr="00A44D53">
              <w:t>3</w:t>
            </w:r>
          </w:p>
        </w:tc>
        <w:tc>
          <w:tcPr>
            <w:tcW w:w="5244" w:type="dxa"/>
            <w:shd w:val="clear" w:color="auto" w:fill="auto"/>
          </w:tcPr>
          <w:p w:rsidR="00A44D53" w:rsidRPr="00490DC0" w:rsidRDefault="00A44D53" w:rsidP="005E71DE">
            <w:pPr>
              <w:spacing w:before="40"/>
            </w:pPr>
            <w:r w:rsidRPr="00A44D53">
              <w:t>P.M. ELEKTRO-MAX PIOTR MOROŃSKI</w:t>
            </w:r>
          </w:p>
          <w:p w:rsidR="00A44D53" w:rsidRPr="00490DC0" w:rsidRDefault="00A44D53" w:rsidP="005E71DE">
            <w:r w:rsidRPr="00A44D53">
              <w:t>Pod Akacjami</w:t>
            </w:r>
            <w:r w:rsidRPr="00490DC0">
              <w:t xml:space="preserve"> </w:t>
            </w:r>
            <w:r w:rsidRPr="00A44D53">
              <w:t>6</w:t>
            </w:r>
            <w:r w:rsidRPr="00490DC0">
              <w:t xml:space="preserve"> </w:t>
            </w:r>
          </w:p>
          <w:p w:rsidR="00A44D53" w:rsidRPr="00490DC0" w:rsidRDefault="00A44D53" w:rsidP="005E71DE">
            <w:pPr>
              <w:spacing w:after="40"/>
              <w:jc w:val="both"/>
            </w:pPr>
            <w:r w:rsidRPr="00A44D53">
              <w:t>32-091</w:t>
            </w:r>
            <w:r w:rsidRPr="00490DC0">
              <w:t xml:space="preserve"> </w:t>
            </w:r>
            <w:r w:rsidRPr="00A44D53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both"/>
            </w:pPr>
            <w:r w:rsidRPr="00A44D53">
              <w:t>1 036 370.77 zł</w:t>
            </w:r>
          </w:p>
        </w:tc>
      </w:tr>
      <w:tr w:rsidR="00A44D53" w:rsidRPr="00493F8C" w:rsidTr="005E71DE">
        <w:tc>
          <w:tcPr>
            <w:tcW w:w="993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center"/>
            </w:pPr>
            <w:r w:rsidRPr="00A44D53">
              <w:t>4</w:t>
            </w:r>
          </w:p>
        </w:tc>
        <w:tc>
          <w:tcPr>
            <w:tcW w:w="5244" w:type="dxa"/>
            <w:shd w:val="clear" w:color="auto" w:fill="auto"/>
          </w:tcPr>
          <w:p w:rsidR="00A44D53" w:rsidRPr="00490DC0" w:rsidRDefault="00A44D53" w:rsidP="005E71DE">
            <w:pPr>
              <w:spacing w:before="40"/>
            </w:pPr>
            <w:r w:rsidRPr="00A44D53">
              <w:t xml:space="preserve">Aleksander Byczek Firma Budowlana Wielobranżowa </w:t>
            </w:r>
            <w:proofErr w:type="spellStart"/>
            <w:r w:rsidRPr="00A44D53">
              <w:t>Byczbud</w:t>
            </w:r>
            <w:proofErr w:type="spellEnd"/>
          </w:p>
          <w:p w:rsidR="00A44D53" w:rsidRPr="00490DC0" w:rsidRDefault="00A44D53" w:rsidP="005E71DE">
            <w:proofErr w:type="spellStart"/>
            <w:r w:rsidRPr="00A44D53">
              <w:t>Taklińskiego</w:t>
            </w:r>
            <w:proofErr w:type="spellEnd"/>
            <w:r w:rsidRPr="00490DC0">
              <w:t xml:space="preserve"> </w:t>
            </w:r>
            <w:r w:rsidRPr="00A44D53">
              <w:t>101</w:t>
            </w:r>
            <w:r w:rsidRPr="00490DC0">
              <w:t xml:space="preserve"> </w:t>
            </w:r>
          </w:p>
          <w:p w:rsidR="00A44D53" w:rsidRPr="00490DC0" w:rsidRDefault="00A44D53" w:rsidP="005E71DE">
            <w:pPr>
              <w:spacing w:after="40"/>
              <w:jc w:val="both"/>
            </w:pPr>
            <w:r w:rsidRPr="00A44D53">
              <w:t>30-499</w:t>
            </w:r>
            <w:r w:rsidRPr="00490DC0">
              <w:t xml:space="preserve"> </w:t>
            </w:r>
            <w:r w:rsidRPr="00A44D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both"/>
            </w:pPr>
            <w:r w:rsidRPr="00A44D53">
              <w:t>1 001 422.64 zł</w:t>
            </w:r>
          </w:p>
        </w:tc>
      </w:tr>
      <w:tr w:rsidR="00A44D53" w:rsidRPr="00493F8C" w:rsidTr="005E71DE">
        <w:tc>
          <w:tcPr>
            <w:tcW w:w="993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center"/>
            </w:pPr>
            <w:r w:rsidRPr="00A44D53">
              <w:t>5</w:t>
            </w:r>
          </w:p>
        </w:tc>
        <w:tc>
          <w:tcPr>
            <w:tcW w:w="5244" w:type="dxa"/>
            <w:shd w:val="clear" w:color="auto" w:fill="auto"/>
          </w:tcPr>
          <w:p w:rsidR="00A44D53" w:rsidRPr="00490DC0" w:rsidRDefault="00A44D53" w:rsidP="005E71DE">
            <w:pPr>
              <w:spacing w:before="40"/>
            </w:pPr>
            <w:r w:rsidRPr="00A44D53">
              <w:t>Spółdzielnia Rzemieślnicza BUDMET</w:t>
            </w:r>
          </w:p>
          <w:p w:rsidR="00A44D53" w:rsidRPr="00490DC0" w:rsidRDefault="00A44D53" w:rsidP="005E71DE">
            <w:r w:rsidRPr="00A44D53">
              <w:t>os. Szkolne</w:t>
            </w:r>
            <w:r w:rsidRPr="00490DC0">
              <w:t xml:space="preserve"> </w:t>
            </w:r>
            <w:r w:rsidRPr="00A44D53">
              <w:t>3/-</w:t>
            </w:r>
            <w:r w:rsidRPr="00490DC0">
              <w:t xml:space="preserve"> </w:t>
            </w:r>
          </w:p>
          <w:p w:rsidR="00A44D53" w:rsidRPr="00490DC0" w:rsidRDefault="00A44D53" w:rsidP="005E71DE">
            <w:pPr>
              <w:spacing w:after="40"/>
              <w:jc w:val="both"/>
            </w:pPr>
            <w:r w:rsidRPr="00A44D53">
              <w:t>31-975</w:t>
            </w:r>
            <w:r w:rsidRPr="00490DC0">
              <w:t xml:space="preserve"> </w:t>
            </w:r>
            <w:r w:rsidRPr="00A44D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4D53" w:rsidRPr="00490DC0" w:rsidRDefault="00A44D53" w:rsidP="005E71DE">
            <w:pPr>
              <w:spacing w:before="120" w:after="120"/>
              <w:jc w:val="both"/>
            </w:pPr>
            <w:r w:rsidRPr="00A44D53">
              <w:t>849 764.16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AEA" w:rsidRDefault="007D4AEA">
      <w:r>
        <w:separator/>
      </w:r>
    </w:p>
  </w:endnote>
  <w:endnote w:type="continuationSeparator" w:id="0">
    <w:p w:rsidR="007D4AEA" w:rsidRDefault="007D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31F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AEA" w:rsidRDefault="007D4AEA">
      <w:r>
        <w:separator/>
      </w:r>
    </w:p>
  </w:footnote>
  <w:footnote w:type="continuationSeparator" w:id="0">
    <w:p w:rsidR="007D4AEA" w:rsidRDefault="007D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D53" w:rsidRDefault="00A44D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D53" w:rsidRDefault="00A44D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D53" w:rsidRDefault="00A44D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A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5B7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AEA"/>
    <w:rsid w:val="00843263"/>
    <w:rsid w:val="00861E75"/>
    <w:rsid w:val="009D19BD"/>
    <w:rsid w:val="009F189D"/>
    <w:rsid w:val="00A44D53"/>
    <w:rsid w:val="00A80738"/>
    <w:rsid w:val="00C236D3"/>
    <w:rsid w:val="00C659E2"/>
    <w:rsid w:val="00CB0802"/>
    <w:rsid w:val="00D665F5"/>
    <w:rsid w:val="00D7128F"/>
    <w:rsid w:val="00E31F8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9CF037"/>
  <w15:chartTrackingRefBased/>
  <w15:docId w15:val="{710424C2-9E15-48CF-84C8-94B5E782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2021-03-15T11:53:00Z</cp:lastPrinted>
  <dcterms:created xsi:type="dcterms:W3CDTF">2021-03-15T11:45:00Z</dcterms:created>
  <dcterms:modified xsi:type="dcterms:W3CDTF">2021-03-15T11:58:00Z</dcterms:modified>
</cp:coreProperties>
</file>