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951B" w14:textId="6C674920" w:rsidR="005F4BC0" w:rsidRPr="004F079B" w:rsidRDefault="00A46EF5" w:rsidP="004F079B">
      <w:pPr>
        <w:spacing w:after="240"/>
        <w:jc w:val="right"/>
        <w:rPr>
          <w:sz w:val="22"/>
          <w:szCs w:val="22"/>
        </w:rPr>
      </w:pPr>
      <w:r w:rsidRPr="00A46EF5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A46EF5">
        <w:rPr>
          <w:sz w:val="22"/>
          <w:szCs w:val="22"/>
        </w:rPr>
        <w:t>2021-0</w:t>
      </w:r>
      <w:r w:rsidR="00936F94">
        <w:rPr>
          <w:sz w:val="22"/>
          <w:szCs w:val="22"/>
        </w:rPr>
        <w:t>3</w:t>
      </w:r>
      <w:r w:rsidRPr="00A46EF5">
        <w:rPr>
          <w:sz w:val="22"/>
          <w:szCs w:val="22"/>
        </w:rPr>
        <w:t>-</w:t>
      </w:r>
      <w:r w:rsidR="00936F94">
        <w:rPr>
          <w:sz w:val="22"/>
          <w:szCs w:val="22"/>
        </w:rPr>
        <w:t>02</w:t>
      </w:r>
    </w:p>
    <w:p w14:paraId="45A6182E" w14:textId="77777777" w:rsidR="003E4106" w:rsidRDefault="003E41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Szpital Specjalistyczny im. S. </w:t>
      </w:r>
      <w:r w:rsidR="00343458">
        <w:rPr>
          <w:b/>
          <w:bCs/>
          <w:sz w:val="22"/>
          <w:szCs w:val="22"/>
        </w:rPr>
        <w:t>Żeromskiego</w:t>
      </w:r>
      <w:r>
        <w:rPr>
          <w:b/>
          <w:bCs/>
          <w:sz w:val="22"/>
          <w:szCs w:val="22"/>
        </w:rPr>
        <w:t xml:space="preserve"> SP ZOZ w Krakowie</w:t>
      </w:r>
    </w:p>
    <w:p w14:paraId="0FFA81CB" w14:textId="77777777" w:rsidR="00F16C50" w:rsidRPr="00D91931" w:rsidRDefault="00A46EF5">
      <w:pPr>
        <w:rPr>
          <w:b/>
          <w:bCs/>
          <w:sz w:val="22"/>
          <w:szCs w:val="22"/>
        </w:rPr>
      </w:pPr>
      <w:r w:rsidRPr="00A46EF5">
        <w:rPr>
          <w:b/>
          <w:bCs/>
          <w:sz w:val="22"/>
          <w:szCs w:val="22"/>
        </w:rPr>
        <w:t>Sekcja Zamówień Publicznych</w:t>
      </w:r>
    </w:p>
    <w:p w14:paraId="1851FD80" w14:textId="77777777" w:rsidR="00F16C50" w:rsidRPr="00BD5546" w:rsidRDefault="00A46EF5">
      <w:pPr>
        <w:rPr>
          <w:sz w:val="22"/>
          <w:szCs w:val="22"/>
        </w:rPr>
      </w:pPr>
      <w:r w:rsidRPr="00A46EF5">
        <w:rPr>
          <w:sz w:val="22"/>
          <w:szCs w:val="22"/>
        </w:rPr>
        <w:t>oś. Na Skarpie</w:t>
      </w:r>
      <w:r w:rsidR="00F16C50" w:rsidRPr="00BD5546">
        <w:rPr>
          <w:sz w:val="22"/>
          <w:szCs w:val="22"/>
        </w:rPr>
        <w:t xml:space="preserve"> </w:t>
      </w:r>
      <w:r w:rsidRPr="00A46EF5">
        <w:rPr>
          <w:sz w:val="22"/>
          <w:szCs w:val="22"/>
        </w:rPr>
        <w:t>66</w:t>
      </w:r>
    </w:p>
    <w:p w14:paraId="1C76C62F" w14:textId="77777777" w:rsidR="00F16C50" w:rsidRPr="00BD5546" w:rsidRDefault="00A46EF5">
      <w:pPr>
        <w:rPr>
          <w:sz w:val="22"/>
          <w:szCs w:val="22"/>
        </w:rPr>
      </w:pPr>
      <w:r w:rsidRPr="00A46EF5">
        <w:rPr>
          <w:sz w:val="22"/>
          <w:szCs w:val="22"/>
        </w:rPr>
        <w:t>31-913</w:t>
      </w:r>
      <w:r w:rsidR="00F16C50" w:rsidRPr="00BD5546">
        <w:rPr>
          <w:sz w:val="22"/>
          <w:szCs w:val="22"/>
        </w:rPr>
        <w:t xml:space="preserve"> </w:t>
      </w:r>
      <w:r w:rsidRPr="00A46EF5">
        <w:rPr>
          <w:sz w:val="22"/>
          <w:szCs w:val="22"/>
        </w:rPr>
        <w:t>Kraków</w:t>
      </w:r>
    </w:p>
    <w:p w14:paraId="139DB2C6" w14:textId="77777777"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23E0042A" w14:textId="77777777"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640C7581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D04C32F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AC0BC70" w14:textId="1B4EC937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3E4106">
        <w:rPr>
          <w:b/>
          <w:bCs/>
          <w:sz w:val="22"/>
          <w:szCs w:val="22"/>
        </w:rPr>
        <w:t>S</w:t>
      </w:r>
      <w:r w:rsidR="00A46EF5" w:rsidRPr="00A46EF5">
        <w:rPr>
          <w:bCs/>
          <w:sz w:val="22"/>
          <w:szCs w:val="22"/>
        </w:rPr>
        <w:t>ZP</w:t>
      </w:r>
      <w:r w:rsidR="003E4106">
        <w:rPr>
          <w:bCs/>
          <w:sz w:val="22"/>
          <w:szCs w:val="22"/>
        </w:rPr>
        <w:t xml:space="preserve">.271. </w:t>
      </w:r>
      <w:r w:rsidR="00936F94">
        <w:rPr>
          <w:bCs/>
          <w:sz w:val="22"/>
          <w:szCs w:val="22"/>
        </w:rPr>
        <w:t>150</w:t>
      </w:r>
      <w:r w:rsidR="00A46EF5" w:rsidRPr="00A46EF5">
        <w:rPr>
          <w:bCs/>
          <w:sz w:val="22"/>
          <w:szCs w:val="22"/>
        </w:rPr>
        <w:t>/18/2020/</w:t>
      </w:r>
      <w:r w:rsidR="003E4106">
        <w:rPr>
          <w:bCs/>
          <w:sz w:val="22"/>
          <w:szCs w:val="22"/>
        </w:rPr>
        <w:t>2021</w:t>
      </w:r>
      <w:r w:rsidRPr="00D91931">
        <w:rPr>
          <w:sz w:val="22"/>
          <w:szCs w:val="22"/>
        </w:rPr>
        <w:tab/>
        <w:t xml:space="preserve"> </w:t>
      </w:r>
    </w:p>
    <w:p w14:paraId="5F09F0C6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B66BED6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4FB3E897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43EEC252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9A198FC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776C32F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22A880F" w14:textId="77777777"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64B2AB2C" w14:textId="77777777" w:rsidR="003E4106" w:rsidRPr="003E4106" w:rsidRDefault="003E4106" w:rsidP="003E4106">
      <w:pPr>
        <w:spacing w:line="360" w:lineRule="auto"/>
        <w:ind w:left="567"/>
        <w:jc w:val="center"/>
        <w:rPr>
          <w:b/>
          <w:sz w:val="28"/>
          <w:szCs w:val="28"/>
        </w:rPr>
      </w:pPr>
      <w:r w:rsidRPr="003E4106">
        <w:rPr>
          <w:b/>
          <w:sz w:val="28"/>
          <w:szCs w:val="28"/>
        </w:rPr>
        <w:t>o przedłużeniu terminu składania ofert</w:t>
      </w:r>
    </w:p>
    <w:p w14:paraId="355D9D6A" w14:textId="77777777" w:rsidR="003E4106" w:rsidRPr="003E4106" w:rsidRDefault="003E4106" w:rsidP="003E4106">
      <w:pPr>
        <w:spacing w:line="360" w:lineRule="auto"/>
        <w:ind w:left="567"/>
        <w:rPr>
          <w:bCs/>
        </w:rPr>
      </w:pPr>
      <w:r w:rsidRPr="003E4106">
        <w:rPr>
          <w:bCs/>
        </w:rPr>
        <w:t>Dotyczy: postępowania o udzielenie zamówienia publicznego, prowadzonego w trybie przetarg nieograniczony na "Dostawa wyrobów medycznych jednorazowego i wielorazowego użytku" - znak sprawy ZP/18/2020.</w:t>
      </w:r>
    </w:p>
    <w:p w14:paraId="636CAA98" w14:textId="77777777" w:rsidR="003E4106" w:rsidRPr="003E4106" w:rsidRDefault="003E4106" w:rsidP="003E4106">
      <w:pPr>
        <w:spacing w:line="360" w:lineRule="auto"/>
        <w:ind w:left="567"/>
        <w:rPr>
          <w:bCs/>
        </w:rPr>
      </w:pPr>
    </w:p>
    <w:p w14:paraId="5AD9872C" w14:textId="77777777" w:rsidR="003E4106" w:rsidRPr="003E4106" w:rsidRDefault="003E4106" w:rsidP="003E4106">
      <w:pPr>
        <w:spacing w:line="360" w:lineRule="auto"/>
        <w:ind w:left="567"/>
        <w:rPr>
          <w:bCs/>
        </w:rPr>
      </w:pPr>
    </w:p>
    <w:p w14:paraId="662389C9" w14:textId="77777777" w:rsidR="003E4106" w:rsidRPr="003E4106" w:rsidRDefault="003E4106" w:rsidP="003E4106">
      <w:pPr>
        <w:spacing w:line="360" w:lineRule="auto"/>
        <w:ind w:left="567"/>
        <w:rPr>
          <w:bCs/>
        </w:rPr>
      </w:pPr>
      <w:r w:rsidRPr="003E4106">
        <w:rPr>
          <w:bCs/>
        </w:rPr>
        <w:t>Dyrektor Szpitala Specjalistycznego im. S. Żeromskiego SP ZOZ w Krakowie, działając na podstawie art. 38 ust 4 ustawy z dnia 29 stycznia 2004 roku Prawo Zamówień Publicznych (t.j. Dz.U. z 2019 r. poz. 1843), informuje, że zmianie ulegają terminy:</w:t>
      </w:r>
    </w:p>
    <w:p w14:paraId="7C69C5F3" w14:textId="499C7861" w:rsidR="003E4106" w:rsidRPr="003E4106" w:rsidRDefault="003E4106" w:rsidP="003E4106">
      <w:pPr>
        <w:spacing w:line="360" w:lineRule="auto"/>
        <w:ind w:left="567"/>
        <w:rPr>
          <w:bCs/>
        </w:rPr>
      </w:pPr>
      <w:r w:rsidRPr="003E4106">
        <w:rPr>
          <w:bCs/>
        </w:rPr>
        <w:t>"</w:t>
      </w:r>
      <w:r w:rsidRPr="003E4106">
        <w:rPr>
          <w:bCs/>
        </w:rPr>
        <w:tab/>
        <w:t>składania ofert, z dnia 2021-01-</w:t>
      </w:r>
      <w:r w:rsidR="00BD7682">
        <w:rPr>
          <w:bCs/>
        </w:rPr>
        <w:t>04</w:t>
      </w:r>
      <w:r w:rsidRPr="003E4106">
        <w:rPr>
          <w:bCs/>
        </w:rPr>
        <w:t xml:space="preserve"> godz. 10:00 na dzień 2021-0</w:t>
      </w:r>
      <w:r w:rsidR="00733646">
        <w:rPr>
          <w:bCs/>
        </w:rPr>
        <w:t>3</w:t>
      </w:r>
      <w:r w:rsidRPr="003E4106">
        <w:rPr>
          <w:bCs/>
        </w:rPr>
        <w:t>-</w:t>
      </w:r>
      <w:r>
        <w:rPr>
          <w:bCs/>
        </w:rPr>
        <w:t>1</w:t>
      </w:r>
      <w:r w:rsidR="00173467">
        <w:rPr>
          <w:bCs/>
        </w:rPr>
        <w:t>8</w:t>
      </w:r>
      <w:r w:rsidRPr="003E4106">
        <w:rPr>
          <w:bCs/>
        </w:rPr>
        <w:t xml:space="preserve"> godz. 10:</w:t>
      </w:r>
      <w:r>
        <w:rPr>
          <w:bCs/>
        </w:rPr>
        <w:t>0</w:t>
      </w:r>
      <w:r w:rsidRPr="003E4106">
        <w:rPr>
          <w:bCs/>
        </w:rPr>
        <w:t>0.</w:t>
      </w:r>
    </w:p>
    <w:p w14:paraId="00DBE4A1" w14:textId="5D88BB8A" w:rsidR="003E4106" w:rsidRPr="003E4106" w:rsidRDefault="003E4106" w:rsidP="003E4106">
      <w:pPr>
        <w:spacing w:line="360" w:lineRule="auto"/>
        <w:ind w:left="567"/>
        <w:rPr>
          <w:bCs/>
        </w:rPr>
      </w:pPr>
      <w:r w:rsidRPr="003E4106">
        <w:rPr>
          <w:bCs/>
        </w:rPr>
        <w:t>"</w:t>
      </w:r>
      <w:r w:rsidRPr="003E4106">
        <w:rPr>
          <w:bCs/>
        </w:rPr>
        <w:tab/>
        <w:t>otwarcia ofert, z dnia  2021-01-</w:t>
      </w:r>
      <w:r w:rsidR="00BD7682">
        <w:rPr>
          <w:bCs/>
        </w:rPr>
        <w:t>04</w:t>
      </w:r>
      <w:r w:rsidRPr="003E4106">
        <w:rPr>
          <w:bCs/>
        </w:rPr>
        <w:t xml:space="preserve"> godz. 10:30 na dzień 2021-0</w:t>
      </w:r>
      <w:r w:rsidR="00733646">
        <w:rPr>
          <w:bCs/>
        </w:rPr>
        <w:t>3</w:t>
      </w:r>
      <w:r w:rsidRPr="003E4106">
        <w:rPr>
          <w:bCs/>
        </w:rPr>
        <w:t>-</w:t>
      </w:r>
      <w:r>
        <w:rPr>
          <w:bCs/>
        </w:rPr>
        <w:t>1</w:t>
      </w:r>
      <w:r w:rsidR="00173467">
        <w:rPr>
          <w:bCs/>
        </w:rPr>
        <w:t>8</w:t>
      </w:r>
      <w:bookmarkStart w:id="0" w:name="_GoBack"/>
      <w:bookmarkEnd w:id="0"/>
      <w:r w:rsidRPr="003E4106">
        <w:rPr>
          <w:bCs/>
        </w:rPr>
        <w:t xml:space="preserve"> godz. 10:30.</w:t>
      </w:r>
    </w:p>
    <w:p w14:paraId="0EDEB6F4" w14:textId="77777777" w:rsidR="00F16C50" w:rsidRPr="003E4106" w:rsidRDefault="003E4106" w:rsidP="003E4106">
      <w:pPr>
        <w:spacing w:line="360" w:lineRule="auto"/>
        <w:ind w:left="567"/>
        <w:rPr>
          <w:bCs/>
        </w:rPr>
      </w:pPr>
      <w:r w:rsidRPr="003E4106">
        <w:rPr>
          <w:bCs/>
        </w:rPr>
        <w:t>Jednocześnie Zamawiający informuje, że nie ulega zmianie miejsce składania i otwarcia ofert.</w:t>
      </w:r>
    </w:p>
    <w:p w14:paraId="111D668B" w14:textId="77777777" w:rsidR="00F16C50" w:rsidRPr="0046562F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14:paraId="2FF38E71" w14:textId="77777777" w:rsidR="00F16C50" w:rsidRPr="00D91931" w:rsidRDefault="00A46EF5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  <w:r w:rsidRPr="00A46EF5">
        <w:rPr>
          <w:sz w:val="22"/>
          <w:szCs w:val="22"/>
        </w:rPr>
        <w:t xml:space="preserve">  </w:t>
      </w: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7F47D" w14:textId="77777777" w:rsidR="0052683B" w:rsidRDefault="0052683B">
      <w:r>
        <w:separator/>
      </w:r>
    </w:p>
  </w:endnote>
  <w:endnote w:type="continuationSeparator" w:id="0">
    <w:p w14:paraId="5865C6F5" w14:textId="77777777" w:rsidR="0052683B" w:rsidRDefault="0052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B3F9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DBEF9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3CD449B2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371C1971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14A7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C6021" w14:textId="77777777" w:rsidR="0052683B" w:rsidRDefault="0052683B">
      <w:r>
        <w:separator/>
      </w:r>
    </w:p>
  </w:footnote>
  <w:footnote w:type="continuationSeparator" w:id="0">
    <w:p w14:paraId="4FDF3516" w14:textId="77777777" w:rsidR="0052683B" w:rsidRDefault="00526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08007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087E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C1D3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3B"/>
    <w:rsid w:val="00136AEA"/>
    <w:rsid w:val="0015679F"/>
    <w:rsid w:val="00173467"/>
    <w:rsid w:val="002F480A"/>
    <w:rsid w:val="0033399E"/>
    <w:rsid w:val="00343458"/>
    <w:rsid w:val="0037248D"/>
    <w:rsid w:val="003D12E3"/>
    <w:rsid w:val="003E4106"/>
    <w:rsid w:val="00416659"/>
    <w:rsid w:val="004360B0"/>
    <w:rsid w:val="0046562F"/>
    <w:rsid w:val="004E022D"/>
    <w:rsid w:val="004F079B"/>
    <w:rsid w:val="005079A4"/>
    <w:rsid w:val="0052683B"/>
    <w:rsid w:val="00581997"/>
    <w:rsid w:val="005F4BC0"/>
    <w:rsid w:val="00625B7F"/>
    <w:rsid w:val="00727D1F"/>
    <w:rsid w:val="00733646"/>
    <w:rsid w:val="00797C4E"/>
    <w:rsid w:val="00820E2C"/>
    <w:rsid w:val="008365E9"/>
    <w:rsid w:val="00901D47"/>
    <w:rsid w:val="00936F94"/>
    <w:rsid w:val="00940C54"/>
    <w:rsid w:val="00955CEB"/>
    <w:rsid w:val="00A46EF5"/>
    <w:rsid w:val="00AC3482"/>
    <w:rsid w:val="00BD5546"/>
    <w:rsid w:val="00BD7682"/>
    <w:rsid w:val="00C25577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2B61F"/>
  <w15:chartTrackingRefBased/>
  <w15:docId w15:val="{96C7F026-05DF-426F-A0A1-E1723BCD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153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zp</dc:creator>
  <cp:keywords/>
  <dc:description/>
  <cp:lastModifiedBy>ZP</cp:lastModifiedBy>
  <cp:revision>5</cp:revision>
  <cp:lastPrinted>2021-03-02T13:42:00Z</cp:lastPrinted>
  <dcterms:created xsi:type="dcterms:W3CDTF">2021-03-02T13:43:00Z</dcterms:created>
  <dcterms:modified xsi:type="dcterms:W3CDTF">2021-03-02T14:21:00Z</dcterms:modified>
</cp:coreProperties>
</file>