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78" w:rsidRDefault="00C97F26" w:rsidP="00FA2C96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</w:t>
      </w:r>
      <w:bookmarkStart w:id="0" w:name="_GoBack"/>
      <w:bookmarkEnd w:id="0"/>
    </w:p>
    <w:p w:rsidR="00204578" w:rsidRDefault="00204578" w:rsidP="00FA2C96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204578" w:rsidRDefault="00204578" w:rsidP="00FA2C96">
      <w:pPr>
        <w:spacing w:line="360" w:lineRule="auto"/>
        <w:rPr>
          <w:color w:val="000000"/>
          <w:sz w:val="16"/>
          <w:szCs w:val="16"/>
        </w:rPr>
      </w:pPr>
    </w:p>
    <w:p w:rsidR="00204578" w:rsidRDefault="00204578" w:rsidP="00FA2C96">
      <w:pPr>
        <w:spacing w:line="360" w:lineRule="auto"/>
        <w:rPr>
          <w:b/>
          <w:bCs/>
          <w:color w:val="000000"/>
        </w:rPr>
      </w:pPr>
      <w:r w:rsidRPr="009D7B3F">
        <w:rPr>
          <w:b/>
          <w:bCs/>
          <w:color w:val="000000"/>
        </w:rPr>
        <w:t>Politechnika Częstochowska</w:t>
      </w:r>
      <w:r>
        <w:rPr>
          <w:b/>
          <w:bCs/>
          <w:color w:val="000000"/>
        </w:rPr>
        <w:t>,</w:t>
      </w:r>
    </w:p>
    <w:p w:rsidR="00204578" w:rsidRDefault="00204578" w:rsidP="00FA2C96">
      <w:pPr>
        <w:spacing w:line="360" w:lineRule="auto"/>
        <w:rPr>
          <w:color w:val="000000"/>
        </w:rPr>
      </w:pPr>
      <w:r w:rsidRPr="009D7B3F">
        <w:rPr>
          <w:color w:val="000000"/>
        </w:rPr>
        <w:t>Dąbrowskiego</w:t>
      </w:r>
      <w:r>
        <w:rPr>
          <w:color w:val="000000"/>
        </w:rPr>
        <w:t xml:space="preserve"> </w:t>
      </w:r>
      <w:r w:rsidRPr="009D7B3F">
        <w:rPr>
          <w:color w:val="000000"/>
        </w:rPr>
        <w:t>69</w:t>
      </w:r>
      <w:r>
        <w:rPr>
          <w:color w:val="000000"/>
        </w:rPr>
        <w:t xml:space="preserve"> ,</w:t>
      </w:r>
    </w:p>
    <w:p w:rsidR="00204578" w:rsidRDefault="00204578" w:rsidP="00FA2C96">
      <w:pPr>
        <w:spacing w:line="360" w:lineRule="auto"/>
        <w:rPr>
          <w:color w:val="000000"/>
        </w:rPr>
      </w:pPr>
      <w:r w:rsidRPr="009D7B3F">
        <w:rPr>
          <w:color w:val="000000"/>
        </w:rPr>
        <w:t>42-201</w:t>
      </w:r>
      <w:r>
        <w:rPr>
          <w:color w:val="000000"/>
        </w:rPr>
        <w:t xml:space="preserve"> </w:t>
      </w:r>
      <w:r w:rsidRPr="009D7B3F">
        <w:rPr>
          <w:color w:val="000000"/>
        </w:rPr>
        <w:t>Częstochowa</w:t>
      </w:r>
      <w:r>
        <w:rPr>
          <w:color w:val="000000"/>
        </w:rPr>
        <w:t xml:space="preserve">, woj. </w:t>
      </w:r>
      <w:r w:rsidRPr="009D7B3F">
        <w:rPr>
          <w:color w:val="000000"/>
        </w:rPr>
        <w:t>śląskie</w:t>
      </w:r>
      <w:r>
        <w:rPr>
          <w:color w:val="000000"/>
        </w:rPr>
        <w:t>,</w:t>
      </w:r>
    </w:p>
    <w:p w:rsidR="00204578" w:rsidRDefault="00204578" w:rsidP="00FA2C9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tel. </w:t>
      </w:r>
      <w:r w:rsidRPr="009D7B3F">
        <w:rPr>
          <w:color w:val="000000"/>
          <w:lang w:val="en-US"/>
        </w:rPr>
        <w:t>(34)3250236</w:t>
      </w:r>
      <w:r>
        <w:rPr>
          <w:color w:val="000000"/>
          <w:lang w:val="en-US"/>
        </w:rPr>
        <w:t xml:space="preserve">, fax </w:t>
      </w:r>
      <w:r w:rsidRPr="009D7B3F">
        <w:rPr>
          <w:color w:val="000000"/>
          <w:lang w:val="en-US"/>
        </w:rPr>
        <w:t>(34)3250415</w:t>
      </w:r>
      <w:r>
        <w:rPr>
          <w:color w:val="000000"/>
          <w:lang w:val="en-US"/>
        </w:rPr>
        <w:t>,</w:t>
      </w:r>
    </w:p>
    <w:p w:rsidR="00204578" w:rsidRDefault="00204578" w:rsidP="00FA2C96">
      <w:pPr>
        <w:spacing w:line="360" w:lineRule="auto"/>
        <w:rPr>
          <w:color w:val="000000"/>
          <w:sz w:val="16"/>
          <w:szCs w:val="16"/>
          <w:lang w:val="en-US"/>
        </w:rPr>
      </w:pPr>
    </w:p>
    <w:p w:rsidR="00204578" w:rsidRDefault="00204578" w:rsidP="00204578">
      <w:pPr>
        <w:spacing w:line="360" w:lineRule="auto"/>
        <w:rPr>
          <w:b/>
          <w:color w:val="000000"/>
        </w:rPr>
      </w:pPr>
      <w:r>
        <w:rPr>
          <w:color w:val="000000"/>
        </w:rPr>
        <w:t xml:space="preserve">niniejszym informuje o wyniku postępowania na </w:t>
      </w:r>
      <w:r w:rsidRPr="00204578">
        <w:rPr>
          <w:b/>
          <w:color w:val="000000"/>
        </w:rPr>
        <w:t>Pełnienie nadzoru inwestorskiego nad realizacją zadania: ,,Przebudowa budynku na potrzeby Archiwum Politechniki Częstochowskiej"</w:t>
      </w:r>
      <w:r>
        <w:rPr>
          <w:b/>
          <w:color w:val="000000"/>
        </w:rPr>
        <w:t xml:space="preserve">, </w:t>
      </w:r>
      <w:r w:rsidRPr="00204578">
        <w:rPr>
          <w:color w:val="000000"/>
        </w:rPr>
        <w:t>spr. nr rej.</w:t>
      </w:r>
      <w:r>
        <w:rPr>
          <w:b/>
          <w:color w:val="000000"/>
        </w:rPr>
        <w:t xml:space="preserve"> ZP/ZO-01/21</w:t>
      </w:r>
    </w:p>
    <w:p w:rsidR="00204578" w:rsidRDefault="00204578" w:rsidP="00204578">
      <w:pPr>
        <w:spacing w:line="360" w:lineRule="auto"/>
        <w:rPr>
          <w:color w:val="000000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E7A7D" w:rsidRPr="00204578" w:rsidTr="00204578">
        <w:trPr>
          <w:cantSplit/>
          <w:trHeight w:val="2588"/>
        </w:trPr>
        <w:tc>
          <w:tcPr>
            <w:tcW w:w="5000" w:type="pct"/>
          </w:tcPr>
          <w:p w:rsidR="007E7A7D" w:rsidRPr="00204578" w:rsidRDefault="00CF407D" w:rsidP="00F95020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04578">
              <w:rPr>
                <w:rFonts w:ascii="Tahoma" w:hAnsi="Tahoma" w:cs="Tahoma"/>
                <w:b/>
                <w:sz w:val="20"/>
                <w:szCs w:val="20"/>
              </w:rPr>
              <w:t xml:space="preserve">Zakład Produkcyjno-Usługowo-Handlowy ,,PRIMEX” mgr inż. Marek Łyszczarz </w:t>
            </w:r>
          </w:p>
          <w:p w:rsidR="007E7A7D" w:rsidRPr="00204578" w:rsidRDefault="00CF407D" w:rsidP="00F95020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04578">
              <w:rPr>
                <w:rFonts w:ascii="Tahoma" w:hAnsi="Tahoma" w:cs="Tahoma"/>
                <w:b/>
                <w:sz w:val="20"/>
                <w:szCs w:val="20"/>
              </w:rPr>
              <w:t xml:space="preserve">Al. Jana Pawła II 132 </w:t>
            </w:r>
          </w:p>
          <w:p w:rsidR="007E7A7D" w:rsidRPr="00204578" w:rsidRDefault="00CF407D" w:rsidP="00C67AB7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04578">
              <w:rPr>
                <w:rFonts w:ascii="Tahoma" w:hAnsi="Tahoma" w:cs="Tahoma"/>
                <w:b/>
                <w:sz w:val="20"/>
                <w:szCs w:val="20"/>
              </w:rPr>
              <w:t xml:space="preserve">42-200 Częstochowa </w:t>
            </w:r>
          </w:p>
          <w:p w:rsidR="007E7A7D" w:rsidRPr="00204578" w:rsidRDefault="007E7A7D" w:rsidP="00F95020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E7A7D" w:rsidRPr="00204578" w:rsidRDefault="007E7A7D" w:rsidP="00F95020">
            <w:pPr>
              <w:spacing w:line="360" w:lineRule="auto"/>
              <w:ind w:left="1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045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oferty </w:t>
            </w:r>
            <w:r w:rsidR="00CF407D" w:rsidRPr="00204578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20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407D" w:rsidRPr="00204578">
              <w:rPr>
                <w:rFonts w:ascii="Tahoma" w:hAnsi="Tahoma" w:cs="Tahoma"/>
                <w:b/>
                <w:sz w:val="20"/>
                <w:szCs w:val="20"/>
              </w:rPr>
              <w:t>36 162,00</w:t>
            </w:r>
            <w:r w:rsidRPr="00204578">
              <w:rPr>
                <w:rFonts w:ascii="Tahoma" w:hAnsi="Tahoma" w:cs="Tahoma"/>
                <w:b/>
                <w:sz w:val="20"/>
                <w:szCs w:val="20"/>
              </w:rPr>
              <w:t xml:space="preserve"> zł brutto.</w:t>
            </w:r>
          </w:p>
          <w:p w:rsidR="007E7A7D" w:rsidRPr="00204578" w:rsidRDefault="007E7A7D" w:rsidP="00F95020">
            <w:pPr>
              <w:spacing w:line="360" w:lineRule="auto"/>
              <w:ind w:left="1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578">
              <w:rPr>
                <w:rFonts w:ascii="Tahoma" w:hAnsi="Tahoma" w:cs="Tahoma"/>
                <w:color w:val="000000"/>
                <w:sz w:val="20"/>
                <w:szCs w:val="20"/>
              </w:rPr>
              <w:t>Uzasadnienie wyboru:</w:t>
            </w:r>
          </w:p>
          <w:p w:rsidR="007E7A7D" w:rsidRPr="00204578" w:rsidRDefault="007E7A7D" w:rsidP="00CF407D">
            <w:pPr>
              <w:pStyle w:val="Tekstpodstawowy2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578">
              <w:rPr>
                <w:rFonts w:ascii="Tahoma" w:hAnsi="Tahoma" w:cs="Tahoma"/>
                <w:sz w:val="20"/>
                <w:szCs w:val="20"/>
              </w:rPr>
              <w:t xml:space="preserve">Wybrana oferta jest ofertą najkorzystniejszą. Oferta ta </w:t>
            </w:r>
            <w:r w:rsidR="00CF407D" w:rsidRPr="00204578">
              <w:rPr>
                <w:rFonts w:ascii="Tahoma" w:hAnsi="Tahoma" w:cs="Tahoma"/>
                <w:sz w:val="20"/>
                <w:szCs w:val="20"/>
              </w:rPr>
              <w:t>spełnia wymagania określone w Zapytaniu ofertowym</w:t>
            </w:r>
            <w:r w:rsidRPr="00204578">
              <w:rPr>
                <w:rFonts w:ascii="Tahoma" w:hAnsi="Tahoma" w:cs="Tahoma"/>
                <w:sz w:val="20"/>
                <w:szCs w:val="20"/>
              </w:rPr>
              <w:t xml:space="preserve"> i nie podlega odrzuceniu, a w wyniku przeprowadzonej oceny oferta przedmiotowego wykonaw</w:t>
            </w:r>
            <w:r w:rsidR="006B3680" w:rsidRPr="00204578">
              <w:rPr>
                <w:rFonts w:ascii="Tahoma" w:hAnsi="Tahoma" w:cs="Tahoma"/>
                <w:sz w:val="20"/>
                <w:szCs w:val="20"/>
              </w:rPr>
              <w:t>cy otrzymała liczbę punktów - 72,86</w:t>
            </w:r>
            <w:r w:rsidRPr="00204578">
              <w:rPr>
                <w:rFonts w:ascii="Tahoma" w:hAnsi="Tahoma" w:cs="Tahoma"/>
                <w:sz w:val="20"/>
                <w:szCs w:val="20"/>
              </w:rPr>
              <w:t>. Cena oferty mieści się w możliwościach finansowych Zamawiającego.</w:t>
            </w:r>
          </w:p>
        </w:tc>
      </w:tr>
    </w:tbl>
    <w:p w:rsidR="00C15D4E" w:rsidRDefault="00C15D4E" w:rsidP="00C15D4E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:rsidR="00493E4B" w:rsidRPr="00204578" w:rsidRDefault="00493E4B" w:rsidP="00C15D4E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C15D4E" w:rsidRPr="00204578" w:rsidRDefault="00C15D4E" w:rsidP="00C15D4E">
      <w:pPr>
        <w:spacing w:before="120" w:after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204578">
        <w:rPr>
          <w:rFonts w:ascii="Tahoma" w:hAnsi="Tahoma" w:cs="Tahoma"/>
          <w:b/>
          <w:color w:val="000000"/>
          <w:sz w:val="20"/>
          <w:szCs w:val="20"/>
          <w:u w:val="single"/>
        </w:rPr>
        <w:t>Streszczenie oceny i porównania złożonych ofert :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4676"/>
        <w:gridCol w:w="954"/>
      </w:tblGrid>
      <w:tr w:rsidR="00CF407D" w:rsidRPr="00204578" w:rsidTr="00204578">
        <w:trPr>
          <w:jc w:val="center"/>
        </w:trPr>
        <w:tc>
          <w:tcPr>
            <w:tcW w:w="1943" w:type="pct"/>
            <w:vAlign w:val="center"/>
          </w:tcPr>
          <w:p w:rsidR="00CF407D" w:rsidRPr="00204578" w:rsidRDefault="00CF407D" w:rsidP="00AB3C87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>Nazwa i adres wykonawcy</w:t>
            </w:r>
          </w:p>
          <w:p w:rsidR="00CF407D" w:rsidRPr="00204578" w:rsidRDefault="00CF407D" w:rsidP="00AB3C87">
            <w:pPr>
              <w:pStyle w:val="Zwykytekst"/>
              <w:ind w:left="-264"/>
              <w:jc w:val="center"/>
              <w:rPr>
                <w:rFonts w:ascii="Tahoma" w:hAnsi="Tahoma" w:cs="Tahoma"/>
                <w:b/>
              </w:rPr>
            </w:pPr>
            <w:r w:rsidRPr="00204578">
              <w:rPr>
                <w:rFonts w:ascii="Tahoma" w:hAnsi="Tahoma" w:cs="Tahoma"/>
              </w:rPr>
              <w:t>(Nr oferty)</w:t>
            </w:r>
          </w:p>
        </w:tc>
        <w:tc>
          <w:tcPr>
            <w:tcW w:w="2539" w:type="pct"/>
            <w:vAlign w:val="center"/>
          </w:tcPr>
          <w:p w:rsidR="00CF407D" w:rsidRPr="00204578" w:rsidRDefault="00CF407D" w:rsidP="00AB3C87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>Nazwa kryterium – Liczba pkt</w:t>
            </w:r>
          </w:p>
        </w:tc>
        <w:tc>
          <w:tcPr>
            <w:tcW w:w="519" w:type="pct"/>
            <w:vAlign w:val="center"/>
          </w:tcPr>
          <w:p w:rsidR="00CF407D" w:rsidRPr="00204578" w:rsidRDefault="00204578" w:rsidP="00AB3C87">
            <w:pPr>
              <w:pStyle w:val="Zwykytekst"/>
              <w:ind w:left="-26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</w:t>
            </w:r>
            <w:r w:rsidR="00CF407D" w:rsidRPr="00204578">
              <w:rPr>
                <w:rFonts w:ascii="Tahoma" w:hAnsi="Tahoma" w:cs="Tahoma"/>
                <w:b/>
              </w:rPr>
              <w:t>Razem</w:t>
            </w:r>
          </w:p>
        </w:tc>
      </w:tr>
      <w:tr w:rsidR="00CF407D" w:rsidRPr="00204578" w:rsidTr="00204578">
        <w:trPr>
          <w:jc w:val="center"/>
        </w:trPr>
        <w:tc>
          <w:tcPr>
            <w:tcW w:w="1943" w:type="pct"/>
            <w:vAlign w:val="center"/>
          </w:tcPr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ZPUH ,,PRIMEX” mgr inż. Marek Łyszczarz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Al. Jana Pawła II 132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42-200 Częstochowa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  <w:bCs/>
              </w:rPr>
              <w:t>(2)</w:t>
            </w:r>
          </w:p>
        </w:tc>
        <w:tc>
          <w:tcPr>
            <w:tcW w:w="2539" w:type="pct"/>
            <w:vAlign w:val="center"/>
          </w:tcPr>
          <w:p w:rsidR="00CF407D" w:rsidRPr="00204578" w:rsidRDefault="00CF407D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 1. Cena </w:t>
            </w:r>
            <w:r w:rsidR="00493E4B" w:rsidRPr="00204578">
              <w:rPr>
                <w:rFonts w:ascii="Tahoma" w:hAnsi="Tahoma" w:cs="Tahoma"/>
              </w:rPr>
              <w:t>–</w:t>
            </w:r>
            <w:r w:rsidRPr="00204578">
              <w:rPr>
                <w:rFonts w:ascii="Tahoma" w:hAnsi="Tahoma" w:cs="Tahoma"/>
              </w:rPr>
              <w:t xml:space="preserve"> </w:t>
            </w:r>
            <w:r w:rsidR="00493E4B" w:rsidRPr="00204578">
              <w:rPr>
                <w:rFonts w:ascii="Tahoma" w:hAnsi="Tahoma" w:cs="Tahoma"/>
              </w:rPr>
              <w:t>42,86</w:t>
            </w:r>
          </w:p>
          <w:p w:rsidR="00CF407D" w:rsidRPr="00204578" w:rsidRDefault="00493E4B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  </w:t>
            </w:r>
            <w:r w:rsidR="00CF407D" w:rsidRPr="00204578">
              <w:rPr>
                <w:rFonts w:ascii="Tahoma" w:hAnsi="Tahoma" w:cs="Tahoma"/>
              </w:rPr>
              <w:t xml:space="preserve">2. Deklarowana minimalna liczba pobytów na terenie budowy w robocze dni tygodnia - </w:t>
            </w:r>
            <w:r w:rsidRPr="00204578">
              <w:rPr>
                <w:rFonts w:ascii="Tahoma" w:hAnsi="Tahoma" w:cs="Tahoma"/>
              </w:rPr>
              <w:t>30</w:t>
            </w:r>
          </w:p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</w:p>
          <w:p w:rsidR="00CF407D" w:rsidRPr="00204578" w:rsidRDefault="00CF407D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</w:p>
        </w:tc>
        <w:tc>
          <w:tcPr>
            <w:tcW w:w="519" w:type="pct"/>
            <w:vAlign w:val="center"/>
          </w:tcPr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  72,86</w:t>
            </w:r>
          </w:p>
        </w:tc>
      </w:tr>
      <w:tr w:rsidR="00CF407D" w:rsidRPr="00204578" w:rsidTr="00204578">
        <w:trPr>
          <w:jc w:val="center"/>
        </w:trPr>
        <w:tc>
          <w:tcPr>
            <w:tcW w:w="1943" w:type="pct"/>
            <w:vAlign w:val="center"/>
          </w:tcPr>
          <w:p w:rsidR="00CF407D" w:rsidRPr="00204578" w:rsidRDefault="00204578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</w:t>
            </w:r>
            <w:r w:rsidR="00493E4B" w:rsidRPr="00204578">
              <w:rPr>
                <w:rFonts w:ascii="Tahoma" w:hAnsi="Tahoma" w:cs="Tahoma"/>
                <w:bCs/>
              </w:rPr>
              <w:t>MBI Spółka z o.o. (Lider Konsorcjum)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Wojskowa 11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87-800 Włocławek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</w:p>
          <w:p w:rsidR="00493E4B" w:rsidRPr="00204578" w:rsidRDefault="00204578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</w:t>
            </w:r>
            <w:r w:rsidR="00493E4B" w:rsidRPr="00204578">
              <w:rPr>
                <w:rFonts w:ascii="Tahoma" w:hAnsi="Tahoma" w:cs="Tahoma"/>
                <w:bCs/>
              </w:rPr>
              <w:t>AMP Spółka z o.o. (Członek konsorcjum)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Barska 44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87-800 Włocławek</w:t>
            </w:r>
          </w:p>
          <w:p w:rsidR="00CF407D" w:rsidRPr="00204578" w:rsidRDefault="00CF407D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  <w:bCs/>
              </w:rPr>
              <w:t>(</w:t>
            </w:r>
            <w:r w:rsidR="00493E4B" w:rsidRPr="00204578">
              <w:rPr>
                <w:rFonts w:ascii="Tahoma" w:hAnsi="Tahoma" w:cs="Tahoma"/>
                <w:bCs/>
              </w:rPr>
              <w:t>3</w:t>
            </w:r>
            <w:r w:rsidRPr="00204578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2539" w:type="pct"/>
            <w:vAlign w:val="center"/>
          </w:tcPr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 1. Cena - </w:t>
            </w:r>
            <w:r w:rsidR="00493E4B" w:rsidRPr="00204578">
              <w:rPr>
                <w:rFonts w:ascii="Tahoma" w:hAnsi="Tahoma" w:cs="Tahoma"/>
              </w:rPr>
              <w:t>7</w:t>
            </w:r>
            <w:r w:rsidRPr="00204578">
              <w:rPr>
                <w:rFonts w:ascii="Tahoma" w:hAnsi="Tahoma" w:cs="Tahoma"/>
              </w:rPr>
              <w:t>0,00</w:t>
            </w:r>
          </w:p>
          <w:p w:rsidR="00CF407D" w:rsidRPr="00204578" w:rsidRDefault="00204578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CF407D" w:rsidRPr="00204578">
              <w:rPr>
                <w:rFonts w:ascii="Tahoma" w:hAnsi="Tahoma" w:cs="Tahoma"/>
              </w:rPr>
              <w:t xml:space="preserve">2. Deklarowana minimalna liczba pobytów na terenie budowy w robocze dni tygodnia </w:t>
            </w:r>
            <w:r w:rsidR="00493E4B" w:rsidRPr="00204578">
              <w:rPr>
                <w:rFonts w:ascii="Tahoma" w:hAnsi="Tahoma" w:cs="Tahoma"/>
              </w:rPr>
              <w:t>–</w:t>
            </w:r>
            <w:r w:rsidR="00CF407D" w:rsidRPr="00204578">
              <w:rPr>
                <w:rFonts w:ascii="Tahoma" w:hAnsi="Tahoma" w:cs="Tahoma"/>
              </w:rPr>
              <w:t xml:space="preserve"> </w:t>
            </w:r>
            <w:r w:rsidR="00493E4B" w:rsidRPr="00204578">
              <w:rPr>
                <w:rFonts w:ascii="Tahoma" w:hAnsi="Tahoma" w:cs="Tahoma"/>
              </w:rPr>
              <w:t>0,00</w:t>
            </w:r>
          </w:p>
          <w:p w:rsidR="00CF407D" w:rsidRPr="00204578" w:rsidRDefault="00CF407D" w:rsidP="00C67AB7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</w:p>
        </w:tc>
        <w:tc>
          <w:tcPr>
            <w:tcW w:w="519" w:type="pct"/>
            <w:vAlign w:val="center"/>
          </w:tcPr>
          <w:p w:rsidR="00CF407D" w:rsidRPr="00204578" w:rsidRDefault="00CF407D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 </w:t>
            </w:r>
            <w:r w:rsidR="00493E4B" w:rsidRPr="00204578">
              <w:rPr>
                <w:rFonts w:ascii="Tahoma" w:hAnsi="Tahoma" w:cs="Tahoma"/>
              </w:rPr>
              <w:t xml:space="preserve"> 7</w:t>
            </w:r>
            <w:r w:rsidRPr="00204578">
              <w:rPr>
                <w:rFonts w:ascii="Tahoma" w:hAnsi="Tahoma" w:cs="Tahoma"/>
              </w:rPr>
              <w:t>0,00</w:t>
            </w:r>
          </w:p>
        </w:tc>
      </w:tr>
      <w:tr w:rsidR="00CF407D" w:rsidRPr="00204578" w:rsidTr="00204578">
        <w:trPr>
          <w:jc w:val="center"/>
        </w:trPr>
        <w:tc>
          <w:tcPr>
            <w:tcW w:w="1943" w:type="pct"/>
            <w:vAlign w:val="center"/>
          </w:tcPr>
          <w:p w:rsid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 xml:space="preserve">KONTER INŻYNIERIA </w:t>
            </w:r>
          </w:p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Krzysztof Krawczyk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Okulickiego 17A/39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lastRenderedPageBreak/>
              <w:t>42-218 Częstochowa</w:t>
            </w:r>
          </w:p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(4)</w:t>
            </w:r>
          </w:p>
        </w:tc>
        <w:tc>
          <w:tcPr>
            <w:tcW w:w="2539" w:type="pct"/>
            <w:vAlign w:val="center"/>
          </w:tcPr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lastRenderedPageBreak/>
              <w:t xml:space="preserve">  1. Cena - </w:t>
            </w:r>
            <w:r w:rsidR="00493E4B" w:rsidRPr="00204578">
              <w:rPr>
                <w:rFonts w:ascii="Tahoma" w:hAnsi="Tahoma" w:cs="Tahoma"/>
              </w:rPr>
              <w:t>36,42</w:t>
            </w:r>
          </w:p>
          <w:p w:rsidR="00CF407D" w:rsidRPr="00204578" w:rsidRDefault="00204578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CF407D" w:rsidRPr="00204578">
              <w:rPr>
                <w:rFonts w:ascii="Tahoma" w:hAnsi="Tahoma" w:cs="Tahoma"/>
              </w:rPr>
              <w:t xml:space="preserve">2. Deklarowana minimalna liczba pobytów na terenie budowy w robocze dni tygodnia </w:t>
            </w:r>
            <w:r w:rsidR="00493E4B" w:rsidRPr="00204578">
              <w:rPr>
                <w:rFonts w:ascii="Tahoma" w:hAnsi="Tahoma" w:cs="Tahoma"/>
              </w:rPr>
              <w:t>–</w:t>
            </w:r>
            <w:r w:rsidR="00CF407D" w:rsidRPr="00204578">
              <w:rPr>
                <w:rFonts w:ascii="Tahoma" w:hAnsi="Tahoma" w:cs="Tahoma"/>
              </w:rPr>
              <w:t xml:space="preserve"> </w:t>
            </w:r>
            <w:r w:rsidR="00493E4B" w:rsidRPr="00204578">
              <w:rPr>
                <w:rFonts w:ascii="Tahoma" w:hAnsi="Tahoma" w:cs="Tahoma"/>
              </w:rPr>
              <w:t>30,00</w:t>
            </w:r>
          </w:p>
        </w:tc>
        <w:tc>
          <w:tcPr>
            <w:tcW w:w="519" w:type="pct"/>
            <w:vAlign w:val="center"/>
          </w:tcPr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   66,42</w:t>
            </w:r>
          </w:p>
        </w:tc>
      </w:tr>
      <w:tr w:rsidR="00CF407D" w:rsidRPr="00204578" w:rsidTr="00204578">
        <w:trPr>
          <w:jc w:val="center"/>
        </w:trPr>
        <w:tc>
          <w:tcPr>
            <w:tcW w:w="1943" w:type="pct"/>
            <w:vAlign w:val="center"/>
          </w:tcPr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 xml:space="preserve">   Wielobranżowe Przedsiębiorstwo Inwestycyjne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 xml:space="preserve">WUDIMEKS Sp. z o.o. 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Armii Krajowej 60/62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42-200 Częstochowa</w:t>
            </w:r>
          </w:p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(7)</w:t>
            </w:r>
          </w:p>
        </w:tc>
        <w:tc>
          <w:tcPr>
            <w:tcW w:w="2539" w:type="pct"/>
            <w:vAlign w:val="center"/>
          </w:tcPr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 1. Cena - </w:t>
            </w:r>
            <w:r w:rsidR="00493E4B" w:rsidRPr="00204578">
              <w:rPr>
                <w:rFonts w:ascii="Tahoma" w:hAnsi="Tahoma" w:cs="Tahoma"/>
              </w:rPr>
              <w:t>19,38</w:t>
            </w:r>
          </w:p>
          <w:p w:rsidR="00CF407D" w:rsidRPr="00204578" w:rsidRDefault="00204578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CF407D" w:rsidRPr="00204578">
              <w:rPr>
                <w:rFonts w:ascii="Tahoma" w:hAnsi="Tahoma" w:cs="Tahoma"/>
              </w:rPr>
              <w:t xml:space="preserve">2. Deklarowana minimalna liczba pobytów na terenie budowy w robocze dni tygodnia </w:t>
            </w:r>
            <w:r w:rsidR="00493E4B" w:rsidRPr="00204578">
              <w:rPr>
                <w:rFonts w:ascii="Tahoma" w:hAnsi="Tahoma" w:cs="Tahoma"/>
              </w:rPr>
              <w:t>–</w:t>
            </w:r>
            <w:r w:rsidR="00CF407D" w:rsidRPr="00204578">
              <w:rPr>
                <w:rFonts w:ascii="Tahoma" w:hAnsi="Tahoma" w:cs="Tahoma"/>
              </w:rPr>
              <w:t xml:space="preserve"> </w:t>
            </w:r>
            <w:r w:rsidR="00493E4B" w:rsidRPr="00204578">
              <w:rPr>
                <w:rFonts w:ascii="Tahoma" w:hAnsi="Tahoma" w:cs="Tahoma"/>
              </w:rPr>
              <w:t>30,00</w:t>
            </w:r>
          </w:p>
          <w:p w:rsidR="00CF407D" w:rsidRPr="00204578" w:rsidRDefault="00CF407D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</w:p>
        </w:tc>
        <w:tc>
          <w:tcPr>
            <w:tcW w:w="519" w:type="pct"/>
            <w:vAlign w:val="center"/>
          </w:tcPr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 </w:t>
            </w:r>
            <w:r w:rsidR="00204578">
              <w:rPr>
                <w:rFonts w:ascii="Tahoma" w:hAnsi="Tahoma" w:cs="Tahoma"/>
              </w:rPr>
              <w:t xml:space="preserve"> </w:t>
            </w:r>
            <w:r w:rsidRPr="00204578">
              <w:rPr>
                <w:rFonts w:ascii="Tahoma" w:hAnsi="Tahoma" w:cs="Tahoma"/>
              </w:rPr>
              <w:t>49,38</w:t>
            </w:r>
          </w:p>
        </w:tc>
      </w:tr>
      <w:tr w:rsidR="00CF407D" w:rsidRPr="00204578" w:rsidTr="00204578">
        <w:trPr>
          <w:jc w:val="center"/>
        </w:trPr>
        <w:tc>
          <w:tcPr>
            <w:tcW w:w="1943" w:type="pct"/>
            <w:vAlign w:val="center"/>
          </w:tcPr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Konsorcjum Firm</w:t>
            </w:r>
          </w:p>
          <w:p w:rsidR="00CF407D" w:rsidRPr="00204578" w:rsidRDefault="00204578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</w:t>
            </w:r>
            <w:r w:rsidR="00493E4B" w:rsidRPr="00204578">
              <w:rPr>
                <w:rFonts w:ascii="Tahoma" w:hAnsi="Tahoma" w:cs="Tahoma"/>
                <w:bCs/>
              </w:rPr>
              <w:t>WFU Wielobranżowa Firma Usługowa,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Gawłowski Sebastian (Lider)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Focha 42A/31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42-217 Częstochowa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</w:p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Firma Usługowa ,,GAWŁOWSKI”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Gawłowski Piotr (Konsorcjant)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Biała 7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 xml:space="preserve">42-221 Częstochowa </w:t>
            </w:r>
          </w:p>
          <w:p w:rsidR="00493E4B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(5)</w:t>
            </w:r>
          </w:p>
        </w:tc>
        <w:tc>
          <w:tcPr>
            <w:tcW w:w="2539" w:type="pct"/>
            <w:vAlign w:val="center"/>
          </w:tcPr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 1. Cena </w:t>
            </w:r>
            <w:r w:rsidR="00493E4B" w:rsidRPr="00204578">
              <w:rPr>
                <w:rFonts w:ascii="Tahoma" w:hAnsi="Tahoma" w:cs="Tahoma"/>
              </w:rPr>
              <w:t>–</w:t>
            </w:r>
            <w:r w:rsidRPr="00204578">
              <w:rPr>
                <w:rFonts w:ascii="Tahoma" w:hAnsi="Tahoma" w:cs="Tahoma"/>
              </w:rPr>
              <w:t xml:space="preserve"> </w:t>
            </w:r>
            <w:r w:rsidR="00493E4B" w:rsidRPr="00204578">
              <w:rPr>
                <w:rFonts w:ascii="Tahoma" w:hAnsi="Tahoma" w:cs="Tahoma"/>
              </w:rPr>
              <w:t>11,56</w:t>
            </w:r>
          </w:p>
          <w:p w:rsidR="00CF407D" w:rsidRPr="00204578" w:rsidRDefault="00204578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CF407D" w:rsidRPr="00204578">
              <w:rPr>
                <w:rFonts w:ascii="Tahoma" w:hAnsi="Tahoma" w:cs="Tahoma"/>
              </w:rPr>
              <w:t xml:space="preserve">2. Deklarowana minimalna liczba pobytów na terenie budowy w robocze dni tygodnia </w:t>
            </w:r>
            <w:r w:rsidR="00493E4B" w:rsidRPr="00204578">
              <w:rPr>
                <w:rFonts w:ascii="Tahoma" w:hAnsi="Tahoma" w:cs="Tahoma"/>
              </w:rPr>
              <w:t>–</w:t>
            </w:r>
            <w:r w:rsidR="00CF407D" w:rsidRPr="00204578">
              <w:rPr>
                <w:rFonts w:ascii="Tahoma" w:hAnsi="Tahoma" w:cs="Tahoma"/>
              </w:rPr>
              <w:t xml:space="preserve"> </w:t>
            </w:r>
            <w:r w:rsidR="00493E4B" w:rsidRPr="00204578">
              <w:rPr>
                <w:rFonts w:ascii="Tahoma" w:hAnsi="Tahoma" w:cs="Tahoma"/>
              </w:rPr>
              <w:t>0,00</w:t>
            </w:r>
          </w:p>
          <w:p w:rsidR="00CF407D" w:rsidRPr="00204578" w:rsidRDefault="00CF407D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</w:p>
        </w:tc>
        <w:tc>
          <w:tcPr>
            <w:tcW w:w="519" w:type="pct"/>
            <w:vAlign w:val="center"/>
          </w:tcPr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</w:t>
            </w:r>
            <w:r w:rsidR="00204578">
              <w:rPr>
                <w:rFonts w:ascii="Tahoma" w:hAnsi="Tahoma" w:cs="Tahoma"/>
              </w:rPr>
              <w:t xml:space="preserve"> </w:t>
            </w:r>
            <w:r w:rsidRPr="00204578">
              <w:rPr>
                <w:rFonts w:ascii="Tahoma" w:hAnsi="Tahoma" w:cs="Tahoma"/>
              </w:rPr>
              <w:t>11,56</w:t>
            </w:r>
          </w:p>
        </w:tc>
      </w:tr>
      <w:tr w:rsidR="00CF407D" w:rsidRPr="00204578" w:rsidTr="00204578">
        <w:trPr>
          <w:jc w:val="center"/>
        </w:trPr>
        <w:tc>
          <w:tcPr>
            <w:tcW w:w="1943" w:type="pct"/>
            <w:vAlign w:val="center"/>
          </w:tcPr>
          <w:p w:rsidR="00CF407D" w:rsidRPr="00204578" w:rsidRDefault="00CF407D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</w:p>
          <w:p w:rsidR="00CF407D" w:rsidRPr="00204578" w:rsidRDefault="00CF407D" w:rsidP="00CF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4578">
              <w:rPr>
                <w:rFonts w:ascii="Tahoma" w:hAnsi="Tahoma" w:cs="Tahoma"/>
                <w:sz w:val="20"/>
                <w:szCs w:val="20"/>
              </w:rPr>
              <w:t>Biuro Usług Projektowo-Technicznych EXODUS, Mirosław Topolski</w:t>
            </w:r>
          </w:p>
          <w:p w:rsidR="00CF407D" w:rsidRPr="00204578" w:rsidRDefault="00CF407D" w:rsidP="00CF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4578">
              <w:rPr>
                <w:rFonts w:ascii="Tahoma" w:hAnsi="Tahoma" w:cs="Tahoma"/>
                <w:sz w:val="20"/>
                <w:szCs w:val="20"/>
              </w:rPr>
              <w:t>Pułaskiego 1/3 lok. 14</w:t>
            </w:r>
          </w:p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>42-217 Częstochowa</w:t>
            </w:r>
          </w:p>
          <w:p w:rsidR="00493E4B" w:rsidRPr="00204578" w:rsidRDefault="00493E4B" w:rsidP="00CF407D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</w:rPr>
              <w:t>(1)</w:t>
            </w:r>
          </w:p>
        </w:tc>
        <w:tc>
          <w:tcPr>
            <w:tcW w:w="2539" w:type="pct"/>
            <w:vAlign w:val="center"/>
          </w:tcPr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>1. Cena - 0,00</w:t>
            </w:r>
          </w:p>
          <w:p w:rsidR="00CF407D" w:rsidRPr="00204578" w:rsidRDefault="00204578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CF407D" w:rsidRPr="00204578">
              <w:rPr>
                <w:rFonts w:ascii="Tahoma" w:hAnsi="Tahoma" w:cs="Tahoma"/>
              </w:rPr>
              <w:t xml:space="preserve">2. Deklarowana minimalna liczba pobytów na terenie budowy w robocze dni tygodnia – 0,00 </w:t>
            </w:r>
          </w:p>
          <w:p w:rsidR="00CF407D" w:rsidRPr="00204578" w:rsidRDefault="00CF407D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</w:p>
        </w:tc>
        <w:tc>
          <w:tcPr>
            <w:tcW w:w="519" w:type="pct"/>
            <w:vAlign w:val="center"/>
          </w:tcPr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</w:t>
            </w:r>
            <w:r w:rsidR="00204578">
              <w:rPr>
                <w:rFonts w:ascii="Tahoma" w:hAnsi="Tahoma" w:cs="Tahoma"/>
              </w:rPr>
              <w:t xml:space="preserve"> </w:t>
            </w:r>
            <w:r w:rsidR="00CF407D" w:rsidRPr="00204578">
              <w:rPr>
                <w:rFonts w:ascii="Tahoma" w:hAnsi="Tahoma" w:cs="Tahoma"/>
              </w:rPr>
              <w:t>0,00</w:t>
            </w:r>
          </w:p>
        </w:tc>
      </w:tr>
      <w:tr w:rsidR="00CF407D" w:rsidRPr="00204578" w:rsidTr="00204578">
        <w:trPr>
          <w:jc w:val="center"/>
        </w:trPr>
        <w:tc>
          <w:tcPr>
            <w:tcW w:w="1943" w:type="pct"/>
            <w:vAlign w:val="center"/>
          </w:tcPr>
          <w:p w:rsidR="00CF407D" w:rsidRPr="00204578" w:rsidRDefault="00CF407D" w:rsidP="00F95020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</w:p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Biuro Usługowo-Handlowe</w:t>
            </w:r>
          </w:p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,,WOD-BUD” s.c.</w:t>
            </w:r>
          </w:p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Parkowa 4a</w:t>
            </w:r>
          </w:p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42-100 Kłobuck</w:t>
            </w:r>
          </w:p>
          <w:p w:rsidR="00493E4B" w:rsidRPr="00204578" w:rsidRDefault="00493E4B" w:rsidP="00CF407D">
            <w:pPr>
              <w:pStyle w:val="Zwykytekst"/>
              <w:ind w:left="-264"/>
              <w:jc w:val="center"/>
              <w:rPr>
                <w:rFonts w:ascii="Tahoma" w:hAnsi="Tahoma" w:cs="Tahoma"/>
                <w:bCs/>
              </w:rPr>
            </w:pPr>
            <w:r w:rsidRPr="00204578">
              <w:rPr>
                <w:rFonts w:ascii="Tahoma" w:hAnsi="Tahoma" w:cs="Tahoma"/>
                <w:bCs/>
              </w:rPr>
              <w:t>(6)</w:t>
            </w:r>
          </w:p>
        </w:tc>
        <w:tc>
          <w:tcPr>
            <w:tcW w:w="2539" w:type="pct"/>
            <w:vAlign w:val="center"/>
          </w:tcPr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>1. Cena - 0,00</w:t>
            </w:r>
          </w:p>
          <w:p w:rsidR="00CF407D" w:rsidRPr="00204578" w:rsidRDefault="00CF407D" w:rsidP="00CF407D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>2</w:t>
            </w:r>
            <w:r w:rsidR="00204578">
              <w:rPr>
                <w:rFonts w:ascii="Tahoma" w:hAnsi="Tahoma" w:cs="Tahoma"/>
              </w:rPr>
              <w:t xml:space="preserve"> </w:t>
            </w:r>
            <w:r w:rsidRPr="00204578">
              <w:rPr>
                <w:rFonts w:ascii="Tahoma" w:hAnsi="Tahoma" w:cs="Tahoma"/>
              </w:rPr>
              <w:t>. Deklarowana minimalna liczba pobytów na terenie budowy w robocze dni tygodnia – 0,00</w:t>
            </w:r>
          </w:p>
          <w:p w:rsidR="00CF407D" w:rsidRPr="00204578" w:rsidRDefault="00CF407D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</w:p>
        </w:tc>
        <w:tc>
          <w:tcPr>
            <w:tcW w:w="519" w:type="pct"/>
            <w:vAlign w:val="center"/>
          </w:tcPr>
          <w:p w:rsidR="00CF407D" w:rsidRPr="00204578" w:rsidRDefault="00493E4B" w:rsidP="00F95020">
            <w:pPr>
              <w:pStyle w:val="Zwykytekst"/>
              <w:ind w:left="-264"/>
              <w:jc w:val="center"/>
              <w:rPr>
                <w:rFonts w:ascii="Tahoma" w:hAnsi="Tahoma" w:cs="Tahoma"/>
              </w:rPr>
            </w:pPr>
            <w:r w:rsidRPr="00204578">
              <w:rPr>
                <w:rFonts w:ascii="Tahoma" w:hAnsi="Tahoma" w:cs="Tahoma"/>
              </w:rPr>
              <w:t xml:space="preserve"> </w:t>
            </w:r>
            <w:r w:rsidR="00204578">
              <w:rPr>
                <w:rFonts w:ascii="Tahoma" w:hAnsi="Tahoma" w:cs="Tahoma"/>
              </w:rPr>
              <w:t xml:space="preserve"> </w:t>
            </w:r>
            <w:r w:rsidR="00CF407D" w:rsidRPr="00204578">
              <w:rPr>
                <w:rFonts w:ascii="Tahoma" w:hAnsi="Tahoma" w:cs="Tahoma"/>
              </w:rPr>
              <w:t>0,00</w:t>
            </w:r>
          </w:p>
        </w:tc>
      </w:tr>
    </w:tbl>
    <w:p w:rsidR="006136B9" w:rsidRPr="00204578" w:rsidRDefault="006136B9" w:rsidP="006136B9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CF407D" w:rsidRDefault="00CF407D" w:rsidP="006136B9">
      <w:pPr>
        <w:spacing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6136B9" w:rsidRPr="00AC1A33" w:rsidRDefault="006136B9" w:rsidP="006136B9">
      <w:pPr>
        <w:pStyle w:val="Tekstpodstawowy"/>
        <w:rPr>
          <w:rFonts w:ascii="Tahoma" w:hAnsi="Tahoma" w:cs="Tahoma"/>
          <w:sz w:val="16"/>
          <w:szCs w:val="16"/>
        </w:rPr>
      </w:pPr>
    </w:p>
    <w:p w:rsidR="00204578" w:rsidRDefault="00204578" w:rsidP="00204578">
      <w:pPr>
        <w:pStyle w:val="Nagwek"/>
        <w:tabs>
          <w:tab w:val="clear" w:pos="4536"/>
        </w:tabs>
        <w:jc w:val="both"/>
      </w:pPr>
      <w:r w:rsidRPr="009D7B3F">
        <w:t>Częstochowa</w:t>
      </w:r>
      <w:r>
        <w:t xml:space="preserve"> dnia: 2021-02-05</w:t>
      </w:r>
    </w:p>
    <w:p w:rsidR="006136B9" w:rsidRPr="00AC1A33" w:rsidRDefault="006136B9" w:rsidP="006136B9">
      <w:pPr>
        <w:rPr>
          <w:rFonts w:ascii="Tahoma" w:hAnsi="Tahoma" w:cs="Tahoma"/>
          <w:sz w:val="16"/>
          <w:szCs w:val="16"/>
        </w:rPr>
      </w:pPr>
    </w:p>
    <w:sectPr w:rsidR="006136B9" w:rsidRPr="00AC1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42" w:rsidRDefault="00AD7142">
      <w:r>
        <w:separator/>
      </w:r>
    </w:p>
  </w:endnote>
  <w:endnote w:type="continuationSeparator" w:id="0">
    <w:p w:rsidR="00AD7142" w:rsidRDefault="00AD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7D" w:rsidRDefault="007E7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C3" w:rsidRPr="006136B9" w:rsidRDefault="00EF36C3" w:rsidP="006136B9">
    <w:pPr>
      <w:pStyle w:val="Stopka"/>
      <w:tabs>
        <w:tab w:val="clear" w:pos="4536"/>
      </w:tabs>
      <w:rPr>
        <w:rFonts w:ascii="Tahoma" w:hAnsi="Tahoma" w:cs="Tahoma"/>
        <w:sz w:val="16"/>
        <w:szCs w:val="16"/>
      </w:rPr>
    </w:pPr>
    <w:r>
      <w:rPr>
        <w:rFonts w:ascii="Arial" w:hAnsi="Arial"/>
        <w:sz w:val="18"/>
        <w:szCs w:val="18"/>
      </w:rPr>
      <w:tab/>
    </w:r>
    <w:r w:rsidRPr="006136B9">
      <w:rPr>
        <w:rFonts w:ascii="Tahoma" w:hAnsi="Tahoma" w:cs="Tahoma"/>
        <w:sz w:val="16"/>
        <w:szCs w:val="16"/>
      </w:rPr>
      <w:t xml:space="preserve">Strona </w:t>
    </w:r>
    <w:r w:rsidRPr="006136B9">
      <w:rPr>
        <w:rStyle w:val="Numerstrony"/>
        <w:rFonts w:ascii="Tahoma" w:hAnsi="Tahoma" w:cs="Tahoma"/>
        <w:sz w:val="16"/>
        <w:szCs w:val="16"/>
      </w:rPr>
      <w:fldChar w:fldCharType="begin"/>
    </w:r>
    <w:r w:rsidRPr="006136B9">
      <w:rPr>
        <w:rStyle w:val="Numerstrony"/>
        <w:rFonts w:ascii="Tahoma" w:hAnsi="Tahoma" w:cs="Tahoma"/>
        <w:sz w:val="16"/>
        <w:szCs w:val="16"/>
      </w:rPr>
      <w:instrText xml:space="preserve"> PAGE </w:instrText>
    </w:r>
    <w:r w:rsidRPr="006136B9">
      <w:rPr>
        <w:rStyle w:val="Numerstrony"/>
        <w:rFonts w:ascii="Tahoma" w:hAnsi="Tahoma" w:cs="Tahoma"/>
        <w:sz w:val="16"/>
        <w:szCs w:val="16"/>
      </w:rPr>
      <w:fldChar w:fldCharType="separate"/>
    </w:r>
    <w:r w:rsidR="00C97F26">
      <w:rPr>
        <w:rStyle w:val="Numerstrony"/>
        <w:rFonts w:ascii="Tahoma" w:hAnsi="Tahoma" w:cs="Tahoma"/>
        <w:noProof/>
        <w:sz w:val="16"/>
        <w:szCs w:val="16"/>
      </w:rPr>
      <w:t>2</w:t>
    </w:r>
    <w:r w:rsidRPr="006136B9">
      <w:rPr>
        <w:rStyle w:val="Numerstrony"/>
        <w:rFonts w:ascii="Tahoma" w:hAnsi="Tahoma" w:cs="Tahoma"/>
        <w:sz w:val="16"/>
        <w:szCs w:val="16"/>
      </w:rPr>
      <w:fldChar w:fldCharType="end"/>
    </w:r>
    <w:r w:rsidRPr="006136B9">
      <w:rPr>
        <w:rFonts w:ascii="Tahoma" w:hAnsi="Tahoma" w:cs="Tahoma"/>
        <w:sz w:val="16"/>
        <w:szCs w:val="16"/>
      </w:rPr>
      <w:t>/</w:t>
    </w:r>
    <w:r w:rsidRPr="006136B9">
      <w:rPr>
        <w:rStyle w:val="Numerstrony"/>
        <w:rFonts w:ascii="Tahoma" w:hAnsi="Tahoma" w:cs="Tahoma"/>
        <w:sz w:val="16"/>
        <w:szCs w:val="16"/>
      </w:rPr>
      <w:fldChar w:fldCharType="begin"/>
    </w:r>
    <w:r w:rsidRPr="006136B9">
      <w:rPr>
        <w:rStyle w:val="Numerstrony"/>
        <w:rFonts w:ascii="Tahoma" w:hAnsi="Tahoma" w:cs="Tahoma"/>
        <w:sz w:val="16"/>
        <w:szCs w:val="16"/>
      </w:rPr>
      <w:instrText xml:space="preserve"> NUMPAGES </w:instrText>
    </w:r>
    <w:r w:rsidRPr="006136B9">
      <w:rPr>
        <w:rStyle w:val="Numerstrony"/>
        <w:rFonts w:ascii="Tahoma" w:hAnsi="Tahoma" w:cs="Tahoma"/>
        <w:sz w:val="16"/>
        <w:szCs w:val="16"/>
      </w:rPr>
      <w:fldChar w:fldCharType="separate"/>
    </w:r>
    <w:r w:rsidR="00C97F26">
      <w:rPr>
        <w:rStyle w:val="Numerstrony"/>
        <w:rFonts w:ascii="Tahoma" w:hAnsi="Tahoma" w:cs="Tahoma"/>
        <w:noProof/>
        <w:sz w:val="16"/>
        <w:szCs w:val="16"/>
      </w:rPr>
      <w:t>2</w:t>
    </w:r>
    <w:r w:rsidRPr="006136B9">
      <w:rPr>
        <w:rStyle w:val="Numerstrony"/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7D" w:rsidRDefault="007E7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42" w:rsidRDefault="00AD7142">
      <w:r>
        <w:separator/>
      </w:r>
    </w:p>
  </w:footnote>
  <w:footnote w:type="continuationSeparator" w:id="0">
    <w:p w:rsidR="00AD7142" w:rsidRDefault="00AD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7D" w:rsidRDefault="007E7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7D" w:rsidRDefault="007E7A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7D" w:rsidRDefault="007E7A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CC"/>
    <w:rsid w:val="00034F15"/>
    <w:rsid w:val="00097250"/>
    <w:rsid w:val="000A2108"/>
    <w:rsid w:val="000B6515"/>
    <w:rsid w:val="000D1E6C"/>
    <w:rsid w:val="000D6259"/>
    <w:rsid w:val="00136E29"/>
    <w:rsid w:val="001F67FA"/>
    <w:rsid w:val="00204578"/>
    <w:rsid w:val="002371E6"/>
    <w:rsid w:val="00251690"/>
    <w:rsid w:val="00257216"/>
    <w:rsid w:val="002F587A"/>
    <w:rsid w:val="0033076C"/>
    <w:rsid w:val="003C27EC"/>
    <w:rsid w:val="004718AB"/>
    <w:rsid w:val="004858CC"/>
    <w:rsid w:val="00493E4B"/>
    <w:rsid w:val="004B5777"/>
    <w:rsid w:val="005652D5"/>
    <w:rsid w:val="005811DF"/>
    <w:rsid w:val="00596F83"/>
    <w:rsid w:val="005E4C32"/>
    <w:rsid w:val="0060301B"/>
    <w:rsid w:val="006136B9"/>
    <w:rsid w:val="00654E82"/>
    <w:rsid w:val="0068637A"/>
    <w:rsid w:val="006974F3"/>
    <w:rsid w:val="006B3680"/>
    <w:rsid w:val="006B7962"/>
    <w:rsid w:val="006F0507"/>
    <w:rsid w:val="007E5104"/>
    <w:rsid w:val="007E7A7D"/>
    <w:rsid w:val="007E7D8F"/>
    <w:rsid w:val="00802201"/>
    <w:rsid w:val="008113FF"/>
    <w:rsid w:val="008C0372"/>
    <w:rsid w:val="008D5C20"/>
    <w:rsid w:val="00917FEB"/>
    <w:rsid w:val="00953D9A"/>
    <w:rsid w:val="00A5603E"/>
    <w:rsid w:val="00AB3C87"/>
    <w:rsid w:val="00AC1A33"/>
    <w:rsid w:val="00AD5B8D"/>
    <w:rsid w:val="00AD7142"/>
    <w:rsid w:val="00AE6513"/>
    <w:rsid w:val="00B02CFB"/>
    <w:rsid w:val="00B37924"/>
    <w:rsid w:val="00BA1245"/>
    <w:rsid w:val="00C15D4E"/>
    <w:rsid w:val="00C67AB7"/>
    <w:rsid w:val="00C97F26"/>
    <w:rsid w:val="00CE37A3"/>
    <w:rsid w:val="00CF407D"/>
    <w:rsid w:val="00D26C67"/>
    <w:rsid w:val="00D5181E"/>
    <w:rsid w:val="00E05A7A"/>
    <w:rsid w:val="00E4520D"/>
    <w:rsid w:val="00EB4311"/>
    <w:rsid w:val="00EC60C6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7DA7E"/>
  <w15:chartTrackingRefBased/>
  <w15:docId w15:val="{5A171718-3A26-4892-859F-0C76DA1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6136B9"/>
    <w:rPr>
      <w:b/>
      <w:kern w:val="28"/>
      <w:sz w:val="24"/>
    </w:rPr>
  </w:style>
  <w:style w:type="character" w:customStyle="1" w:styleId="NagwekZnak">
    <w:name w:val="Nagłówek Znak"/>
    <w:link w:val="Nagwek"/>
    <w:rsid w:val="006136B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136B9"/>
    <w:rPr>
      <w:sz w:val="24"/>
    </w:rPr>
  </w:style>
  <w:style w:type="paragraph" w:styleId="Tekstpodstawowy2">
    <w:name w:val="Body Text 2"/>
    <w:basedOn w:val="Normalny"/>
    <w:link w:val="Tekstpodstawowy2Znak"/>
    <w:rsid w:val="006136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136B9"/>
    <w:rPr>
      <w:sz w:val="24"/>
      <w:szCs w:val="24"/>
    </w:rPr>
  </w:style>
  <w:style w:type="character" w:customStyle="1" w:styleId="ZwykytekstZnak">
    <w:name w:val="Zwykły tekst Znak"/>
    <w:link w:val="Zwykytekst"/>
    <w:rsid w:val="00C15D4E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697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74F3"/>
    <w:rPr>
      <w:rFonts w:ascii="Segoe UI" w:hAnsi="Segoe UI" w:cs="Segoe UI"/>
      <w:sz w:val="18"/>
      <w:szCs w:val="18"/>
    </w:rPr>
  </w:style>
  <w:style w:type="paragraph" w:customStyle="1" w:styleId="ogloszenie">
    <w:name w:val="ogloszenie"/>
    <w:basedOn w:val="Normalny"/>
    <w:rsid w:val="00204578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Marcin Malicki</dc:creator>
  <cp:keywords/>
  <dc:description/>
  <cp:lastModifiedBy>Marcin Malicki</cp:lastModifiedBy>
  <cp:revision>2</cp:revision>
  <cp:lastPrinted>2021-02-05T10:36:00Z</cp:lastPrinted>
  <dcterms:created xsi:type="dcterms:W3CDTF">2021-02-05T10:36:00Z</dcterms:created>
  <dcterms:modified xsi:type="dcterms:W3CDTF">2021-02-05T10:36:00Z</dcterms:modified>
</cp:coreProperties>
</file>