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971C98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971C98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971C98">
        <w:rPr>
          <w:sz w:val="24"/>
        </w:rPr>
        <w:t>2021-01-22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971C98" w:rsidRPr="00971C98">
        <w:rPr>
          <w:b/>
          <w:bCs/>
          <w:sz w:val="24"/>
        </w:rPr>
        <w:t>NA/S/394/2020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Pr="00556757" w:rsidRDefault="00CF5BC4" w:rsidP="00556757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971C98" w:rsidRPr="00971C98" w:rsidRDefault="00971C98" w:rsidP="00CF5BC4">
      <w:pPr>
        <w:spacing w:line="360" w:lineRule="auto"/>
        <w:rPr>
          <w:b/>
          <w:bCs/>
          <w:color w:val="000000"/>
          <w:sz w:val="24"/>
        </w:rPr>
      </w:pPr>
      <w:r w:rsidRPr="00971C98">
        <w:rPr>
          <w:b/>
          <w:bCs/>
          <w:color w:val="000000"/>
          <w:sz w:val="24"/>
        </w:rPr>
        <w:t>Politechnika Rzeszowska</w:t>
      </w:r>
    </w:p>
    <w:p w:rsidR="00CF5BC4" w:rsidRDefault="00971C98" w:rsidP="00CF5BC4">
      <w:pPr>
        <w:spacing w:line="360" w:lineRule="auto"/>
        <w:rPr>
          <w:b/>
          <w:bCs/>
          <w:color w:val="000000"/>
          <w:sz w:val="24"/>
        </w:rPr>
      </w:pPr>
      <w:r w:rsidRPr="00971C98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971C98" w:rsidP="00CF5BC4">
      <w:pPr>
        <w:spacing w:line="360" w:lineRule="auto"/>
        <w:rPr>
          <w:color w:val="000000"/>
          <w:sz w:val="24"/>
        </w:rPr>
      </w:pPr>
      <w:r w:rsidRPr="00971C98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971C98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971C98" w:rsidP="00CF5BC4">
      <w:pPr>
        <w:spacing w:line="360" w:lineRule="auto"/>
        <w:rPr>
          <w:color w:val="000000"/>
          <w:sz w:val="24"/>
        </w:rPr>
      </w:pPr>
      <w:r w:rsidRPr="00971C98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971C98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971C98" w:rsidP="00CF5BC4">
      <w:pPr>
        <w:spacing w:line="360" w:lineRule="auto"/>
        <w:jc w:val="both"/>
        <w:rPr>
          <w:b/>
          <w:sz w:val="24"/>
          <w:szCs w:val="24"/>
        </w:rPr>
      </w:pPr>
      <w:r w:rsidRPr="00971C98">
        <w:rPr>
          <w:b/>
          <w:color w:val="000000"/>
          <w:sz w:val="24"/>
          <w:szCs w:val="24"/>
        </w:rPr>
        <w:t xml:space="preserve">Usługa polegająca na przeprowadzeniu zamkniętego szkolenia z programu </w:t>
      </w:r>
      <w:proofErr w:type="spellStart"/>
      <w:r w:rsidRPr="00971C98">
        <w:rPr>
          <w:b/>
          <w:color w:val="000000"/>
          <w:sz w:val="24"/>
          <w:szCs w:val="24"/>
        </w:rPr>
        <w:t>Autodesk</w:t>
      </w:r>
      <w:proofErr w:type="spellEnd"/>
      <w:r w:rsidRPr="00971C98">
        <w:rPr>
          <w:b/>
          <w:color w:val="000000"/>
          <w:sz w:val="24"/>
          <w:szCs w:val="24"/>
        </w:rPr>
        <w:t xml:space="preserve"> </w:t>
      </w:r>
      <w:proofErr w:type="spellStart"/>
      <w:r w:rsidRPr="00971C98">
        <w:rPr>
          <w:b/>
          <w:color w:val="000000"/>
          <w:sz w:val="24"/>
          <w:szCs w:val="24"/>
        </w:rPr>
        <w:t>Inventor</w:t>
      </w:r>
      <w:proofErr w:type="spellEnd"/>
      <w:r w:rsidRPr="00971C98">
        <w:rPr>
          <w:b/>
          <w:color w:val="000000"/>
          <w:sz w:val="24"/>
          <w:szCs w:val="24"/>
        </w:rPr>
        <w:t xml:space="preserve"> 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1C98" w:rsidTr="004C58A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98" w:rsidRDefault="00971C98" w:rsidP="004C58A2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971C98" w:rsidRDefault="00971C98" w:rsidP="004C58A2">
            <w:pPr>
              <w:spacing w:after="60"/>
              <w:rPr>
                <w:b/>
                <w:iCs/>
                <w:sz w:val="22"/>
                <w:szCs w:val="22"/>
              </w:rPr>
            </w:pPr>
            <w:r w:rsidRPr="00971C98">
              <w:rPr>
                <w:b/>
                <w:iCs/>
                <w:sz w:val="22"/>
                <w:szCs w:val="22"/>
              </w:rPr>
              <w:t xml:space="preserve">EDU - </w:t>
            </w:r>
            <w:proofErr w:type="spellStart"/>
            <w:r w:rsidRPr="00971C98">
              <w:rPr>
                <w:b/>
                <w:iCs/>
                <w:sz w:val="22"/>
                <w:szCs w:val="22"/>
              </w:rPr>
              <w:t>Consult</w:t>
            </w:r>
            <w:proofErr w:type="spellEnd"/>
            <w:r w:rsidRPr="00971C98">
              <w:rPr>
                <w:b/>
                <w:iCs/>
                <w:sz w:val="22"/>
                <w:szCs w:val="22"/>
              </w:rPr>
              <w:t xml:space="preserve"> Zbigniew Pospolitak</w:t>
            </w:r>
          </w:p>
          <w:p w:rsidR="00971C98" w:rsidRDefault="00971C98" w:rsidP="004C58A2">
            <w:pPr>
              <w:spacing w:after="60"/>
              <w:rPr>
                <w:iCs/>
                <w:sz w:val="22"/>
                <w:szCs w:val="22"/>
              </w:rPr>
            </w:pPr>
            <w:r w:rsidRPr="00971C98">
              <w:rPr>
                <w:bCs/>
                <w:iCs/>
                <w:sz w:val="22"/>
                <w:szCs w:val="22"/>
              </w:rPr>
              <w:t>Tysiąclecia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C98">
              <w:rPr>
                <w:bCs/>
                <w:iCs/>
                <w:sz w:val="22"/>
                <w:szCs w:val="22"/>
              </w:rPr>
              <w:t>18</w:t>
            </w:r>
          </w:p>
          <w:p w:rsidR="00971C98" w:rsidRDefault="00971C98" w:rsidP="004C58A2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971C98">
              <w:rPr>
                <w:bCs/>
                <w:iCs/>
                <w:sz w:val="22"/>
                <w:szCs w:val="22"/>
              </w:rPr>
              <w:t>36-200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C98">
              <w:rPr>
                <w:bCs/>
                <w:iCs/>
                <w:sz w:val="22"/>
                <w:szCs w:val="22"/>
              </w:rPr>
              <w:t>Brzozów</w:t>
            </w:r>
          </w:p>
          <w:p w:rsidR="00971C98" w:rsidRDefault="00971C98" w:rsidP="004C58A2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971C98">
              <w:rPr>
                <w:b/>
                <w:bCs/>
                <w:iCs/>
                <w:sz w:val="22"/>
                <w:szCs w:val="22"/>
              </w:rPr>
              <w:t>14 994.00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71C98" w:rsidTr="004C58A2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98" w:rsidRDefault="00971C98" w:rsidP="004C58A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971C98" w:rsidRDefault="00971C98" w:rsidP="004C58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1C98" w:rsidRDefault="00971C98" w:rsidP="004C58A2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971C98">
              <w:rPr>
                <w:rFonts w:ascii="Arial" w:hAnsi="Arial" w:cs="Arial"/>
                <w:sz w:val="18"/>
                <w:szCs w:val="18"/>
              </w:rPr>
              <w:t>2021-01-18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971C98">
              <w:rPr>
                <w:rFonts w:ascii="Arial" w:hAnsi="Arial" w:cs="Arial"/>
                <w:sz w:val="18"/>
                <w:szCs w:val="18"/>
              </w:rPr>
              <w:t xml:space="preserve">EDU - </w:t>
            </w:r>
            <w:proofErr w:type="spellStart"/>
            <w:r w:rsidRPr="00971C98"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 w:rsidRPr="00971C98">
              <w:rPr>
                <w:rFonts w:ascii="Arial" w:hAnsi="Arial" w:cs="Arial"/>
                <w:sz w:val="18"/>
                <w:szCs w:val="18"/>
              </w:rPr>
              <w:t xml:space="preserve"> Zbigniew Pospolitak, Tysiąclecia 18, 36-200 Brzozów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 w:rsidSect="0055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9E" w:rsidRDefault="00E07A9E">
      <w:r>
        <w:separator/>
      </w:r>
    </w:p>
  </w:endnote>
  <w:endnote w:type="continuationSeparator" w:id="0">
    <w:p w:rsidR="00E07A9E" w:rsidRDefault="00E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98" w:rsidRDefault="00971C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5675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5675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98" w:rsidRDefault="00971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9E" w:rsidRDefault="00E07A9E">
      <w:r>
        <w:separator/>
      </w:r>
    </w:p>
  </w:footnote>
  <w:footnote w:type="continuationSeparator" w:id="0">
    <w:p w:rsidR="00E07A9E" w:rsidRDefault="00E0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98" w:rsidRDefault="00971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98" w:rsidRDefault="00971C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57" w:rsidRDefault="00556757" w:rsidP="0055675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FE_POWER_poziom_pl-1_rgb" style="width:453pt;height:58.5pt;visibility:visible">
          <v:imagedata r:id="rId1" o:title="FE_POWER_poziom_pl-1_rgb"/>
        </v:shape>
      </w:pict>
    </w:r>
  </w:p>
  <w:p w:rsidR="00556757" w:rsidRDefault="00556757" w:rsidP="0055675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556757" w:rsidRDefault="00556757" w:rsidP="0055675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2050" type="#_x0000_t32" style="position:absolute;left:0;text-align:left;margin-left:-4.25pt;margin-top:14pt;width:480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zdZyMDoCAABQBAAADgAAAAAAAAAA&#10;AAAAAAAuAgAAZHJzL2Uyb0RvYy54bWxQSwECLQAUAAYACAAAACEAchyV8twAAAAIAQAADwAAAAAA&#10;AAAAAAAAAACUBAAAZHJzL2Rvd25yZXYueG1sUEsFBgAAAAAEAAQA8wAAAJ0FAAAAAA==&#10;"/>
      </w:pict>
    </w:r>
    <w:r>
      <w:rPr>
        <w:rFonts w:ascii="Arial" w:hAnsi="Arial" w:cs="Arial"/>
        <w:sz w:val="16"/>
        <w:szCs w:val="16"/>
      </w:rPr>
      <w:t>POWR.03.05.00-00-Z209/17</w:t>
    </w:r>
  </w:p>
  <w:p w:rsidR="00971C98" w:rsidRDefault="00971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A9E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56757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71C98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07A9E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17BEA03-B273-48FA-B23F-B142DBA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556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5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politechnika</dc:creator>
  <cp:keywords/>
  <cp:lastModifiedBy>politechnika</cp:lastModifiedBy>
  <cp:revision>2</cp:revision>
  <cp:lastPrinted>2021-01-22T09:18:00Z</cp:lastPrinted>
  <dcterms:created xsi:type="dcterms:W3CDTF">2021-01-22T09:35:00Z</dcterms:created>
  <dcterms:modified xsi:type="dcterms:W3CDTF">2021-01-22T09:35:00Z</dcterms:modified>
</cp:coreProperties>
</file>