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1A457" w14:textId="702D4A70" w:rsidR="007C0DF4" w:rsidRPr="002A55E0" w:rsidRDefault="007C0DF4" w:rsidP="002A55E0">
      <w:pPr>
        <w:pStyle w:val="Nagwek1"/>
        <w:jc w:val="right"/>
        <w:rPr>
          <w:sz w:val="24"/>
          <w:szCs w:val="24"/>
        </w:rPr>
      </w:pPr>
      <w:r w:rsidRPr="002A55E0">
        <w:rPr>
          <w:sz w:val="24"/>
          <w:szCs w:val="24"/>
        </w:rPr>
        <w:t xml:space="preserve">Załącznik nr </w:t>
      </w:r>
      <w:r w:rsidR="007163BB">
        <w:rPr>
          <w:sz w:val="24"/>
          <w:szCs w:val="24"/>
        </w:rPr>
        <w:t>6</w:t>
      </w:r>
      <w:r w:rsidR="0091053B" w:rsidRPr="002A55E0">
        <w:rPr>
          <w:sz w:val="24"/>
          <w:szCs w:val="24"/>
        </w:rPr>
        <w:t>a</w:t>
      </w:r>
    </w:p>
    <w:p w14:paraId="34AA8A2D" w14:textId="77777777" w:rsidR="007C0DF4" w:rsidRPr="002A55E0" w:rsidRDefault="007C0DF4" w:rsidP="002A55E0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Arial Unicode MS"/>
          <w:b/>
          <w:caps/>
          <w:sz w:val="24"/>
          <w:szCs w:val="24"/>
        </w:rPr>
      </w:pPr>
    </w:p>
    <w:p w14:paraId="0D83C1C2" w14:textId="77777777" w:rsidR="007C0DF4" w:rsidRPr="002A55E0" w:rsidRDefault="007C0DF4" w:rsidP="002A55E0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Arial Unicode MS"/>
          <w:b/>
          <w:caps/>
          <w:sz w:val="24"/>
          <w:szCs w:val="24"/>
        </w:rPr>
      </w:pPr>
      <w:r w:rsidRPr="002A55E0">
        <w:rPr>
          <w:rFonts w:eastAsia="Arial Unicode MS"/>
          <w:b/>
          <w:caps/>
          <w:sz w:val="24"/>
          <w:szCs w:val="24"/>
        </w:rPr>
        <w:t xml:space="preserve">wzór Umowy </w:t>
      </w:r>
    </w:p>
    <w:p w14:paraId="12ACE80D" w14:textId="77777777" w:rsidR="007C0DF4" w:rsidRPr="002A55E0" w:rsidRDefault="007C0DF4" w:rsidP="002A55E0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Arial Unicode MS"/>
          <w:b/>
          <w:caps/>
          <w:sz w:val="24"/>
          <w:szCs w:val="24"/>
        </w:rPr>
      </w:pPr>
    </w:p>
    <w:p w14:paraId="0E4EF386" w14:textId="77777777" w:rsidR="007C0DF4" w:rsidRPr="002A55E0" w:rsidRDefault="007C0DF4" w:rsidP="002A55E0">
      <w:pPr>
        <w:ind w:right="-47"/>
        <w:jc w:val="both"/>
        <w:rPr>
          <w:sz w:val="24"/>
          <w:szCs w:val="24"/>
        </w:rPr>
      </w:pPr>
      <w:bookmarkStart w:id="0" w:name="_Toc470857623"/>
    </w:p>
    <w:p w14:paraId="05E10305" w14:textId="1279709B" w:rsidR="007C0DF4" w:rsidRPr="002A55E0" w:rsidRDefault="007C0DF4" w:rsidP="002A55E0">
      <w:pPr>
        <w:tabs>
          <w:tab w:val="left" w:pos="284"/>
        </w:tabs>
        <w:ind w:right="-47"/>
        <w:jc w:val="both"/>
        <w:rPr>
          <w:sz w:val="24"/>
          <w:szCs w:val="24"/>
        </w:rPr>
      </w:pPr>
      <w:r w:rsidRPr="002A55E0">
        <w:rPr>
          <w:sz w:val="24"/>
          <w:szCs w:val="24"/>
        </w:rPr>
        <w:t>Umowa zawarta w Krakowie w wyniku przeprowadzonego postępowania o zamówienie publiczne na podstawie art. 138</w:t>
      </w:r>
      <w:r w:rsidR="006B7D47" w:rsidRPr="002A55E0">
        <w:rPr>
          <w:sz w:val="24"/>
          <w:szCs w:val="24"/>
        </w:rPr>
        <w:t>o</w:t>
      </w:r>
      <w:r w:rsidRPr="002A55E0">
        <w:rPr>
          <w:sz w:val="24"/>
          <w:szCs w:val="24"/>
        </w:rPr>
        <w:t xml:space="preserve"> ustawy </w:t>
      </w:r>
      <w:proofErr w:type="spellStart"/>
      <w:r w:rsidRPr="002A55E0">
        <w:rPr>
          <w:sz w:val="24"/>
          <w:szCs w:val="24"/>
        </w:rPr>
        <w:t>Pzp</w:t>
      </w:r>
      <w:proofErr w:type="spellEnd"/>
    </w:p>
    <w:p w14:paraId="243D9828" w14:textId="77777777" w:rsidR="007C0DF4" w:rsidRPr="002A55E0" w:rsidRDefault="007C0DF4" w:rsidP="002A55E0">
      <w:pPr>
        <w:tabs>
          <w:tab w:val="left" w:pos="284"/>
        </w:tabs>
        <w:ind w:right="-47"/>
        <w:jc w:val="both"/>
        <w:rPr>
          <w:sz w:val="24"/>
          <w:szCs w:val="24"/>
        </w:rPr>
      </w:pPr>
      <w:r w:rsidRPr="002A55E0">
        <w:rPr>
          <w:sz w:val="24"/>
          <w:szCs w:val="24"/>
        </w:rPr>
        <w:t>pomiędzy</w:t>
      </w:r>
    </w:p>
    <w:p w14:paraId="6A02F8FE" w14:textId="77777777" w:rsidR="007C0DF4" w:rsidRPr="002A55E0" w:rsidRDefault="007C0DF4" w:rsidP="002A55E0">
      <w:pPr>
        <w:tabs>
          <w:tab w:val="left" w:pos="284"/>
        </w:tabs>
        <w:ind w:right="-47"/>
        <w:jc w:val="both"/>
        <w:rPr>
          <w:sz w:val="24"/>
          <w:szCs w:val="24"/>
        </w:rPr>
      </w:pPr>
      <w:r w:rsidRPr="002A55E0">
        <w:rPr>
          <w:b/>
          <w:sz w:val="24"/>
          <w:szCs w:val="24"/>
        </w:rPr>
        <w:t>Akademią Górniczo-Hutniczą im. Stanisława Staszica w Krakowie al. Mickiewicza 30</w:t>
      </w:r>
      <w:r w:rsidRPr="002A55E0">
        <w:rPr>
          <w:sz w:val="24"/>
          <w:szCs w:val="24"/>
        </w:rPr>
        <w:t xml:space="preserve">  Wydział / inna jednostka ...............................................................................</w:t>
      </w:r>
    </w:p>
    <w:p w14:paraId="0F170689" w14:textId="77777777" w:rsidR="007C0DF4" w:rsidRPr="002A55E0" w:rsidRDefault="007C0DF4" w:rsidP="002A55E0">
      <w:pPr>
        <w:tabs>
          <w:tab w:val="left" w:pos="284"/>
        </w:tabs>
        <w:ind w:right="-47"/>
        <w:jc w:val="both"/>
        <w:rPr>
          <w:sz w:val="24"/>
          <w:szCs w:val="24"/>
        </w:rPr>
      </w:pPr>
      <w:r w:rsidRPr="002A55E0">
        <w:rPr>
          <w:sz w:val="24"/>
          <w:szCs w:val="24"/>
        </w:rPr>
        <w:t>reprezentowana przez:</w:t>
      </w:r>
    </w:p>
    <w:p w14:paraId="01627C95" w14:textId="77777777" w:rsidR="007C0DF4" w:rsidRPr="002A55E0" w:rsidRDefault="007C0DF4" w:rsidP="002A55E0">
      <w:pPr>
        <w:tabs>
          <w:tab w:val="left" w:pos="284"/>
        </w:tabs>
        <w:ind w:right="-47"/>
        <w:jc w:val="both"/>
        <w:rPr>
          <w:sz w:val="24"/>
          <w:szCs w:val="24"/>
        </w:rPr>
      </w:pPr>
      <w:r w:rsidRPr="002A55E0">
        <w:rPr>
          <w:sz w:val="24"/>
          <w:szCs w:val="24"/>
        </w:rPr>
        <w:t>1.Dziekana Wydziału /Kierownika Jednostki/..................................................................</w:t>
      </w:r>
    </w:p>
    <w:p w14:paraId="3A520631" w14:textId="77777777" w:rsidR="007C0DF4" w:rsidRPr="002A55E0" w:rsidRDefault="007C0DF4" w:rsidP="002A55E0">
      <w:pPr>
        <w:tabs>
          <w:tab w:val="left" w:pos="284"/>
        </w:tabs>
        <w:ind w:right="-47"/>
        <w:rPr>
          <w:sz w:val="24"/>
          <w:szCs w:val="24"/>
        </w:rPr>
      </w:pPr>
      <w:r w:rsidRPr="002A55E0">
        <w:rPr>
          <w:sz w:val="24"/>
          <w:szCs w:val="24"/>
        </w:rPr>
        <w:t>2.Kwestora / Z-</w:t>
      </w:r>
      <w:proofErr w:type="spellStart"/>
      <w:r w:rsidRPr="002A55E0">
        <w:rPr>
          <w:sz w:val="24"/>
          <w:szCs w:val="24"/>
        </w:rPr>
        <w:t>cę</w:t>
      </w:r>
      <w:proofErr w:type="spellEnd"/>
      <w:r w:rsidRPr="002A55E0">
        <w:rPr>
          <w:sz w:val="24"/>
          <w:szCs w:val="24"/>
        </w:rPr>
        <w:t xml:space="preserve"> Kwestora/ .............................................................................</w:t>
      </w:r>
    </w:p>
    <w:p w14:paraId="77C46A21" w14:textId="29C199AD" w:rsidR="007C0DF4" w:rsidRPr="002A55E0" w:rsidRDefault="00881C25" w:rsidP="002A55E0">
      <w:pPr>
        <w:tabs>
          <w:tab w:val="left" w:pos="284"/>
        </w:tabs>
        <w:ind w:right="-47"/>
        <w:jc w:val="both"/>
        <w:rPr>
          <w:sz w:val="24"/>
          <w:szCs w:val="24"/>
        </w:rPr>
      </w:pPr>
      <w:r w:rsidRPr="002A55E0">
        <w:rPr>
          <w:sz w:val="24"/>
          <w:szCs w:val="24"/>
        </w:rPr>
        <w:t>zwaną dalej ZAMAWIAJĄ</w:t>
      </w:r>
      <w:r w:rsidR="007C0DF4" w:rsidRPr="002A55E0">
        <w:rPr>
          <w:sz w:val="24"/>
          <w:szCs w:val="24"/>
        </w:rPr>
        <w:t>CYM</w:t>
      </w:r>
    </w:p>
    <w:p w14:paraId="4528619C" w14:textId="77777777" w:rsidR="007C0DF4" w:rsidRPr="002A55E0" w:rsidRDefault="007C0DF4" w:rsidP="002A55E0">
      <w:pPr>
        <w:tabs>
          <w:tab w:val="left" w:pos="284"/>
        </w:tabs>
        <w:ind w:right="-47"/>
        <w:jc w:val="both"/>
        <w:rPr>
          <w:sz w:val="24"/>
          <w:szCs w:val="24"/>
        </w:rPr>
      </w:pPr>
      <w:r w:rsidRPr="002A55E0">
        <w:rPr>
          <w:sz w:val="24"/>
          <w:szCs w:val="24"/>
        </w:rPr>
        <w:t xml:space="preserve">a </w:t>
      </w:r>
    </w:p>
    <w:p w14:paraId="39356D9F" w14:textId="77777777" w:rsidR="007C0DF4" w:rsidRPr="002A55E0" w:rsidRDefault="007C0DF4" w:rsidP="002A55E0">
      <w:pPr>
        <w:tabs>
          <w:tab w:val="left" w:pos="284"/>
        </w:tabs>
        <w:ind w:right="-47"/>
        <w:jc w:val="both"/>
        <w:rPr>
          <w:sz w:val="24"/>
          <w:szCs w:val="24"/>
        </w:rPr>
      </w:pPr>
      <w:r w:rsidRPr="002A55E0">
        <w:rPr>
          <w:sz w:val="24"/>
          <w:szCs w:val="24"/>
        </w:rPr>
        <w:t>.................................................................................................................................</w:t>
      </w:r>
    </w:p>
    <w:p w14:paraId="51BB3F55" w14:textId="77777777" w:rsidR="007C0DF4" w:rsidRPr="002A55E0" w:rsidRDefault="007C0DF4" w:rsidP="002A55E0">
      <w:pPr>
        <w:tabs>
          <w:tab w:val="left" w:pos="284"/>
        </w:tabs>
        <w:ind w:right="-47"/>
        <w:jc w:val="both"/>
        <w:rPr>
          <w:i/>
          <w:sz w:val="24"/>
          <w:szCs w:val="24"/>
        </w:rPr>
      </w:pPr>
      <w:r w:rsidRPr="002A55E0">
        <w:rPr>
          <w:i/>
          <w:sz w:val="24"/>
          <w:szCs w:val="24"/>
        </w:rPr>
        <w:t xml:space="preserve"> (nazwa i siedziba przedsiębiorcy oraz jego adres). </w:t>
      </w:r>
    </w:p>
    <w:p w14:paraId="1779802A" w14:textId="77777777" w:rsidR="007C0DF4" w:rsidRPr="002A55E0" w:rsidRDefault="007C0DF4" w:rsidP="002A55E0">
      <w:pPr>
        <w:tabs>
          <w:tab w:val="left" w:pos="284"/>
        </w:tabs>
        <w:ind w:right="-47"/>
        <w:jc w:val="both"/>
        <w:rPr>
          <w:sz w:val="24"/>
          <w:szCs w:val="24"/>
        </w:rPr>
      </w:pPr>
      <w:r w:rsidRPr="002A55E0">
        <w:rPr>
          <w:sz w:val="24"/>
          <w:szCs w:val="24"/>
        </w:rPr>
        <w:t>reprezentowanym przez:</w:t>
      </w:r>
    </w:p>
    <w:p w14:paraId="2B368E65" w14:textId="77777777" w:rsidR="007C0DF4" w:rsidRPr="002A55E0" w:rsidRDefault="007C0DF4" w:rsidP="002A55E0">
      <w:pPr>
        <w:tabs>
          <w:tab w:val="left" w:pos="284"/>
        </w:tabs>
        <w:ind w:right="-47"/>
        <w:jc w:val="both"/>
        <w:rPr>
          <w:sz w:val="24"/>
          <w:szCs w:val="24"/>
        </w:rPr>
      </w:pPr>
      <w:r w:rsidRPr="002A55E0">
        <w:rPr>
          <w:sz w:val="24"/>
          <w:szCs w:val="24"/>
        </w:rPr>
        <w:t>1..............................................................................................................................</w:t>
      </w:r>
    </w:p>
    <w:p w14:paraId="670188F0" w14:textId="6C43837B" w:rsidR="007C0DF4" w:rsidRPr="002A55E0" w:rsidRDefault="00881C25" w:rsidP="002A55E0">
      <w:pPr>
        <w:tabs>
          <w:tab w:val="left" w:pos="284"/>
        </w:tabs>
        <w:ind w:right="-47"/>
        <w:jc w:val="both"/>
        <w:rPr>
          <w:sz w:val="24"/>
          <w:szCs w:val="24"/>
        </w:rPr>
      </w:pPr>
      <w:r w:rsidRPr="002A55E0">
        <w:rPr>
          <w:sz w:val="24"/>
          <w:szCs w:val="24"/>
        </w:rPr>
        <w:t>zwanym dalej WYKONAWCĄ</w:t>
      </w:r>
    </w:p>
    <w:p w14:paraId="40EF4DA2" w14:textId="77777777" w:rsidR="007C0DF4" w:rsidRPr="002A55E0" w:rsidRDefault="007C0DF4" w:rsidP="002A55E0">
      <w:pPr>
        <w:keepNext/>
        <w:widowControl w:val="0"/>
        <w:tabs>
          <w:tab w:val="left" w:pos="284"/>
        </w:tabs>
        <w:autoSpaceDE w:val="0"/>
        <w:autoSpaceDN w:val="0"/>
        <w:jc w:val="center"/>
        <w:outlineLvl w:val="0"/>
        <w:rPr>
          <w:bCs/>
          <w:sz w:val="24"/>
          <w:szCs w:val="24"/>
        </w:rPr>
      </w:pPr>
    </w:p>
    <w:p w14:paraId="37820FA7" w14:textId="77777777" w:rsidR="007C0DF4" w:rsidRPr="002A55E0" w:rsidRDefault="007C0DF4" w:rsidP="002A55E0">
      <w:pPr>
        <w:keepNext/>
        <w:widowControl w:val="0"/>
        <w:tabs>
          <w:tab w:val="left" w:pos="284"/>
        </w:tabs>
        <w:autoSpaceDE w:val="0"/>
        <w:autoSpaceDN w:val="0"/>
        <w:jc w:val="center"/>
        <w:outlineLvl w:val="0"/>
        <w:rPr>
          <w:b/>
          <w:sz w:val="24"/>
          <w:szCs w:val="24"/>
        </w:rPr>
      </w:pPr>
      <w:r w:rsidRPr="002A55E0">
        <w:rPr>
          <w:b/>
          <w:bCs/>
          <w:sz w:val="24"/>
          <w:szCs w:val="24"/>
        </w:rPr>
        <w:t>§ 1 Przedmiot Umowy</w:t>
      </w:r>
      <w:bookmarkEnd w:id="0"/>
    </w:p>
    <w:p w14:paraId="66096378" w14:textId="04C229DB" w:rsidR="0091053B" w:rsidRPr="002A55E0" w:rsidRDefault="007C0DF4" w:rsidP="002A55E0">
      <w:pPr>
        <w:pStyle w:val="Akapitzlist"/>
        <w:numPr>
          <w:ilvl w:val="0"/>
          <w:numId w:val="1"/>
        </w:numPr>
        <w:spacing w:after="160"/>
        <w:ind w:left="0"/>
        <w:jc w:val="both"/>
        <w:rPr>
          <w:b/>
        </w:rPr>
      </w:pPr>
      <w:r w:rsidRPr="002A55E0">
        <w:rPr>
          <w:rFonts w:eastAsia="Arial Unicode MS"/>
        </w:rPr>
        <w:t>Przedmiotem umowy jest</w:t>
      </w:r>
      <w:r w:rsidR="002A55E0">
        <w:rPr>
          <w:rFonts w:eastAsia="Arial Unicode MS"/>
        </w:rPr>
        <w:t>:</w:t>
      </w:r>
      <w:r w:rsidRPr="002A55E0">
        <w:rPr>
          <w:rFonts w:eastAsia="Arial Unicode MS"/>
        </w:rPr>
        <w:t xml:space="preserve"> </w:t>
      </w:r>
      <w:r w:rsidR="0091053B" w:rsidRPr="002A55E0">
        <w:rPr>
          <w:b/>
        </w:rPr>
        <w:t xml:space="preserve">Usługa szkolenia podnoszącego kompetencje pracowników AGH w zakresie języka angielskiego w ramach POWR.03.05.00-00-Z309/18 - KC-zp.272-730-1/20, </w:t>
      </w:r>
      <w:r w:rsidR="002A55E0">
        <w:rPr>
          <w:b/>
        </w:rPr>
        <w:t>z</w:t>
      </w:r>
      <w:r w:rsidR="0091053B" w:rsidRPr="002A55E0">
        <w:rPr>
          <w:b/>
        </w:rPr>
        <w:t>adanie nr 1. Kurs języka angielskiego w opcji „1 na 1” dla max. 20 pracowników AGH – kadra kierownicza.</w:t>
      </w:r>
    </w:p>
    <w:p w14:paraId="5F25F87F" w14:textId="77777777" w:rsidR="007C0DF4" w:rsidRPr="002A55E0" w:rsidRDefault="007C0DF4" w:rsidP="002A55E0">
      <w:pPr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2A55E0">
        <w:rPr>
          <w:rFonts w:eastAsia="Arial Unicode MS"/>
          <w:sz w:val="24"/>
          <w:szCs w:val="24"/>
        </w:rPr>
        <w:t>Szczegółowy opis przedmiotu umowy zawiera Załącznik nr 1 do umowy – opis przedmiotu zamówienia i oferta Wykonawcy.</w:t>
      </w:r>
    </w:p>
    <w:p w14:paraId="1D0EB07B" w14:textId="77777777" w:rsidR="0091053B" w:rsidRPr="002A55E0" w:rsidRDefault="0091053B" w:rsidP="002A55E0">
      <w:pPr>
        <w:jc w:val="both"/>
        <w:rPr>
          <w:rFonts w:eastAsia="Arial Unicode MS"/>
          <w:sz w:val="24"/>
          <w:szCs w:val="24"/>
        </w:rPr>
      </w:pPr>
    </w:p>
    <w:p w14:paraId="45285AB4" w14:textId="2C6969D0" w:rsidR="0091053B" w:rsidRPr="002A55E0" w:rsidRDefault="007C0DF4" w:rsidP="002A55E0">
      <w:pPr>
        <w:pStyle w:val="Akapitzlist"/>
        <w:numPr>
          <w:ilvl w:val="0"/>
          <w:numId w:val="1"/>
        </w:numPr>
        <w:ind w:left="0"/>
        <w:jc w:val="both"/>
        <w:rPr>
          <w:bCs/>
          <w:lang w:eastAsia="zh-CN"/>
        </w:rPr>
      </w:pPr>
      <w:r w:rsidRPr="002A55E0">
        <w:rPr>
          <w:rFonts w:eastAsia="Arial Unicode MS"/>
        </w:rPr>
        <w:t xml:space="preserve">Umowa realizowana jest w ramach </w:t>
      </w:r>
      <w:r w:rsidR="0091053B" w:rsidRPr="002A55E0">
        <w:rPr>
          <w:b/>
          <w:bCs/>
          <w:lang w:eastAsia="zh-CN"/>
        </w:rPr>
        <w:t>POWR.03.05.00-00-Z309/18</w:t>
      </w:r>
      <w:r w:rsidR="006B7D47" w:rsidRPr="002A55E0">
        <w:rPr>
          <w:rFonts w:eastAsia="Arial Unicode MS"/>
        </w:rPr>
        <w:t xml:space="preserve">, </w:t>
      </w:r>
      <w:r w:rsidR="0091053B" w:rsidRPr="002A55E0">
        <w:rPr>
          <w:bCs/>
          <w:lang w:eastAsia="zh-CN"/>
        </w:rPr>
        <w:t>wspófinansowanego ze środków Europejskiego Funduszu Rozwoju Społecznego w ramach Programu Operacyjnego Wiedza Edukacja Rozwój 2014-2020 Oś III Szkolnictwo wyższe dla gospodarki i rozwoju, Działanie 3.5 Kompleksowe programy szkół wyższych pt. Zintegrowany Program Rozwoju Akademii Górniczo-Hutniczej w Krakowie II.</w:t>
      </w:r>
    </w:p>
    <w:p w14:paraId="7850C3C1" w14:textId="77777777" w:rsidR="007C0DF4" w:rsidRPr="002A55E0" w:rsidRDefault="007C0DF4" w:rsidP="002A55E0">
      <w:pPr>
        <w:tabs>
          <w:tab w:val="left" w:pos="142"/>
          <w:tab w:val="left" w:pos="284"/>
        </w:tabs>
        <w:autoSpaceDE w:val="0"/>
        <w:autoSpaceDN w:val="0"/>
        <w:adjustRightInd w:val="0"/>
        <w:ind w:left="426"/>
        <w:jc w:val="both"/>
        <w:rPr>
          <w:rFonts w:eastAsia="Arial Unicode MS"/>
          <w:sz w:val="24"/>
          <w:szCs w:val="24"/>
        </w:rPr>
      </w:pPr>
    </w:p>
    <w:p w14:paraId="4D72B468" w14:textId="77777777" w:rsidR="007C0DF4" w:rsidRPr="002A55E0" w:rsidRDefault="007C0DF4" w:rsidP="002A55E0">
      <w:pPr>
        <w:keepNext/>
        <w:widowControl w:val="0"/>
        <w:tabs>
          <w:tab w:val="left" w:pos="284"/>
        </w:tabs>
        <w:autoSpaceDE w:val="0"/>
        <w:autoSpaceDN w:val="0"/>
        <w:jc w:val="center"/>
        <w:outlineLvl w:val="0"/>
        <w:rPr>
          <w:b/>
          <w:sz w:val="24"/>
          <w:szCs w:val="24"/>
        </w:rPr>
      </w:pPr>
      <w:bookmarkStart w:id="1" w:name="_Toc447696299"/>
      <w:bookmarkStart w:id="2" w:name="_Toc470857624"/>
      <w:r w:rsidRPr="002A55E0">
        <w:rPr>
          <w:b/>
          <w:bCs/>
          <w:sz w:val="24"/>
          <w:szCs w:val="24"/>
        </w:rPr>
        <w:t>§ 2 Termin realizacji umowy</w:t>
      </w:r>
      <w:bookmarkEnd w:id="1"/>
      <w:bookmarkEnd w:id="2"/>
    </w:p>
    <w:p w14:paraId="447FC5D5" w14:textId="61A83ADA" w:rsidR="007C0DF4" w:rsidRPr="002A55E0" w:rsidRDefault="007C0DF4" w:rsidP="002A55E0">
      <w:pPr>
        <w:numPr>
          <w:ilvl w:val="0"/>
          <w:numId w:val="11"/>
        </w:numPr>
        <w:tabs>
          <w:tab w:val="left" w:pos="284"/>
        </w:tabs>
        <w:ind w:left="426" w:hanging="426"/>
        <w:jc w:val="both"/>
        <w:rPr>
          <w:rFonts w:eastAsia="Arial Unicode MS"/>
          <w:bCs/>
          <w:sz w:val="24"/>
          <w:szCs w:val="24"/>
        </w:rPr>
      </w:pPr>
      <w:r w:rsidRPr="002A55E0">
        <w:rPr>
          <w:rFonts w:eastAsia="Arial Unicode MS"/>
          <w:bCs/>
          <w:sz w:val="24"/>
          <w:szCs w:val="24"/>
        </w:rPr>
        <w:t xml:space="preserve"> Wykonawca zobowiązuje się wykonać usługę  w termin</w:t>
      </w:r>
      <w:bookmarkStart w:id="3" w:name="_Hlk29816395"/>
      <w:r w:rsidRPr="002A55E0">
        <w:rPr>
          <w:rFonts w:eastAsia="Arial Unicode MS"/>
          <w:bCs/>
          <w:sz w:val="24"/>
          <w:szCs w:val="24"/>
        </w:rPr>
        <w:t xml:space="preserve">ie: od </w:t>
      </w:r>
      <w:r w:rsidRPr="002A55E0">
        <w:rPr>
          <w:sz w:val="24"/>
          <w:szCs w:val="24"/>
        </w:rPr>
        <w:t xml:space="preserve">daty podpisania umowy do dnia </w:t>
      </w:r>
      <w:r w:rsidR="00A904BE" w:rsidRPr="002A55E0">
        <w:rPr>
          <w:sz w:val="24"/>
          <w:szCs w:val="24"/>
        </w:rPr>
        <w:t>31</w:t>
      </w:r>
      <w:r w:rsidRPr="002A55E0">
        <w:rPr>
          <w:sz w:val="24"/>
          <w:szCs w:val="24"/>
        </w:rPr>
        <w:t>.</w:t>
      </w:r>
      <w:r w:rsidR="0091053B" w:rsidRPr="002A55E0">
        <w:rPr>
          <w:sz w:val="24"/>
          <w:szCs w:val="24"/>
        </w:rPr>
        <w:t>12</w:t>
      </w:r>
      <w:r w:rsidRPr="002A55E0">
        <w:rPr>
          <w:sz w:val="24"/>
          <w:szCs w:val="24"/>
        </w:rPr>
        <w:t>.202</w:t>
      </w:r>
      <w:r w:rsidR="006B7D47" w:rsidRPr="002A55E0">
        <w:rPr>
          <w:sz w:val="24"/>
          <w:szCs w:val="24"/>
        </w:rPr>
        <w:t>1</w:t>
      </w:r>
      <w:r w:rsidRPr="002A55E0">
        <w:rPr>
          <w:sz w:val="24"/>
          <w:szCs w:val="24"/>
        </w:rPr>
        <w:t xml:space="preserve"> r. </w:t>
      </w:r>
    </w:p>
    <w:p w14:paraId="7D528093" w14:textId="0B9202F7" w:rsidR="00FF64C8" w:rsidRPr="002A55E0" w:rsidRDefault="0047314C" w:rsidP="002A55E0">
      <w:pPr>
        <w:numPr>
          <w:ilvl w:val="0"/>
          <w:numId w:val="11"/>
        </w:numPr>
        <w:tabs>
          <w:tab w:val="left" w:pos="284"/>
        </w:tabs>
        <w:ind w:left="426" w:hanging="426"/>
        <w:jc w:val="both"/>
        <w:rPr>
          <w:rFonts w:eastAsia="Arial Unicode MS"/>
          <w:bCs/>
          <w:sz w:val="24"/>
          <w:szCs w:val="24"/>
        </w:rPr>
      </w:pPr>
      <w:r w:rsidRPr="002A55E0">
        <w:rPr>
          <w:sz w:val="24"/>
          <w:szCs w:val="24"/>
        </w:rPr>
        <w:t xml:space="preserve"> </w:t>
      </w:r>
      <w:r w:rsidR="002A55E0">
        <w:rPr>
          <w:sz w:val="24"/>
          <w:szCs w:val="24"/>
        </w:rPr>
        <w:t>W przypadku prowadzenia szkolenia w formie on-line, będzie ono prowadzone na platformie</w:t>
      </w:r>
      <w:r w:rsidR="00FF64C8" w:rsidRPr="002A55E0">
        <w:rPr>
          <w:sz w:val="24"/>
          <w:szCs w:val="24"/>
        </w:rPr>
        <w:t>…………………………</w:t>
      </w:r>
      <w:r w:rsidR="002A55E0">
        <w:rPr>
          <w:sz w:val="24"/>
          <w:szCs w:val="24"/>
        </w:rPr>
        <w:t>……………………………………………………………</w:t>
      </w:r>
    </w:p>
    <w:p w14:paraId="0B33F07A" w14:textId="708EBB42" w:rsidR="007C0DF4" w:rsidRPr="002A55E0" w:rsidRDefault="007C0DF4" w:rsidP="002A55E0">
      <w:pPr>
        <w:tabs>
          <w:tab w:val="left" w:pos="284"/>
        </w:tabs>
        <w:autoSpaceDE w:val="0"/>
        <w:autoSpaceDN w:val="0"/>
        <w:adjustRightInd w:val="0"/>
        <w:ind w:left="426"/>
        <w:rPr>
          <w:sz w:val="24"/>
          <w:szCs w:val="24"/>
        </w:rPr>
      </w:pPr>
      <w:bookmarkStart w:id="4" w:name="_Toc447696300"/>
      <w:bookmarkEnd w:id="3"/>
    </w:p>
    <w:p w14:paraId="629D207B" w14:textId="77777777" w:rsidR="007C0DF4" w:rsidRPr="002A55E0" w:rsidRDefault="007C0DF4" w:rsidP="002A55E0">
      <w:pPr>
        <w:autoSpaceDE w:val="0"/>
        <w:autoSpaceDN w:val="0"/>
        <w:adjustRightInd w:val="0"/>
        <w:ind w:left="426"/>
        <w:jc w:val="center"/>
        <w:rPr>
          <w:rFonts w:eastAsia="Arial Unicode MS"/>
          <w:sz w:val="24"/>
          <w:szCs w:val="24"/>
        </w:rPr>
      </w:pPr>
      <w:r w:rsidRPr="002A55E0">
        <w:rPr>
          <w:rFonts w:eastAsia="Arial Unicode MS"/>
          <w:b/>
          <w:bCs/>
          <w:sz w:val="24"/>
          <w:szCs w:val="24"/>
        </w:rPr>
        <w:t>§ 3 Wynagrodzenie za wykonanie umowy</w:t>
      </w:r>
      <w:bookmarkEnd w:id="4"/>
    </w:p>
    <w:p w14:paraId="13276386" w14:textId="0C5B54E5" w:rsidR="0091053B" w:rsidRPr="002A55E0" w:rsidRDefault="007C0DF4" w:rsidP="002A55E0">
      <w:pPr>
        <w:numPr>
          <w:ilvl w:val="0"/>
          <w:numId w:val="5"/>
        </w:numPr>
        <w:jc w:val="both"/>
        <w:rPr>
          <w:rFonts w:eastAsia="Arial Unicode MS"/>
          <w:sz w:val="24"/>
          <w:szCs w:val="24"/>
        </w:rPr>
      </w:pPr>
      <w:r w:rsidRPr="002A55E0">
        <w:rPr>
          <w:rFonts w:eastAsia="Arial Unicode MS"/>
          <w:sz w:val="24"/>
          <w:szCs w:val="24"/>
        </w:rPr>
        <w:t xml:space="preserve">Maksymalne wynagrodzenie Wykonawcy za realizację przedmiotu niniejszej Umowy </w:t>
      </w:r>
      <w:r w:rsidR="0091053B" w:rsidRPr="002A55E0">
        <w:rPr>
          <w:rFonts w:eastAsia="Arial Unicode MS"/>
          <w:sz w:val="24"/>
          <w:szCs w:val="24"/>
        </w:rPr>
        <w:t xml:space="preserve">tj. kurs indywidualny j. angielskiego dla maksymalnie 20 osób </w:t>
      </w:r>
      <w:r w:rsidRPr="002A55E0">
        <w:rPr>
          <w:rFonts w:eastAsia="Arial Unicode MS"/>
          <w:sz w:val="24"/>
          <w:szCs w:val="24"/>
        </w:rPr>
        <w:t>wynosi brutto ……………</w:t>
      </w:r>
      <w:r w:rsidR="00BB76E9" w:rsidRPr="002A55E0">
        <w:rPr>
          <w:rFonts w:eastAsia="Arial Unicode MS"/>
          <w:sz w:val="24"/>
          <w:szCs w:val="24"/>
        </w:rPr>
        <w:t>……….. zł</w:t>
      </w:r>
      <w:r w:rsidR="002A55E0">
        <w:rPr>
          <w:rStyle w:val="Odwoanieprzypisudolnego"/>
          <w:rFonts w:eastAsia="Arial Unicode MS"/>
          <w:sz w:val="24"/>
          <w:szCs w:val="24"/>
        </w:rPr>
        <w:footnoteReference w:id="1"/>
      </w:r>
      <w:r w:rsidR="00BB76E9" w:rsidRPr="002A55E0">
        <w:rPr>
          <w:rFonts w:eastAsia="Arial Unicode MS"/>
          <w:sz w:val="24"/>
          <w:szCs w:val="24"/>
        </w:rPr>
        <w:t xml:space="preserve"> (słownie: ……………………..), w tym:</w:t>
      </w:r>
    </w:p>
    <w:p w14:paraId="010A1645" w14:textId="77777777" w:rsidR="0091053B" w:rsidRPr="002A55E0" w:rsidRDefault="00BB76E9" w:rsidP="002A55E0">
      <w:pPr>
        <w:pStyle w:val="Akapitzlist"/>
        <w:numPr>
          <w:ilvl w:val="0"/>
          <w:numId w:val="13"/>
        </w:numPr>
        <w:jc w:val="both"/>
        <w:rPr>
          <w:rFonts w:eastAsia="Arial Unicode MS"/>
        </w:rPr>
      </w:pPr>
      <w:r w:rsidRPr="002A55E0">
        <w:rPr>
          <w:rFonts w:eastAsia="Arial Unicode MS"/>
        </w:rPr>
        <w:t xml:space="preserve">cena brutto za </w:t>
      </w:r>
      <w:r w:rsidR="0091053B" w:rsidRPr="002A55E0">
        <w:rPr>
          <w:rFonts w:eastAsia="Arial Unicode MS"/>
        </w:rPr>
        <w:t xml:space="preserve">kurs języka angielskiego dla 1 osoby </w:t>
      </w:r>
      <w:r w:rsidRPr="002A55E0">
        <w:rPr>
          <w:rFonts w:eastAsia="Arial Unicode MS"/>
        </w:rPr>
        <w:t xml:space="preserve">wynosi …………….. zł, </w:t>
      </w:r>
    </w:p>
    <w:p w14:paraId="7F618C7E" w14:textId="6F5C36C0" w:rsidR="0091053B" w:rsidRPr="002A55E0" w:rsidRDefault="00BB76E9" w:rsidP="002A55E0">
      <w:pPr>
        <w:pStyle w:val="Akapitzlist"/>
        <w:numPr>
          <w:ilvl w:val="0"/>
          <w:numId w:val="13"/>
        </w:numPr>
        <w:jc w:val="both"/>
        <w:rPr>
          <w:rFonts w:eastAsia="Arial Unicode MS"/>
        </w:rPr>
      </w:pPr>
      <w:r w:rsidRPr="002A55E0">
        <w:rPr>
          <w:rFonts w:eastAsia="Arial Unicode MS"/>
        </w:rPr>
        <w:t xml:space="preserve">cena brutto </w:t>
      </w:r>
      <w:r w:rsidR="0091053B" w:rsidRPr="002A55E0">
        <w:rPr>
          <w:rFonts w:eastAsia="Arial Unicode MS"/>
        </w:rPr>
        <w:t xml:space="preserve">za 1 godzinę kursu języka angielskiego dla jednej osoby </w:t>
      </w:r>
      <w:r w:rsidRPr="002A55E0">
        <w:rPr>
          <w:rFonts w:eastAsia="Arial Unicode MS"/>
        </w:rPr>
        <w:t xml:space="preserve">wynosi ………………… zł. </w:t>
      </w:r>
    </w:p>
    <w:p w14:paraId="449727F8" w14:textId="7FC5E4C7" w:rsidR="007C0DF4" w:rsidRPr="002A55E0" w:rsidRDefault="007C0DF4" w:rsidP="002A55E0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before="60" w:after="120"/>
        <w:jc w:val="both"/>
        <w:outlineLvl w:val="1"/>
        <w:rPr>
          <w:rFonts w:eastAsia="Arial Unicode MS"/>
          <w:sz w:val="24"/>
          <w:szCs w:val="24"/>
        </w:rPr>
      </w:pPr>
      <w:r w:rsidRPr="002A55E0">
        <w:rPr>
          <w:rFonts w:eastAsia="Arial Unicode MS"/>
          <w:iCs/>
          <w:sz w:val="24"/>
          <w:szCs w:val="24"/>
        </w:rPr>
        <w:t>Wynagrodzenie, o którym mowa w ust. 1 obejmuje wszystkie koszty związane z w</w:t>
      </w:r>
      <w:r w:rsidR="00C444A2" w:rsidRPr="002A55E0">
        <w:rPr>
          <w:rFonts w:eastAsia="Arial Unicode MS"/>
          <w:iCs/>
          <w:sz w:val="24"/>
          <w:szCs w:val="24"/>
        </w:rPr>
        <w:t>ykonaniem przedmiotu zamówienia</w:t>
      </w:r>
      <w:r w:rsidR="00EB0706" w:rsidRPr="002A55E0">
        <w:rPr>
          <w:rFonts w:eastAsia="Arial Unicode MS"/>
          <w:iCs/>
          <w:sz w:val="24"/>
          <w:szCs w:val="24"/>
        </w:rPr>
        <w:t>.</w:t>
      </w:r>
    </w:p>
    <w:p w14:paraId="65E6B25F" w14:textId="5E55C359" w:rsidR="00FF64C8" w:rsidRPr="002A55E0" w:rsidRDefault="00FF64C8" w:rsidP="002A55E0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60" w:after="120"/>
        <w:jc w:val="both"/>
        <w:outlineLvl w:val="1"/>
        <w:rPr>
          <w:rFonts w:eastAsia="Arial Unicode MS"/>
          <w:iCs/>
          <w:sz w:val="24"/>
          <w:szCs w:val="24"/>
        </w:rPr>
      </w:pPr>
    </w:p>
    <w:p w14:paraId="46AF9EF9" w14:textId="77777777" w:rsidR="00FF64C8" w:rsidRPr="002A55E0" w:rsidRDefault="00FF64C8" w:rsidP="002A55E0">
      <w:p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2A55E0">
        <w:rPr>
          <w:rFonts w:eastAsia="Arial Unicode MS"/>
          <w:sz w:val="24"/>
          <w:szCs w:val="24"/>
        </w:rPr>
        <w:t>*Zamawiający zastrzega, że w przypadku Wykonawcy nieprowadzącego działalności gospodarczej, od wskazanej powyżej kwoty wynagrodzenia, potrąci kwotę stanowiącą wszelkie świadczenia, które powstaną po stronie Zamawiającego, w szczególności ewentualną zaliczkę na należny podatek dochodowy, należne składki na ubezpieczenie społeczne i zdrowotne, narzuty powstałe po stronie Zamawiającego i Wykonawcy.</w:t>
      </w:r>
    </w:p>
    <w:p w14:paraId="029E4844" w14:textId="77777777" w:rsidR="00A675C2" w:rsidRPr="002A55E0" w:rsidRDefault="00A675C2" w:rsidP="002A55E0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before="60" w:after="120"/>
        <w:ind w:left="426" w:hanging="426"/>
        <w:jc w:val="both"/>
        <w:outlineLvl w:val="1"/>
        <w:rPr>
          <w:rFonts w:eastAsia="Arial Unicode MS"/>
          <w:sz w:val="24"/>
          <w:szCs w:val="24"/>
        </w:rPr>
      </w:pPr>
      <w:r w:rsidRPr="002A55E0">
        <w:rPr>
          <w:rFonts w:eastAsia="Arial Unicode MS"/>
          <w:iCs/>
          <w:sz w:val="24"/>
          <w:szCs w:val="24"/>
        </w:rPr>
        <w:t xml:space="preserve">Wykonawcy nie przysługuje zwrot od Zamawiającego jakichkolwiek dodatkowych kosztów, opłat i podatków poniesionych przez Wykonawcę w związku z realizacją przedmiotu umowy. </w:t>
      </w:r>
    </w:p>
    <w:p w14:paraId="56806262" w14:textId="27CC6AA3" w:rsidR="0091053B" w:rsidRPr="002A55E0" w:rsidRDefault="0091053B" w:rsidP="002A55E0">
      <w:pPr>
        <w:pStyle w:val="Akapitzlist"/>
        <w:numPr>
          <w:ilvl w:val="0"/>
          <w:numId w:val="5"/>
        </w:numPr>
        <w:jc w:val="both"/>
        <w:rPr>
          <w:rFonts w:eastAsia="Arial Unicode MS"/>
        </w:rPr>
      </w:pPr>
      <w:r w:rsidRPr="002A55E0">
        <w:rPr>
          <w:rFonts w:eastAsia="Arial Unicode MS"/>
        </w:rPr>
        <w:t>Gwarantowany zakres zamówienia wynosi: 50%</w:t>
      </w:r>
      <w:r w:rsidR="002A55E0" w:rsidRPr="002A55E0">
        <w:rPr>
          <w:rFonts w:eastAsia="Arial Unicode MS"/>
        </w:rPr>
        <w:t xml:space="preserve">. </w:t>
      </w:r>
      <w:r w:rsidR="007C0DF4" w:rsidRPr="002A55E0">
        <w:rPr>
          <w:lang w:eastAsia="zh-CN"/>
        </w:rPr>
        <w:t xml:space="preserve">Płatność nastąpi </w:t>
      </w:r>
      <w:r w:rsidR="007C0DF4" w:rsidRPr="002A55E0">
        <w:rPr>
          <w:bCs/>
          <w:lang w:eastAsia="zh-CN"/>
        </w:rPr>
        <w:t>za faktyczną ilość osób,</w:t>
      </w:r>
      <w:r w:rsidR="007C0DF4" w:rsidRPr="002A55E0">
        <w:rPr>
          <w:lang w:eastAsia="zh-CN"/>
        </w:rPr>
        <w:t xml:space="preserve"> </w:t>
      </w:r>
      <w:r w:rsidR="002A55E0">
        <w:rPr>
          <w:lang w:eastAsia="zh-CN"/>
        </w:rPr>
        <w:br/>
      </w:r>
      <w:r w:rsidR="007C0DF4" w:rsidRPr="002A55E0">
        <w:rPr>
          <w:lang w:eastAsia="zh-CN"/>
        </w:rPr>
        <w:t>w</w:t>
      </w:r>
      <w:r w:rsidRPr="002A55E0">
        <w:rPr>
          <w:lang w:eastAsia="zh-CN"/>
        </w:rPr>
        <w:t xml:space="preserve"> następujący sposób:</w:t>
      </w:r>
    </w:p>
    <w:p w14:paraId="67A14706" w14:textId="1F8AF911" w:rsidR="0091053B" w:rsidRPr="002A55E0" w:rsidRDefault="0091053B" w:rsidP="002A55E0">
      <w:pPr>
        <w:pStyle w:val="p36"/>
        <w:spacing w:before="120" w:after="0"/>
        <w:ind w:left="360"/>
        <w:jc w:val="both"/>
        <w:rPr>
          <w:color w:val="000000"/>
        </w:rPr>
      </w:pPr>
      <w:r w:rsidRPr="002A55E0">
        <w:rPr>
          <w:color w:val="000000"/>
        </w:rPr>
        <w:t>a)</w:t>
      </w:r>
      <w:r w:rsidRPr="002A55E0">
        <w:rPr>
          <w:color w:val="000000"/>
        </w:rPr>
        <w:tab/>
        <w:t>25% kwoty po zrealizowaniu 25 % globalnej liczby zajęć (przez określenie “globalna liczba zajęć” należy rozumieć iloczyn liczby uczestników, którzy przeszli dwuetapową kwalifikację i 80 godzin przypadających na jednego uczestnika), na podstawie protokołu odbioru częściowego, potwierdzającego faktyczną liczbę uczestników i zrealizowaną liczbę godzin przypadających na każdego uczestnika, w terminie do 21 dni od daty otrzymania przez Zamawiającego poprawnie wystawionej przez Wykonawcę faktury VAT;</w:t>
      </w:r>
    </w:p>
    <w:p w14:paraId="312EA3AC" w14:textId="3181B7A6" w:rsidR="0091053B" w:rsidRPr="002A55E0" w:rsidRDefault="0091053B" w:rsidP="002A55E0">
      <w:pPr>
        <w:pStyle w:val="p36"/>
        <w:spacing w:before="120" w:after="0"/>
        <w:ind w:left="360"/>
        <w:jc w:val="both"/>
        <w:rPr>
          <w:color w:val="000000"/>
        </w:rPr>
      </w:pPr>
      <w:r w:rsidRPr="002A55E0">
        <w:rPr>
          <w:color w:val="000000"/>
        </w:rPr>
        <w:t>b)</w:t>
      </w:r>
      <w:r w:rsidRPr="002A55E0">
        <w:rPr>
          <w:color w:val="000000"/>
        </w:rPr>
        <w:tab/>
        <w:t xml:space="preserve">25 % kwoty po zrealizowaniu kolejnych 25 % globalnej liczby zajęć (razem 50%), na podstawie protokołu odbioru częściowego, potwierdzającego faktyczną liczbę uczestników </w:t>
      </w:r>
      <w:r w:rsidR="002A55E0">
        <w:rPr>
          <w:color w:val="000000"/>
        </w:rPr>
        <w:br/>
      </w:r>
      <w:r w:rsidRPr="002A55E0">
        <w:rPr>
          <w:color w:val="000000"/>
        </w:rPr>
        <w:t>i zrealizowaną liczbę godzin przypadających na każdego uczestnika, w terminie do 21 dni od daty otrzymania przez Zamawiającego poprawnie wystawionej przez Wykonawcę faktury VAT;</w:t>
      </w:r>
    </w:p>
    <w:p w14:paraId="6549C5F0" w14:textId="586F372A" w:rsidR="0091053B" w:rsidRPr="002A55E0" w:rsidRDefault="0091053B" w:rsidP="002A55E0">
      <w:pPr>
        <w:pStyle w:val="p36"/>
        <w:spacing w:before="120" w:after="0"/>
        <w:ind w:left="360"/>
        <w:jc w:val="both"/>
        <w:rPr>
          <w:color w:val="000000"/>
        </w:rPr>
      </w:pPr>
      <w:r w:rsidRPr="002A55E0">
        <w:rPr>
          <w:color w:val="000000"/>
        </w:rPr>
        <w:t>c)</w:t>
      </w:r>
      <w:r w:rsidRPr="002A55E0">
        <w:rPr>
          <w:color w:val="000000"/>
        </w:rPr>
        <w:tab/>
        <w:t>25 % kwoty po zrealizowaniu kolejnych 25 % globalnej liczby zajęć (razem 75%), na podstawie protokołu odbioru częściowego, potwierdzającego faktyczną liczbę uczestników i zrealizowaną liczbę godzin przypadających na każdego uczestnika, w terminie do 21 dni od daty otrzymania przez Zamawiającego poprawnie wystawionej przez Wykonawcę faktury VAT;</w:t>
      </w:r>
    </w:p>
    <w:p w14:paraId="5A3B7AD4" w14:textId="3B86C211" w:rsidR="0091053B" w:rsidRPr="002A55E0" w:rsidRDefault="0091053B" w:rsidP="002A55E0">
      <w:pPr>
        <w:pStyle w:val="p36"/>
        <w:spacing w:before="120" w:after="0"/>
        <w:ind w:left="360"/>
        <w:jc w:val="both"/>
        <w:rPr>
          <w:color w:val="000000"/>
        </w:rPr>
      </w:pPr>
      <w:r w:rsidRPr="002A55E0">
        <w:rPr>
          <w:color w:val="000000"/>
        </w:rPr>
        <w:t>d)</w:t>
      </w:r>
      <w:r w:rsidRPr="002A55E0">
        <w:rPr>
          <w:color w:val="000000"/>
        </w:rPr>
        <w:tab/>
        <w:t xml:space="preserve">25 % kwoty po zrealizowaniu ostatnich 25 % globalnej liczby zajęć (razem 100%), na podstawie protokołu odbioru częściowego, potwierdzającego faktyczną liczbę uczestników </w:t>
      </w:r>
      <w:r w:rsidR="002A55E0">
        <w:rPr>
          <w:color w:val="000000"/>
        </w:rPr>
        <w:br/>
      </w:r>
      <w:r w:rsidRPr="002A55E0">
        <w:rPr>
          <w:color w:val="000000"/>
        </w:rPr>
        <w:t>i zrealizowaną liczbę godzin przypadających na każdego uczestnika, w terminie do 21 dni od daty otrzymania przez Zamawiającego poprawnie wystawionej przez Wykonawcę  faktury VAT, z zastrzeżeniem pkt e).</w:t>
      </w:r>
    </w:p>
    <w:p w14:paraId="36E3ED69" w14:textId="73974BDD" w:rsidR="0091053B" w:rsidRPr="002A55E0" w:rsidRDefault="00663029" w:rsidP="002A55E0">
      <w:pPr>
        <w:pStyle w:val="p36"/>
        <w:spacing w:before="120" w:after="0"/>
        <w:ind w:left="360"/>
        <w:jc w:val="both"/>
        <w:rPr>
          <w:i/>
          <w:color w:val="000000"/>
        </w:rPr>
      </w:pPr>
      <w:r>
        <w:rPr>
          <w:bCs/>
        </w:rPr>
        <w:t xml:space="preserve">e) </w:t>
      </w:r>
      <w:r w:rsidR="0091053B" w:rsidRPr="002A55E0">
        <w:rPr>
          <w:bCs/>
        </w:rPr>
        <w:t>UWAGA</w:t>
      </w:r>
      <w:r>
        <w:rPr>
          <w:bCs/>
        </w:rPr>
        <w:t>:</w:t>
      </w:r>
      <w:bookmarkStart w:id="5" w:name="_GoBack"/>
      <w:bookmarkEnd w:id="5"/>
      <w:r w:rsidR="0091053B" w:rsidRPr="002A55E0">
        <w:rPr>
          <w:i/>
          <w:color w:val="000000"/>
        </w:rPr>
        <w:t xml:space="preserve"> Warunkiem rozliczenia ostatniej części usługi oraz zapłaty ostatniej faktury będzie przekazanie Zamawiającemu przez Wykonawcę: list obecności, </w:t>
      </w:r>
      <w:proofErr w:type="spellStart"/>
      <w:r w:rsidR="0091053B" w:rsidRPr="002A55E0">
        <w:rPr>
          <w:i/>
          <w:color w:val="000000"/>
        </w:rPr>
        <w:t>pre</w:t>
      </w:r>
      <w:proofErr w:type="spellEnd"/>
      <w:r w:rsidR="0091053B" w:rsidRPr="002A55E0">
        <w:rPr>
          <w:i/>
          <w:color w:val="000000"/>
        </w:rPr>
        <w:t xml:space="preserve"> i post-testów, list potwierdzających wzrost kompetencji uczestników kursu oraz  imiennych zaświadczeń dla uczestników kursu.</w:t>
      </w:r>
    </w:p>
    <w:p w14:paraId="3F708D27" w14:textId="5B003EB4" w:rsidR="007C0DF4" w:rsidRPr="002A55E0" w:rsidRDefault="007C0DF4" w:rsidP="002A55E0">
      <w:pPr>
        <w:pStyle w:val="Akapitzlist"/>
        <w:ind w:left="360"/>
        <w:jc w:val="both"/>
        <w:rPr>
          <w:rFonts w:eastAsia="Arial Unicode MS"/>
        </w:rPr>
      </w:pPr>
    </w:p>
    <w:p w14:paraId="0D689001" w14:textId="7514BC71" w:rsidR="00881C25" w:rsidRPr="002A55E0" w:rsidRDefault="00881C25" w:rsidP="002A55E0">
      <w:pPr>
        <w:numPr>
          <w:ilvl w:val="0"/>
          <w:numId w:val="5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2A55E0">
        <w:rPr>
          <w:rFonts w:eastAsia="Arial Unicode MS"/>
          <w:sz w:val="24"/>
          <w:szCs w:val="24"/>
        </w:rPr>
        <w:t>Jeżeli płatność w postaci zaliczki (transzy) od instytucji pośredniczącej, wynikająca z umowy dofinansowania Nr ………………………………. nie wpłynie na konto Zamawiającego, strony dopuszczają opóźnienie w wypłacie miesięcznego wynagrodzenia do czasu otrzymania środków, a Wykonawca nie będzie dochodził odsetek za opóźnienie w wypłacie tego wynagrodzenia.</w:t>
      </w:r>
    </w:p>
    <w:p w14:paraId="5BE3EF34" w14:textId="2765F4AE" w:rsidR="007C0DF4" w:rsidRPr="002A55E0" w:rsidRDefault="007C0DF4" w:rsidP="002A55E0">
      <w:pPr>
        <w:numPr>
          <w:ilvl w:val="0"/>
          <w:numId w:val="5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2A55E0">
        <w:rPr>
          <w:rFonts w:eastAsia="Arial Unicode MS"/>
          <w:iCs/>
          <w:sz w:val="24"/>
          <w:szCs w:val="24"/>
        </w:rPr>
        <w:t>Na fakturze Wykonawca umieści numer niniejszej umowy.</w:t>
      </w:r>
    </w:p>
    <w:p w14:paraId="525C7628" w14:textId="77777777" w:rsidR="007C0DF4" w:rsidRPr="002A55E0" w:rsidRDefault="007C0DF4" w:rsidP="002A55E0">
      <w:pPr>
        <w:numPr>
          <w:ilvl w:val="0"/>
          <w:numId w:val="5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2A55E0">
        <w:rPr>
          <w:rFonts w:eastAsia="Arial Unicode MS"/>
          <w:iCs/>
          <w:sz w:val="24"/>
          <w:szCs w:val="24"/>
        </w:rPr>
        <w:t>Zapłata wynagrodzenia nastąpi przelewem na rachunek Wykonawcy zawarty na dzień zlecenia przelewu w wykazie podmiotów o których mowa w art. 96b ust. 1) Ustawy o podatku od towarów i usług. W przypadku braku, na dzień zapłaty, numeru rachunku w powyższym wykazie nie mają zastosowania zapisy dotyczące naliczania odsetek ustawowych za nieterminową zapłatę, o których mowa w ust. 10.</w:t>
      </w:r>
    </w:p>
    <w:p w14:paraId="402DB552" w14:textId="77777777" w:rsidR="007C0DF4" w:rsidRPr="002A55E0" w:rsidRDefault="007C0DF4" w:rsidP="002A55E0">
      <w:pPr>
        <w:numPr>
          <w:ilvl w:val="0"/>
          <w:numId w:val="5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2A55E0">
        <w:rPr>
          <w:rFonts w:eastAsia="Arial Unicode MS"/>
          <w:iCs/>
          <w:sz w:val="24"/>
          <w:szCs w:val="24"/>
        </w:rPr>
        <w:t xml:space="preserve">W przypadku faktury wystawionej niezgodnie z obowiązującymi przepisami lub postanowieniami umowy, jej zapłata zostanie wstrzymana do czasu otrzymania przez Zamawiającego prawidłowo wystawionej faktury, faktury korygującej lub podpisania noty korygującej, tym samym termin płatności zostanie przesunięty odpowiednio. Z tego tytułu </w:t>
      </w:r>
      <w:r w:rsidRPr="002A55E0">
        <w:rPr>
          <w:rFonts w:eastAsia="Arial Unicode MS"/>
          <w:iCs/>
          <w:sz w:val="24"/>
          <w:szCs w:val="24"/>
        </w:rPr>
        <w:lastRenderedPageBreak/>
        <w:t>Wykonawcy nie przysługują roszczenia z tytułu niedotrzymania terminu płatności, o których mowa w ust. 10.</w:t>
      </w:r>
    </w:p>
    <w:p w14:paraId="3491EDFF" w14:textId="77777777" w:rsidR="007C0DF4" w:rsidRPr="002A55E0" w:rsidRDefault="007C0DF4" w:rsidP="002A55E0">
      <w:pPr>
        <w:numPr>
          <w:ilvl w:val="0"/>
          <w:numId w:val="5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2A55E0">
        <w:rPr>
          <w:rFonts w:eastAsia="Arial Unicode MS"/>
          <w:iCs/>
          <w:sz w:val="24"/>
          <w:szCs w:val="24"/>
        </w:rPr>
        <w:t>Za dzień zapłaty uważa się dzień obciążenia rachunku bankowego Zamawiającego poleceniem przelewu na rachunek bankowy Wykonawcy.</w:t>
      </w:r>
    </w:p>
    <w:p w14:paraId="5D6415FE" w14:textId="77777777" w:rsidR="007C0DF4" w:rsidRPr="002A55E0" w:rsidRDefault="007C0DF4" w:rsidP="002A55E0">
      <w:pPr>
        <w:numPr>
          <w:ilvl w:val="0"/>
          <w:numId w:val="5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2A55E0">
        <w:rPr>
          <w:rFonts w:eastAsia="Arial Unicode MS"/>
          <w:iCs/>
          <w:sz w:val="24"/>
          <w:szCs w:val="24"/>
        </w:rPr>
        <w:t xml:space="preserve">Za niedotrzymanie terminu płatności faktury Wykonawca może naliczyć odsetki </w:t>
      </w:r>
      <w:r w:rsidRPr="002A55E0">
        <w:rPr>
          <w:rFonts w:eastAsia="Arial Unicode MS"/>
          <w:iCs/>
          <w:sz w:val="24"/>
          <w:szCs w:val="24"/>
        </w:rPr>
        <w:br/>
        <w:t>w ustawowej wysokości.</w:t>
      </w:r>
    </w:p>
    <w:p w14:paraId="63ACA09D" w14:textId="77777777" w:rsidR="007C0DF4" w:rsidRPr="002A55E0" w:rsidRDefault="007C0DF4" w:rsidP="002A55E0">
      <w:pPr>
        <w:numPr>
          <w:ilvl w:val="0"/>
          <w:numId w:val="5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2A55E0">
        <w:rPr>
          <w:rFonts w:eastAsia="Arial Unicode MS"/>
          <w:iCs/>
          <w:sz w:val="24"/>
          <w:szCs w:val="24"/>
        </w:rPr>
        <w:t>Zamawiający nie wyraża zgody na cesję wierzytelności wynikającą z realizacji niniejszej umowy.</w:t>
      </w:r>
    </w:p>
    <w:p w14:paraId="709AA416" w14:textId="77777777" w:rsidR="007C0DF4" w:rsidRPr="002A55E0" w:rsidRDefault="007C0DF4" w:rsidP="002A55E0">
      <w:pPr>
        <w:keepNext/>
        <w:widowControl w:val="0"/>
        <w:autoSpaceDE w:val="0"/>
        <w:autoSpaceDN w:val="0"/>
        <w:jc w:val="center"/>
        <w:outlineLvl w:val="0"/>
        <w:rPr>
          <w:b/>
          <w:bCs/>
          <w:sz w:val="24"/>
          <w:szCs w:val="24"/>
        </w:rPr>
      </w:pPr>
      <w:bookmarkStart w:id="6" w:name="_Toc447696301"/>
      <w:bookmarkStart w:id="7" w:name="_Toc470857625"/>
    </w:p>
    <w:p w14:paraId="7795E643" w14:textId="77777777" w:rsidR="007C0DF4" w:rsidRPr="002A55E0" w:rsidRDefault="007C0DF4" w:rsidP="002A55E0">
      <w:pPr>
        <w:keepNext/>
        <w:widowControl w:val="0"/>
        <w:autoSpaceDE w:val="0"/>
        <w:autoSpaceDN w:val="0"/>
        <w:jc w:val="center"/>
        <w:outlineLvl w:val="0"/>
        <w:rPr>
          <w:b/>
          <w:sz w:val="24"/>
          <w:szCs w:val="24"/>
        </w:rPr>
      </w:pPr>
      <w:r w:rsidRPr="002A55E0">
        <w:rPr>
          <w:b/>
          <w:bCs/>
          <w:sz w:val="24"/>
          <w:szCs w:val="24"/>
        </w:rPr>
        <w:t>§ 4 Oświadczenia stron</w:t>
      </w:r>
      <w:bookmarkEnd w:id="6"/>
      <w:bookmarkEnd w:id="7"/>
    </w:p>
    <w:p w14:paraId="4CAF855C" w14:textId="77777777" w:rsidR="007C0DF4" w:rsidRPr="002A55E0" w:rsidRDefault="007C0DF4" w:rsidP="002A55E0">
      <w:pPr>
        <w:numPr>
          <w:ilvl w:val="0"/>
          <w:numId w:val="2"/>
        </w:numPr>
        <w:tabs>
          <w:tab w:val="left" w:pos="284"/>
          <w:tab w:val="left" w:leader="dot" w:pos="5448"/>
        </w:tabs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2A55E0">
        <w:rPr>
          <w:rFonts w:eastAsia="Arial Unicode MS"/>
          <w:sz w:val="24"/>
          <w:szCs w:val="24"/>
        </w:rPr>
        <w:t xml:space="preserve"> Wykonawca zobowiązuje się do wykonania przedmiotu Umowy ze szczególną starannością, przestrzegając wszelkich wymaganych prawem przepisów, stosownych norm.</w:t>
      </w:r>
    </w:p>
    <w:p w14:paraId="049BFF5B" w14:textId="37DCEEC9" w:rsidR="007C0DF4" w:rsidRPr="002A55E0" w:rsidRDefault="007C0DF4" w:rsidP="002A55E0">
      <w:pPr>
        <w:pStyle w:val="Akapitzlist"/>
        <w:numPr>
          <w:ilvl w:val="0"/>
          <w:numId w:val="2"/>
        </w:numPr>
        <w:jc w:val="both"/>
        <w:outlineLvl w:val="0"/>
        <w:rPr>
          <w:color w:val="000000"/>
        </w:rPr>
      </w:pPr>
      <w:r w:rsidRPr="002A55E0">
        <w:rPr>
          <w:color w:val="auto"/>
        </w:rPr>
        <w:t xml:space="preserve">Wykonawca oświadcza, że </w:t>
      </w:r>
      <w:r w:rsidRPr="002A55E0">
        <w:rPr>
          <w:color w:val="000000"/>
        </w:rPr>
        <w:t>posiada odpowiednią wiedzę, umiejętności i uprawnienia konieczne dla prawidłowego wykonywania Umowy.</w:t>
      </w:r>
    </w:p>
    <w:p w14:paraId="6F9FECDE" w14:textId="3151FD35" w:rsidR="007C0DF4" w:rsidRPr="002A55E0" w:rsidRDefault="007C0DF4" w:rsidP="002A55E0">
      <w:pPr>
        <w:numPr>
          <w:ilvl w:val="0"/>
          <w:numId w:val="2"/>
        </w:numPr>
        <w:tabs>
          <w:tab w:val="left" w:pos="284"/>
          <w:tab w:val="left" w:leader="dot" w:pos="5448"/>
        </w:tabs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2A55E0">
        <w:rPr>
          <w:color w:val="000000"/>
          <w:sz w:val="24"/>
          <w:szCs w:val="24"/>
        </w:rPr>
        <w:t xml:space="preserve"> Wykonawca zapewni kadrę prowadzącą zajęcia, gwarantującą odpowiedni poziom merytoryczny szkolenia.</w:t>
      </w:r>
    </w:p>
    <w:p w14:paraId="49124478" w14:textId="261C1A57" w:rsidR="00881C25" w:rsidRPr="002A55E0" w:rsidRDefault="00881C25" w:rsidP="002A55E0">
      <w:pPr>
        <w:numPr>
          <w:ilvl w:val="0"/>
          <w:numId w:val="2"/>
        </w:numPr>
        <w:tabs>
          <w:tab w:val="left" w:pos="284"/>
          <w:tab w:val="left" w:leader="dot" w:pos="5448"/>
        </w:tabs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2A55E0">
        <w:rPr>
          <w:rFonts w:eastAsia="Arial Unicode MS"/>
          <w:sz w:val="24"/>
          <w:szCs w:val="24"/>
        </w:rPr>
        <w:t xml:space="preserve">Strony dopuszczają zmianę osoby wyznaczonej do realizacji przedmiotu umowy wskazanej </w:t>
      </w:r>
      <w:r w:rsidR="002A55E0">
        <w:rPr>
          <w:rFonts w:eastAsia="Arial Unicode MS"/>
          <w:sz w:val="24"/>
          <w:szCs w:val="24"/>
        </w:rPr>
        <w:br/>
      </w:r>
      <w:r w:rsidRPr="002A55E0">
        <w:rPr>
          <w:rFonts w:eastAsia="Arial Unicode MS"/>
          <w:sz w:val="24"/>
          <w:szCs w:val="24"/>
        </w:rPr>
        <w:t>w ofercie Wykonawcy z przyczyn losowych, zdrowotnych lub innych umotywowanych pisemnie przez Wykonawcę przyczyn, przy czym następca osoby wyznaczonej do realizacji przedmiotu umowy musi posiadać co najmniej takie doświadczenie i kwalifikacje jak osoba wskazana przez Wykonawcę w ofercie.</w:t>
      </w:r>
    </w:p>
    <w:p w14:paraId="5CD99113" w14:textId="75180163" w:rsidR="00881C25" w:rsidRPr="002A55E0" w:rsidRDefault="00881C25" w:rsidP="002A55E0">
      <w:pPr>
        <w:numPr>
          <w:ilvl w:val="0"/>
          <w:numId w:val="2"/>
        </w:numPr>
        <w:tabs>
          <w:tab w:val="left" w:pos="284"/>
          <w:tab w:val="left" w:leader="dot" w:pos="5448"/>
        </w:tabs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2A55E0">
        <w:rPr>
          <w:rFonts w:eastAsia="Arial Unicode MS"/>
          <w:sz w:val="24"/>
          <w:szCs w:val="24"/>
        </w:rPr>
        <w:t xml:space="preserve"> Zmiana osoby odpowiedzialnej za nadzór nad realizacją umowy, odbywać się będzie poprzez pisemne zgłoszenie. Zmiana nie wymaga formy aneksu.</w:t>
      </w:r>
    </w:p>
    <w:p w14:paraId="219F6BCF" w14:textId="4AE57462" w:rsidR="00881C25" w:rsidRPr="002A55E0" w:rsidRDefault="00881C25" w:rsidP="002A55E0">
      <w:pPr>
        <w:numPr>
          <w:ilvl w:val="0"/>
          <w:numId w:val="2"/>
        </w:numPr>
        <w:tabs>
          <w:tab w:val="left" w:pos="284"/>
          <w:tab w:val="left" w:leader="dot" w:pos="5448"/>
        </w:tabs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2A55E0">
        <w:rPr>
          <w:rFonts w:eastAsia="Arial Unicode MS"/>
          <w:sz w:val="24"/>
          <w:szCs w:val="24"/>
        </w:rPr>
        <w:t xml:space="preserve"> Po podpisaniu umowy nadzór nad jej realizacją sprawuje:</w:t>
      </w:r>
    </w:p>
    <w:p w14:paraId="7BF798DF" w14:textId="02ED5A48" w:rsidR="00881C25" w:rsidRPr="002A55E0" w:rsidRDefault="00881C25" w:rsidP="002A55E0">
      <w:pPr>
        <w:tabs>
          <w:tab w:val="left" w:pos="284"/>
          <w:tab w:val="left" w:leader="dot" w:pos="5448"/>
        </w:tabs>
        <w:autoSpaceDE w:val="0"/>
        <w:autoSpaceDN w:val="0"/>
        <w:adjustRightInd w:val="0"/>
        <w:ind w:left="360"/>
        <w:jc w:val="both"/>
        <w:rPr>
          <w:rFonts w:eastAsia="Arial Unicode MS"/>
          <w:sz w:val="24"/>
          <w:szCs w:val="24"/>
        </w:rPr>
      </w:pPr>
      <w:r w:rsidRPr="002A55E0">
        <w:rPr>
          <w:rFonts w:eastAsia="Arial Unicode MS"/>
          <w:sz w:val="24"/>
          <w:szCs w:val="24"/>
        </w:rPr>
        <w:t>- ze strony Zamawiającego: …………… Tel. …………………., e-mail ……………………..</w:t>
      </w:r>
    </w:p>
    <w:p w14:paraId="64B09773" w14:textId="5F16F7BD" w:rsidR="00881C25" w:rsidRPr="002A55E0" w:rsidRDefault="00881C25" w:rsidP="002A55E0">
      <w:pPr>
        <w:tabs>
          <w:tab w:val="left" w:pos="284"/>
          <w:tab w:val="left" w:leader="dot" w:pos="5448"/>
        </w:tabs>
        <w:autoSpaceDE w:val="0"/>
        <w:autoSpaceDN w:val="0"/>
        <w:adjustRightInd w:val="0"/>
        <w:ind w:left="360"/>
        <w:jc w:val="both"/>
        <w:rPr>
          <w:rFonts w:eastAsia="Arial Unicode MS"/>
          <w:sz w:val="24"/>
          <w:szCs w:val="24"/>
        </w:rPr>
      </w:pPr>
      <w:r w:rsidRPr="002A55E0">
        <w:rPr>
          <w:rFonts w:eastAsia="Arial Unicode MS"/>
          <w:sz w:val="24"/>
          <w:szCs w:val="24"/>
        </w:rPr>
        <w:t>- ze strony Wykonawcy: …………… Tel. …………………., e-mail ……………………..</w:t>
      </w:r>
    </w:p>
    <w:p w14:paraId="316BA7F5" w14:textId="77777777" w:rsidR="00881C25" w:rsidRPr="002A55E0" w:rsidRDefault="00881C25" w:rsidP="002A55E0">
      <w:pPr>
        <w:tabs>
          <w:tab w:val="left" w:pos="284"/>
          <w:tab w:val="left" w:leader="dot" w:pos="5448"/>
        </w:tabs>
        <w:autoSpaceDE w:val="0"/>
        <w:autoSpaceDN w:val="0"/>
        <w:adjustRightInd w:val="0"/>
        <w:ind w:left="360"/>
        <w:jc w:val="both"/>
        <w:rPr>
          <w:rFonts w:eastAsia="Arial Unicode MS"/>
          <w:sz w:val="24"/>
          <w:szCs w:val="24"/>
        </w:rPr>
      </w:pPr>
    </w:p>
    <w:p w14:paraId="4B9EB9DA" w14:textId="77777777" w:rsidR="007C0DF4" w:rsidRPr="002A55E0" w:rsidRDefault="007C0DF4" w:rsidP="002A55E0">
      <w:pPr>
        <w:tabs>
          <w:tab w:val="left" w:pos="284"/>
          <w:tab w:val="left" w:leader="dot" w:pos="5448"/>
        </w:tabs>
        <w:autoSpaceDE w:val="0"/>
        <w:autoSpaceDN w:val="0"/>
        <w:adjustRightInd w:val="0"/>
        <w:ind w:left="360"/>
        <w:jc w:val="both"/>
        <w:rPr>
          <w:rFonts w:eastAsia="Arial Unicode MS"/>
          <w:sz w:val="24"/>
          <w:szCs w:val="24"/>
        </w:rPr>
      </w:pPr>
    </w:p>
    <w:p w14:paraId="50A3C749" w14:textId="77777777" w:rsidR="007C0DF4" w:rsidRPr="002A55E0" w:rsidRDefault="007C0DF4" w:rsidP="002A55E0">
      <w:pPr>
        <w:jc w:val="center"/>
        <w:rPr>
          <w:b/>
          <w:bCs/>
          <w:sz w:val="24"/>
          <w:szCs w:val="24"/>
        </w:rPr>
      </w:pPr>
      <w:bookmarkStart w:id="8" w:name="_§5_Dostawa_i"/>
      <w:bookmarkStart w:id="9" w:name="_§_7_Warunki"/>
      <w:bookmarkStart w:id="10" w:name="_§_8_Kary"/>
      <w:bookmarkStart w:id="11" w:name="_Toc447696305"/>
      <w:bookmarkStart w:id="12" w:name="_Toc470857628"/>
      <w:bookmarkEnd w:id="8"/>
      <w:bookmarkEnd w:id="9"/>
      <w:bookmarkEnd w:id="10"/>
      <w:r w:rsidRPr="002A55E0">
        <w:rPr>
          <w:b/>
          <w:bCs/>
          <w:sz w:val="24"/>
          <w:szCs w:val="24"/>
        </w:rPr>
        <w:t>§ 5 Dane osobowe</w:t>
      </w:r>
    </w:p>
    <w:p w14:paraId="36212BB0" w14:textId="3C21EE9B" w:rsidR="007C0DF4" w:rsidRPr="002A55E0" w:rsidRDefault="007C0DF4" w:rsidP="002A55E0">
      <w:pPr>
        <w:shd w:val="clear" w:color="auto" w:fill="FFFFFF"/>
        <w:ind w:left="426" w:hanging="426"/>
        <w:jc w:val="both"/>
        <w:rPr>
          <w:sz w:val="24"/>
          <w:szCs w:val="24"/>
        </w:rPr>
      </w:pPr>
      <w:r w:rsidRPr="002A55E0">
        <w:rPr>
          <w:sz w:val="24"/>
          <w:szCs w:val="24"/>
        </w:rPr>
        <w:t xml:space="preserve">1. </w:t>
      </w:r>
      <w:r w:rsidR="005E6297" w:rsidRPr="002A55E0">
        <w:rPr>
          <w:sz w:val="24"/>
          <w:szCs w:val="24"/>
        </w:rPr>
        <w:t xml:space="preserve"> </w:t>
      </w:r>
      <w:r w:rsidRPr="002A55E0">
        <w:rPr>
          <w:sz w:val="24"/>
          <w:szCs w:val="24"/>
        </w:rPr>
        <w:t>Warunki powierzenia przetwarzania danych osobowych  pracowników określa umowa  powierzenia przetwarzania danych osobowych stanowiąca załącznik nr 2 do niniejszej umowy.</w:t>
      </w:r>
    </w:p>
    <w:p w14:paraId="3195D58E" w14:textId="5B218631" w:rsidR="007C0DF4" w:rsidRPr="002A55E0" w:rsidRDefault="007C0DF4" w:rsidP="002A55E0">
      <w:pPr>
        <w:shd w:val="clear" w:color="auto" w:fill="FFFFFF"/>
        <w:ind w:left="426" w:hanging="426"/>
        <w:jc w:val="both"/>
        <w:rPr>
          <w:sz w:val="24"/>
          <w:szCs w:val="24"/>
        </w:rPr>
      </w:pPr>
      <w:r w:rsidRPr="002A55E0">
        <w:rPr>
          <w:sz w:val="24"/>
          <w:szCs w:val="24"/>
        </w:rPr>
        <w:t xml:space="preserve">2. </w:t>
      </w:r>
      <w:r w:rsidR="005E6297" w:rsidRPr="002A55E0">
        <w:rPr>
          <w:sz w:val="24"/>
          <w:szCs w:val="24"/>
        </w:rPr>
        <w:t xml:space="preserve"> </w:t>
      </w:r>
      <w:r w:rsidR="00881C25" w:rsidRPr="002A55E0">
        <w:rPr>
          <w:sz w:val="24"/>
          <w:szCs w:val="24"/>
        </w:rPr>
        <w:t>Wykonawca</w:t>
      </w:r>
      <w:r w:rsidRPr="002A55E0">
        <w:rPr>
          <w:sz w:val="24"/>
          <w:szCs w:val="24"/>
        </w:rPr>
        <w:t xml:space="preserve"> zobowiązuje się przetwarzać powierzone dane osobowe wyłącznie w celu przewidzianym w niniejszej Umowie oraz w zakresie określonym w umowie powierzenia przetwarzania danych osobowych.</w:t>
      </w:r>
    </w:p>
    <w:p w14:paraId="5C2E8186" w14:textId="3476C0FB" w:rsidR="007C0DF4" w:rsidRPr="002A55E0" w:rsidRDefault="007C0DF4" w:rsidP="002A55E0">
      <w:pPr>
        <w:shd w:val="clear" w:color="auto" w:fill="FFFFFF"/>
        <w:ind w:left="426" w:hanging="426"/>
        <w:jc w:val="both"/>
        <w:rPr>
          <w:sz w:val="24"/>
          <w:szCs w:val="24"/>
        </w:rPr>
      </w:pPr>
      <w:r w:rsidRPr="002A55E0">
        <w:rPr>
          <w:sz w:val="24"/>
          <w:szCs w:val="24"/>
        </w:rPr>
        <w:t xml:space="preserve">3. </w:t>
      </w:r>
      <w:r w:rsidR="005E6297" w:rsidRPr="002A55E0">
        <w:rPr>
          <w:sz w:val="24"/>
          <w:szCs w:val="24"/>
        </w:rPr>
        <w:t xml:space="preserve"> </w:t>
      </w:r>
      <w:r w:rsidR="00881C25" w:rsidRPr="002A55E0">
        <w:rPr>
          <w:sz w:val="24"/>
          <w:szCs w:val="24"/>
        </w:rPr>
        <w:t xml:space="preserve">Wykonawca </w:t>
      </w:r>
      <w:r w:rsidRPr="002A55E0">
        <w:rPr>
          <w:sz w:val="24"/>
          <w:szCs w:val="24"/>
        </w:rPr>
        <w:t>obowiązany jest przed rozpoczęciem przetwarzania danych podjąć środki zabezpieczające dane osobowe oraz spełniać wymagania określone w przepisach prawnych dotyczących ochrony danych osobowych.</w:t>
      </w:r>
    </w:p>
    <w:p w14:paraId="7F2BE2D1" w14:textId="717AAF18" w:rsidR="007C0DF4" w:rsidRPr="002A55E0" w:rsidRDefault="007C0DF4" w:rsidP="002A55E0">
      <w:pPr>
        <w:shd w:val="clear" w:color="auto" w:fill="FFFFFF"/>
        <w:jc w:val="both"/>
        <w:rPr>
          <w:sz w:val="24"/>
          <w:szCs w:val="24"/>
        </w:rPr>
      </w:pPr>
    </w:p>
    <w:p w14:paraId="51A976C4" w14:textId="77777777" w:rsidR="007C0DF4" w:rsidRPr="002A55E0" w:rsidRDefault="007C0DF4" w:rsidP="002A55E0">
      <w:pPr>
        <w:pStyle w:val="default"/>
        <w:spacing w:before="0" w:beforeAutospacing="0" w:after="0" w:afterAutospacing="0"/>
        <w:jc w:val="center"/>
      </w:pPr>
      <w:r w:rsidRPr="002A55E0">
        <w:rPr>
          <w:b/>
          <w:bCs/>
        </w:rPr>
        <w:t>§ 6 Klauzula poufności</w:t>
      </w:r>
    </w:p>
    <w:p w14:paraId="6D3E2D5E" w14:textId="621B3586" w:rsidR="007C0DF4" w:rsidRPr="002A55E0" w:rsidRDefault="007C0DF4" w:rsidP="002A55E0">
      <w:pPr>
        <w:pStyle w:val="default"/>
        <w:spacing w:before="0" w:beforeAutospacing="0" w:after="0" w:afterAutospacing="0"/>
        <w:ind w:left="426" w:hanging="426"/>
        <w:jc w:val="both"/>
      </w:pPr>
      <w:r w:rsidRPr="002A55E0">
        <w:t>1. </w:t>
      </w:r>
      <w:r w:rsidR="005E6297" w:rsidRPr="002A55E0">
        <w:t xml:space="preserve"> </w:t>
      </w:r>
      <w:r w:rsidRPr="002A55E0">
        <w:t xml:space="preserve">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Jednostki. </w:t>
      </w:r>
    </w:p>
    <w:p w14:paraId="055F6C22" w14:textId="77777777" w:rsidR="007C0DF4" w:rsidRPr="002A55E0" w:rsidRDefault="007C0DF4" w:rsidP="002A55E0">
      <w:pPr>
        <w:pStyle w:val="default"/>
        <w:spacing w:before="0" w:beforeAutospacing="0" w:after="0" w:afterAutospacing="0"/>
        <w:ind w:left="426" w:hanging="426"/>
        <w:jc w:val="both"/>
      </w:pPr>
      <w:r w:rsidRPr="002A55E0">
        <w:t xml:space="preserve">2.   W razie wątpliwości, czy określona informacja stanowi tajemnicę, Wykonawca zobowiązany jest zwrócić się w formie pisemnej do Jednostki o wyjaśnienie takiej wątpliwości. </w:t>
      </w:r>
    </w:p>
    <w:p w14:paraId="38C406EE" w14:textId="77777777" w:rsidR="007C0DF4" w:rsidRPr="002A55E0" w:rsidRDefault="007C0DF4" w:rsidP="002A55E0">
      <w:pPr>
        <w:pStyle w:val="default"/>
        <w:spacing w:before="0" w:beforeAutospacing="0" w:after="0" w:afterAutospacing="0"/>
        <w:ind w:left="426" w:hanging="426"/>
        <w:jc w:val="both"/>
      </w:pPr>
      <w:r w:rsidRPr="002A55E0">
        <w:t xml:space="preserve">3.   Wykonawca zobowiązuje się do wykorzystania uzyskanych, powyższych informacji jedynie w celu wykonania przedmiotu umowy. </w:t>
      </w:r>
    </w:p>
    <w:p w14:paraId="534AA33D" w14:textId="77777777" w:rsidR="007C0DF4" w:rsidRPr="002A55E0" w:rsidRDefault="007C0DF4" w:rsidP="002A55E0">
      <w:pPr>
        <w:pStyle w:val="default"/>
        <w:spacing w:before="0" w:beforeAutospacing="0" w:after="0" w:afterAutospacing="0"/>
        <w:ind w:left="426" w:hanging="426"/>
        <w:jc w:val="both"/>
      </w:pPr>
      <w:r w:rsidRPr="002A55E0">
        <w:t xml:space="preserve">4.   Wykonawca zobowiązuje się ujawnić powyższe informacje tylko tym pracownikom Wykonawcy i podwykonawcom, wobec których ujawnienie takie będzie uzasadnione zakresem, w którym wykonują przedmiot umowy. </w:t>
      </w:r>
    </w:p>
    <w:p w14:paraId="71653FA3" w14:textId="77777777" w:rsidR="007C0DF4" w:rsidRPr="002A55E0" w:rsidRDefault="007C0DF4" w:rsidP="002A55E0">
      <w:pPr>
        <w:pStyle w:val="default"/>
        <w:spacing w:before="0" w:beforeAutospacing="0" w:after="0" w:afterAutospacing="0"/>
        <w:ind w:left="426" w:hanging="426"/>
        <w:jc w:val="both"/>
      </w:pPr>
      <w:r w:rsidRPr="002A55E0">
        <w:t xml:space="preserve">5.   Powyższe przepisy nie będą miały zastosowania wobec informacji powszechnie znanych lub opublikowanych oraz w przypadku żądania ich ujawnienia przez uprawniony organ. </w:t>
      </w:r>
    </w:p>
    <w:p w14:paraId="4C7AE659" w14:textId="77777777" w:rsidR="007C0DF4" w:rsidRPr="002A55E0" w:rsidRDefault="007C0DF4" w:rsidP="002A55E0">
      <w:pPr>
        <w:keepNext/>
        <w:widowControl w:val="0"/>
        <w:autoSpaceDE w:val="0"/>
        <w:autoSpaceDN w:val="0"/>
        <w:jc w:val="center"/>
        <w:outlineLvl w:val="0"/>
        <w:rPr>
          <w:b/>
          <w:bCs/>
          <w:sz w:val="24"/>
          <w:szCs w:val="24"/>
        </w:rPr>
      </w:pPr>
    </w:p>
    <w:p w14:paraId="21E3C165" w14:textId="77777777" w:rsidR="007C0DF4" w:rsidRPr="002A55E0" w:rsidRDefault="007C0DF4" w:rsidP="002A55E0">
      <w:pPr>
        <w:keepNext/>
        <w:widowControl w:val="0"/>
        <w:autoSpaceDE w:val="0"/>
        <w:autoSpaceDN w:val="0"/>
        <w:jc w:val="center"/>
        <w:outlineLvl w:val="0"/>
        <w:rPr>
          <w:b/>
          <w:bCs/>
          <w:sz w:val="24"/>
          <w:szCs w:val="24"/>
        </w:rPr>
      </w:pPr>
      <w:r w:rsidRPr="002A55E0">
        <w:rPr>
          <w:b/>
          <w:bCs/>
          <w:sz w:val="24"/>
          <w:szCs w:val="24"/>
        </w:rPr>
        <w:t>§ 7 Kary umowne</w:t>
      </w:r>
      <w:bookmarkEnd w:id="11"/>
      <w:bookmarkEnd w:id="12"/>
    </w:p>
    <w:p w14:paraId="397F0A19" w14:textId="79882EC7" w:rsidR="007C0DF4" w:rsidRPr="002A55E0" w:rsidRDefault="007C0DF4" w:rsidP="002A55E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bookmarkStart w:id="13" w:name="_§_9_Odstąpienie"/>
      <w:bookmarkStart w:id="14" w:name="_Toc447696306"/>
      <w:bookmarkStart w:id="15" w:name="_Toc470857629"/>
      <w:bookmarkEnd w:id="13"/>
      <w:r w:rsidRPr="002A55E0">
        <w:rPr>
          <w:rFonts w:eastAsia="Arial Unicode MS"/>
          <w:sz w:val="24"/>
          <w:szCs w:val="24"/>
        </w:rPr>
        <w:t xml:space="preserve">Wykonawca zapłaci na rzecz Zamawiającego, karę umowną za niedotrzymanie uzgodnionego </w:t>
      </w:r>
      <w:r w:rsidRPr="002A55E0">
        <w:rPr>
          <w:iCs/>
          <w:sz w:val="24"/>
          <w:szCs w:val="24"/>
        </w:rPr>
        <w:t xml:space="preserve">terminu realizacji </w:t>
      </w:r>
      <w:r w:rsidR="001D7C5A" w:rsidRPr="002A55E0">
        <w:rPr>
          <w:iCs/>
          <w:sz w:val="24"/>
          <w:szCs w:val="24"/>
        </w:rPr>
        <w:t>kursów</w:t>
      </w:r>
      <w:r w:rsidRPr="002A55E0">
        <w:rPr>
          <w:iCs/>
          <w:sz w:val="24"/>
          <w:szCs w:val="24"/>
        </w:rPr>
        <w:t xml:space="preserve"> w wysokości 1% wynagrodzenia umownego, za każdy rozpoczęty dzień kalendarzowy zwłoki.</w:t>
      </w:r>
    </w:p>
    <w:p w14:paraId="59B322B8" w14:textId="77777777" w:rsidR="007C0DF4" w:rsidRPr="002A55E0" w:rsidRDefault="007C0DF4" w:rsidP="002A55E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355" w:hanging="355"/>
        <w:jc w:val="both"/>
        <w:rPr>
          <w:rFonts w:eastAsia="Arial Unicode MS"/>
          <w:sz w:val="24"/>
          <w:szCs w:val="24"/>
        </w:rPr>
      </w:pPr>
      <w:r w:rsidRPr="002A55E0">
        <w:rPr>
          <w:rFonts w:eastAsia="Arial Unicode MS"/>
          <w:sz w:val="24"/>
          <w:szCs w:val="24"/>
        </w:rPr>
        <w:t xml:space="preserve">Jeżeli opóźnienie w realizacji przedmiotu umowy, o którym mowa § 1 umowy przekroczy 10 dni, Zamawiający ma prawo odstąpić od zawartej umowy, bez konieczności </w:t>
      </w:r>
    </w:p>
    <w:p w14:paraId="4847CB2E" w14:textId="77777777" w:rsidR="007C0DF4" w:rsidRPr="002A55E0" w:rsidRDefault="007C0DF4" w:rsidP="002A55E0">
      <w:pPr>
        <w:tabs>
          <w:tab w:val="left" w:pos="426"/>
        </w:tabs>
        <w:autoSpaceDE w:val="0"/>
        <w:autoSpaceDN w:val="0"/>
        <w:adjustRightInd w:val="0"/>
        <w:ind w:left="426" w:hanging="71"/>
        <w:jc w:val="both"/>
        <w:rPr>
          <w:rFonts w:eastAsia="Arial Unicode MS"/>
          <w:sz w:val="24"/>
          <w:szCs w:val="24"/>
        </w:rPr>
      </w:pPr>
      <w:r w:rsidRPr="002A55E0">
        <w:rPr>
          <w:rFonts w:eastAsia="Arial Unicode MS"/>
          <w:sz w:val="24"/>
          <w:szCs w:val="24"/>
        </w:rPr>
        <w:t xml:space="preserve">wyznaczania terminu dodatkowego, a Wykonawca będzie zobowiązany do zapłaty kary umownej w wysokości 10% </w:t>
      </w:r>
      <w:r w:rsidRPr="002A55E0">
        <w:rPr>
          <w:iCs/>
          <w:sz w:val="24"/>
          <w:szCs w:val="24"/>
        </w:rPr>
        <w:t>wynagrodzenia umownego.</w:t>
      </w:r>
    </w:p>
    <w:p w14:paraId="054A717E" w14:textId="006B0E9C" w:rsidR="007C0DF4" w:rsidRPr="002A55E0" w:rsidRDefault="007C0DF4" w:rsidP="002A55E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2A55E0">
        <w:rPr>
          <w:rFonts w:eastAsia="Arial Unicode MS"/>
          <w:sz w:val="24"/>
          <w:szCs w:val="24"/>
        </w:rPr>
        <w:t xml:space="preserve">W przypadku niewykonania lub nienależytego wykonania przedmiotu niniejszej umowy </w:t>
      </w:r>
      <w:r w:rsidR="002A55E0">
        <w:rPr>
          <w:rFonts w:eastAsia="Arial Unicode MS"/>
          <w:sz w:val="24"/>
          <w:szCs w:val="24"/>
        </w:rPr>
        <w:br/>
      </w:r>
      <w:r w:rsidRPr="002A55E0">
        <w:rPr>
          <w:rFonts w:eastAsia="Arial Unicode MS"/>
          <w:sz w:val="24"/>
          <w:szCs w:val="24"/>
        </w:rPr>
        <w:t xml:space="preserve">z przyczyn leżących po stronie Wykonawcy w tym nieprzeprowadzenia zajęć, a także </w:t>
      </w:r>
      <w:r w:rsidR="002A55E0">
        <w:rPr>
          <w:rFonts w:eastAsia="Arial Unicode MS"/>
          <w:sz w:val="24"/>
          <w:szCs w:val="24"/>
        </w:rPr>
        <w:br/>
      </w:r>
      <w:r w:rsidRPr="002A55E0">
        <w:rPr>
          <w:rFonts w:eastAsia="Arial Unicode MS"/>
          <w:sz w:val="24"/>
          <w:szCs w:val="24"/>
        </w:rPr>
        <w:t xml:space="preserve">w przypadku przeprowadzenia zajęć przez osoby inne niż wskazane przez Wykonawcę </w:t>
      </w:r>
      <w:r w:rsidR="002A55E0">
        <w:rPr>
          <w:rFonts w:eastAsia="Arial Unicode MS"/>
          <w:sz w:val="24"/>
          <w:szCs w:val="24"/>
        </w:rPr>
        <w:br/>
      </w:r>
      <w:r w:rsidRPr="002A55E0">
        <w:rPr>
          <w:rFonts w:eastAsia="Arial Unicode MS"/>
          <w:sz w:val="24"/>
          <w:szCs w:val="24"/>
        </w:rPr>
        <w:t xml:space="preserve">w ofercie lub będące pod wpływem alkoholu lub środków odurzających lub niestawienie się prowadzących na umówione zajęcia, Wykonawca zapłaci Zamawiającemu karę umowną </w:t>
      </w:r>
      <w:r w:rsidR="002A55E0">
        <w:rPr>
          <w:rFonts w:eastAsia="Arial Unicode MS"/>
          <w:sz w:val="24"/>
          <w:szCs w:val="24"/>
        </w:rPr>
        <w:br/>
      </w:r>
      <w:r w:rsidRPr="002A55E0">
        <w:rPr>
          <w:rFonts w:eastAsia="Arial Unicode MS"/>
          <w:sz w:val="24"/>
          <w:szCs w:val="24"/>
        </w:rPr>
        <w:t xml:space="preserve">w wysokości 10% wartości brutto niewykonanego zakresu umowy za każdy taki przypadek uchybienia. Ponadto w przypadku powtórzenia się naruszenia w powyższym zakresie, Zamawiającemu przysługiwać będzie prawo do odstąpienia od niniejszej umowy, także </w:t>
      </w:r>
      <w:r w:rsidR="002A55E0">
        <w:rPr>
          <w:rFonts w:eastAsia="Arial Unicode MS"/>
          <w:sz w:val="24"/>
          <w:szCs w:val="24"/>
        </w:rPr>
        <w:br/>
      </w:r>
      <w:r w:rsidRPr="002A55E0">
        <w:rPr>
          <w:rFonts w:eastAsia="Arial Unicode MS"/>
          <w:sz w:val="24"/>
          <w:szCs w:val="24"/>
        </w:rPr>
        <w:t>w części niewykonanej.</w:t>
      </w:r>
    </w:p>
    <w:p w14:paraId="13F090B8" w14:textId="742C7585" w:rsidR="007C0DF4" w:rsidRPr="002A55E0" w:rsidRDefault="007C0DF4" w:rsidP="002A55E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2A55E0">
        <w:rPr>
          <w:iCs/>
          <w:sz w:val="24"/>
          <w:szCs w:val="24"/>
        </w:rPr>
        <w:t xml:space="preserve">Wykonawca zapłaci na rzecz Zamawiającego karę umowną w wysokości 10% całkowitego wynagrodzenia, w przypadku odstąpienia od umowy przez Wykonawcę lub  Zamawiającego, z przyczyn leżących po stronie Wykonawcy. </w:t>
      </w:r>
    </w:p>
    <w:p w14:paraId="0EECA130" w14:textId="77777777" w:rsidR="007C0DF4" w:rsidRPr="002A55E0" w:rsidRDefault="007C0DF4" w:rsidP="002A55E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2A55E0">
        <w:rPr>
          <w:iCs/>
          <w:sz w:val="24"/>
          <w:szCs w:val="24"/>
        </w:rPr>
        <w:t xml:space="preserve">Zamawiający zapłaci na rzecz Wykonawcy karę umowną w wysokości 10% całkowitego wynagrodzenia, w przypadku odstąpienia od umowy przez Wykonawcę lub  Zamawiającego, z przyczyn leżących po stronie Zamawiającego. </w:t>
      </w:r>
    </w:p>
    <w:p w14:paraId="26F066B6" w14:textId="77777777" w:rsidR="007C0DF4" w:rsidRPr="002A55E0" w:rsidRDefault="007C0DF4" w:rsidP="002A55E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2A55E0">
        <w:rPr>
          <w:rFonts w:eastAsia="Arial Unicode MS"/>
          <w:sz w:val="24"/>
          <w:szCs w:val="24"/>
        </w:rPr>
        <w:t xml:space="preserve">Jeżeli kary umowne, o których mowa w </w:t>
      </w:r>
      <w:r w:rsidRPr="002A55E0">
        <w:rPr>
          <w:bCs/>
          <w:sz w:val="24"/>
          <w:szCs w:val="24"/>
        </w:rPr>
        <w:t>§ 7</w:t>
      </w:r>
      <w:r w:rsidRPr="002A55E0">
        <w:rPr>
          <w:rFonts w:eastAsia="Arial Unicode MS"/>
          <w:sz w:val="24"/>
          <w:szCs w:val="24"/>
        </w:rPr>
        <w:t xml:space="preserve"> nie pokryją rzeczywistej szkody Zamawiającego, to przysługuje mu prawo żądania odszkodowania na zasadach ogólnych Kodeksu cywilnego.</w:t>
      </w:r>
    </w:p>
    <w:p w14:paraId="6FA11766" w14:textId="77777777" w:rsidR="007C0DF4" w:rsidRPr="002A55E0" w:rsidRDefault="007C0DF4" w:rsidP="002A55E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2A55E0">
        <w:rPr>
          <w:rFonts w:eastAsia="Arial Unicode MS"/>
          <w:sz w:val="24"/>
          <w:szCs w:val="24"/>
        </w:rPr>
        <w:t xml:space="preserve">Kary umowne są płatne w terminie 14 dni od daty otrzymania wezwania lub poprzez potrącenie z wynagrodzenia Wykonawcy. </w:t>
      </w:r>
    </w:p>
    <w:p w14:paraId="120BA89B" w14:textId="77777777" w:rsidR="007C0DF4" w:rsidRPr="002A55E0" w:rsidRDefault="007C0DF4" w:rsidP="002A55E0">
      <w:pPr>
        <w:tabs>
          <w:tab w:val="left" w:pos="355"/>
        </w:tabs>
        <w:autoSpaceDE w:val="0"/>
        <w:autoSpaceDN w:val="0"/>
        <w:adjustRightInd w:val="0"/>
        <w:ind w:left="355"/>
        <w:jc w:val="both"/>
        <w:rPr>
          <w:rFonts w:eastAsia="Arial Unicode MS"/>
          <w:sz w:val="24"/>
          <w:szCs w:val="24"/>
        </w:rPr>
      </w:pPr>
    </w:p>
    <w:p w14:paraId="64500238" w14:textId="77777777" w:rsidR="007C0DF4" w:rsidRPr="002A55E0" w:rsidRDefault="007C0DF4" w:rsidP="002A55E0">
      <w:pPr>
        <w:tabs>
          <w:tab w:val="left" w:pos="355"/>
        </w:tabs>
        <w:autoSpaceDE w:val="0"/>
        <w:autoSpaceDN w:val="0"/>
        <w:adjustRightInd w:val="0"/>
        <w:ind w:left="355"/>
        <w:jc w:val="center"/>
        <w:rPr>
          <w:rFonts w:eastAsia="Arial Unicode MS"/>
          <w:b/>
          <w:bCs/>
          <w:sz w:val="24"/>
          <w:szCs w:val="24"/>
        </w:rPr>
      </w:pPr>
      <w:r w:rsidRPr="002A55E0">
        <w:rPr>
          <w:rFonts w:eastAsia="Arial Unicode MS"/>
          <w:b/>
          <w:sz w:val="24"/>
          <w:szCs w:val="24"/>
        </w:rPr>
        <w:t>§ 8</w:t>
      </w:r>
      <w:r w:rsidRPr="002A55E0">
        <w:rPr>
          <w:rFonts w:eastAsia="Arial Unicode MS"/>
          <w:sz w:val="24"/>
          <w:szCs w:val="24"/>
        </w:rPr>
        <w:t xml:space="preserve"> </w:t>
      </w:r>
      <w:r w:rsidRPr="002A55E0">
        <w:rPr>
          <w:b/>
          <w:bCs/>
          <w:sz w:val="24"/>
          <w:szCs w:val="24"/>
        </w:rPr>
        <w:t>Odstąpienie i wypowiedzenie Umowy</w:t>
      </w:r>
      <w:bookmarkEnd w:id="14"/>
      <w:bookmarkEnd w:id="15"/>
    </w:p>
    <w:p w14:paraId="6C721C39" w14:textId="77777777" w:rsidR="007C0DF4" w:rsidRPr="002A55E0" w:rsidRDefault="007C0DF4" w:rsidP="002A55E0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2A55E0">
        <w:rPr>
          <w:rFonts w:eastAsia="Arial Unicode MS"/>
          <w:sz w:val="24"/>
          <w:szCs w:val="24"/>
        </w:rPr>
        <w:t>Zamawiający może odstąpić od Umowy w przypadku wystąpienia okoliczności, o których mowa w art. 145 ust. 1 ustawy z dnia 29 stycznia 2004 r. Prawo zamówień publicznych (</w:t>
      </w:r>
      <w:proofErr w:type="spellStart"/>
      <w:r w:rsidRPr="002A55E0">
        <w:rPr>
          <w:rFonts w:eastAsia="Arial Unicode MS"/>
          <w:sz w:val="24"/>
          <w:szCs w:val="24"/>
        </w:rPr>
        <w:t>t.j</w:t>
      </w:r>
      <w:proofErr w:type="spellEnd"/>
      <w:r w:rsidRPr="002A55E0">
        <w:rPr>
          <w:rFonts w:eastAsia="Arial Unicode MS"/>
          <w:sz w:val="24"/>
          <w:szCs w:val="24"/>
        </w:rPr>
        <w:t xml:space="preserve">. Dz. U. z 2015 r. poz. 2164 z </w:t>
      </w:r>
      <w:proofErr w:type="spellStart"/>
      <w:r w:rsidRPr="002A55E0">
        <w:rPr>
          <w:rFonts w:eastAsia="Arial Unicode MS"/>
          <w:sz w:val="24"/>
          <w:szCs w:val="24"/>
        </w:rPr>
        <w:t>późn</w:t>
      </w:r>
      <w:proofErr w:type="spellEnd"/>
      <w:r w:rsidRPr="002A55E0">
        <w:rPr>
          <w:rFonts w:eastAsia="Arial Unicode MS"/>
          <w:sz w:val="24"/>
          <w:szCs w:val="24"/>
        </w:rPr>
        <w:t>. zm.).</w:t>
      </w:r>
    </w:p>
    <w:p w14:paraId="70B1968A" w14:textId="77777777" w:rsidR="007C0DF4" w:rsidRPr="002A55E0" w:rsidRDefault="007C0DF4" w:rsidP="002A55E0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2A55E0">
        <w:rPr>
          <w:rFonts w:eastAsia="Arial Unicode MS"/>
          <w:sz w:val="24"/>
          <w:szCs w:val="24"/>
        </w:rPr>
        <w:t xml:space="preserve">Zamawiający ma prawo wypowiedzieć Umowę w trybie natychmiastowym, gdy Wykonawca mimo otrzymania pisemnego wezwania i wyznaczenia przez Zamawiającego terminu do prawidłowego wykonania przedmiotu Umowy dalej nienależycie wykonuje zobowiązania wynikające z Umowy. </w:t>
      </w:r>
    </w:p>
    <w:p w14:paraId="67E91242" w14:textId="5335A82B" w:rsidR="007C0DF4" w:rsidRPr="002A55E0" w:rsidRDefault="005E6297" w:rsidP="002A55E0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2A55E0">
        <w:rPr>
          <w:rFonts w:eastAsia="Arial Unicode MS"/>
          <w:sz w:val="24"/>
          <w:szCs w:val="24"/>
        </w:rPr>
        <w:t xml:space="preserve">  </w:t>
      </w:r>
      <w:r w:rsidR="007C0DF4" w:rsidRPr="002A55E0">
        <w:rPr>
          <w:rFonts w:eastAsia="Arial Unicode MS"/>
          <w:sz w:val="24"/>
          <w:szCs w:val="24"/>
        </w:rPr>
        <w:t>Odstąpienie i wypowiedzenie Umowy wymaga pisemnego oświadczenia z podaniem uzasadnienia pod rygorem nieważności w terminie do 14 dni od wystąpienia okoliczności lub powzięcia informacji o wystąpieniu okoliczności, o których mowa w ust.1-3.</w:t>
      </w:r>
    </w:p>
    <w:p w14:paraId="736E5DFE" w14:textId="77777777" w:rsidR="007C0DF4" w:rsidRPr="002A55E0" w:rsidRDefault="007C0DF4" w:rsidP="002A55E0">
      <w:pPr>
        <w:ind w:left="567"/>
        <w:jc w:val="center"/>
        <w:rPr>
          <w:b/>
          <w:bCs/>
          <w:sz w:val="24"/>
          <w:szCs w:val="24"/>
        </w:rPr>
      </w:pPr>
    </w:p>
    <w:p w14:paraId="6C18C851" w14:textId="78E19F80" w:rsidR="007C0DF4" w:rsidRPr="002A55E0" w:rsidRDefault="007C0DF4" w:rsidP="002A55E0">
      <w:pPr>
        <w:suppressAutoHyphens/>
        <w:jc w:val="center"/>
        <w:rPr>
          <w:sz w:val="24"/>
          <w:szCs w:val="24"/>
          <w:lang w:eastAsia="zh-CN"/>
        </w:rPr>
      </w:pPr>
      <w:r w:rsidRPr="002A55E0">
        <w:rPr>
          <w:b/>
          <w:color w:val="000000"/>
          <w:sz w:val="24"/>
          <w:szCs w:val="24"/>
          <w:lang w:eastAsia="zh-CN"/>
        </w:rPr>
        <w:t>§ 9 Zmiana Umowy</w:t>
      </w:r>
    </w:p>
    <w:p w14:paraId="2844EDE2" w14:textId="0B1B8EBA" w:rsidR="00881C25" w:rsidRPr="002A55E0" w:rsidRDefault="00881C25" w:rsidP="002A55E0">
      <w:pPr>
        <w:suppressAutoHyphens/>
        <w:ind w:left="426" w:hanging="426"/>
        <w:jc w:val="both"/>
        <w:rPr>
          <w:color w:val="000000"/>
          <w:sz w:val="24"/>
          <w:szCs w:val="24"/>
          <w:lang w:eastAsia="zh-CN"/>
        </w:rPr>
      </w:pPr>
      <w:r w:rsidRPr="002A55E0">
        <w:rPr>
          <w:color w:val="000000"/>
          <w:sz w:val="24"/>
          <w:szCs w:val="24"/>
          <w:lang w:eastAsia="zh-CN"/>
        </w:rPr>
        <w:t>1.   Wszelkie zmiany umowy wymagają formy pisemnej (aneksu) pod rygorem nieważności.</w:t>
      </w:r>
    </w:p>
    <w:p w14:paraId="7766C22D" w14:textId="00AF07B1" w:rsidR="00881C25" w:rsidRPr="002A55E0" w:rsidRDefault="00881C25" w:rsidP="002A55E0">
      <w:pPr>
        <w:suppressAutoHyphens/>
        <w:ind w:left="426" w:hanging="426"/>
        <w:jc w:val="both"/>
        <w:rPr>
          <w:color w:val="000000"/>
          <w:sz w:val="24"/>
          <w:szCs w:val="24"/>
          <w:lang w:eastAsia="zh-CN"/>
        </w:rPr>
      </w:pPr>
      <w:r w:rsidRPr="002A55E0">
        <w:rPr>
          <w:color w:val="000000"/>
          <w:sz w:val="24"/>
          <w:szCs w:val="24"/>
          <w:lang w:eastAsia="zh-CN"/>
        </w:rPr>
        <w:t xml:space="preserve">2.   Dopuszcza się następujące zmiany umowy w przypadku: </w:t>
      </w:r>
    </w:p>
    <w:p w14:paraId="3C3438B3" w14:textId="6CA4CFE5" w:rsidR="00881C25" w:rsidRPr="002A55E0" w:rsidRDefault="00881C25" w:rsidP="002A55E0">
      <w:pPr>
        <w:suppressAutoHyphens/>
        <w:ind w:left="426"/>
        <w:jc w:val="both"/>
        <w:rPr>
          <w:color w:val="000000"/>
          <w:sz w:val="24"/>
          <w:szCs w:val="24"/>
          <w:lang w:eastAsia="zh-CN"/>
        </w:rPr>
      </w:pPr>
      <w:r w:rsidRPr="002A55E0">
        <w:rPr>
          <w:color w:val="000000"/>
          <w:sz w:val="24"/>
          <w:szCs w:val="24"/>
          <w:lang w:eastAsia="zh-CN"/>
        </w:rPr>
        <w:t xml:space="preserve">a) gdy nastąpiła zmiana przepisów prawa powszechnie obowiązującego, która ma wpływ na termin, sposób lub zakres realizacji przedmiotu umowy, </w:t>
      </w:r>
    </w:p>
    <w:p w14:paraId="3A700AB6" w14:textId="77777777" w:rsidR="00881C25" w:rsidRPr="002A55E0" w:rsidRDefault="00881C25" w:rsidP="002A55E0">
      <w:pPr>
        <w:suppressAutoHyphens/>
        <w:ind w:left="426"/>
        <w:jc w:val="both"/>
        <w:rPr>
          <w:color w:val="000000"/>
          <w:sz w:val="24"/>
          <w:szCs w:val="24"/>
          <w:lang w:eastAsia="zh-CN"/>
        </w:rPr>
      </w:pPr>
      <w:r w:rsidRPr="002A55E0">
        <w:rPr>
          <w:color w:val="000000"/>
          <w:sz w:val="24"/>
          <w:szCs w:val="24"/>
          <w:lang w:eastAsia="zh-CN"/>
        </w:rPr>
        <w:t xml:space="preserve">b) urzędowej zmiany wysokości stawki podatku VAT poprzez wprowadzenie nowej stawki VAT dla towarów, których ta zmiana będzie dotyczyć i zmiany wynagrodzenia brutto wynikającej ze zmiany stawki podatku, </w:t>
      </w:r>
    </w:p>
    <w:p w14:paraId="7757C03B" w14:textId="77777777" w:rsidR="00881C25" w:rsidRPr="002A55E0" w:rsidRDefault="00881C25" w:rsidP="002A55E0">
      <w:pPr>
        <w:suppressAutoHyphens/>
        <w:ind w:left="426"/>
        <w:jc w:val="both"/>
        <w:rPr>
          <w:color w:val="000000"/>
          <w:sz w:val="24"/>
          <w:szCs w:val="24"/>
          <w:lang w:eastAsia="zh-CN"/>
        </w:rPr>
      </w:pPr>
      <w:r w:rsidRPr="002A55E0">
        <w:rPr>
          <w:color w:val="000000"/>
          <w:sz w:val="24"/>
          <w:szCs w:val="24"/>
          <w:lang w:eastAsia="zh-CN"/>
        </w:rPr>
        <w:t xml:space="preserve">c) terminów realizacji ze względu na przyczyny leżące po stronie Zamawiającego, dotyczące w szczególności braku środków przeznaczonych na realizację zamówienia (np. cofnięcie/wstrzymanie wynikające z decyzji organów władzy publicznej), kluczowych zmian w harmonogramie projektu mających na celu zapewnienie prawidłowej realizacji projektu, wynikających z procesu rekrutacji uczestników zajęć, oraz inne niezawinione przez Strony </w:t>
      </w:r>
      <w:r w:rsidRPr="002A55E0">
        <w:rPr>
          <w:color w:val="000000"/>
          <w:sz w:val="24"/>
          <w:szCs w:val="24"/>
          <w:lang w:eastAsia="zh-CN"/>
        </w:rPr>
        <w:lastRenderedPageBreak/>
        <w:t>przyczyny, w tym będące konsekwencją zaistnienia zdarzeń spowodowanych przez siłę wyższą rozumianą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powstałego na skutek działania siły wyższej. O zmianie terminu Zamawiający powiadomi pisemnie Wykonawcę ze stosownym wyprzedzeniem,</w:t>
      </w:r>
    </w:p>
    <w:p w14:paraId="7C7688A6" w14:textId="77777777" w:rsidR="00881C25" w:rsidRPr="002A55E0" w:rsidRDefault="00881C25" w:rsidP="002A55E0">
      <w:pPr>
        <w:suppressAutoHyphens/>
        <w:ind w:left="426"/>
        <w:jc w:val="both"/>
        <w:rPr>
          <w:color w:val="000000"/>
          <w:sz w:val="24"/>
          <w:szCs w:val="24"/>
          <w:lang w:eastAsia="zh-CN"/>
        </w:rPr>
      </w:pPr>
      <w:r w:rsidRPr="002A55E0">
        <w:rPr>
          <w:color w:val="000000"/>
          <w:sz w:val="24"/>
          <w:szCs w:val="24"/>
          <w:lang w:eastAsia="zh-CN"/>
        </w:rPr>
        <w:t>d) ograniczenia zakresu prac objętych niniejszą umową w przypadku stwierdzenia braku konieczności wykonywania części zamówienia,</w:t>
      </w:r>
    </w:p>
    <w:p w14:paraId="6A6533D3" w14:textId="77777777" w:rsidR="00881C25" w:rsidRPr="002A55E0" w:rsidRDefault="00881C25" w:rsidP="002A55E0">
      <w:pPr>
        <w:suppressAutoHyphens/>
        <w:ind w:left="426"/>
        <w:jc w:val="both"/>
        <w:rPr>
          <w:color w:val="000000"/>
          <w:sz w:val="24"/>
          <w:szCs w:val="24"/>
          <w:lang w:eastAsia="zh-CN"/>
        </w:rPr>
      </w:pPr>
      <w:r w:rsidRPr="002A55E0">
        <w:rPr>
          <w:color w:val="000000"/>
          <w:sz w:val="24"/>
          <w:szCs w:val="24"/>
          <w:lang w:eastAsia="zh-CN"/>
        </w:rPr>
        <w:t>e) zmiany osoby wyznaczonej do realizacji przedmiotu umowy przez Wykonawcę z przyczyn wskazanych w § 4 ust. 4 niniejszej umowy, przy czym zmiana ta następuje w trybie i na zasadach wskazanych poniżej:</w:t>
      </w:r>
    </w:p>
    <w:p w14:paraId="478218AB" w14:textId="1F2B40C5" w:rsidR="00881C25" w:rsidRPr="002A55E0" w:rsidRDefault="00881C25" w:rsidP="002A55E0">
      <w:pPr>
        <w:suppressAutoHyphens/>
        <w:ind w:left="426" w:hanging="426"/>
        <w:jc w:val="both"/>
        <w:rPr>
          <w:color w:val="000000"/>
          <w:sz w:val="24"/>
          <w:szCs w:val="24"/>
          <w:lang w:eastAsia="zh-CN"/>
        </w:rPr>
      </w:pPr>
      <w:r w:rsidRPr="002A55E0">
        <w:rPr>
          <w:color w:val="000000"/>
          <w:sz w:val="24"/>
          <w:szCs w:val="24"/>
          <w:lang w:eastAsia="zh-CN"/>
        </w:rPr>
        <w:t xml:space="preserve">3.   Wykonawca przedkłada Zamawiającemu odpowiednio umotywowany pisemny wniosek </w:t>
      </w:r>
      <w:r w:rsidR="002A55E0">
        <w:rPr>
          <w:color w:val="000000"/>
          <w:sz w:val="24"/>
          <w:szCs w:val="24"/>
          <w:lang w:eastAsia="zh-CN"/>
        </w:rPr>
        <w:br/>
      </w:r>
      <w:r w:rsidRPr="002A55E0">
        <w:rPr>
          <w:color w:val="000000"/>
          <w:sz w:val="24"/>
          <w:szCs w:val="24"/>
          <w:lang w:eastAsia="zh-CN"/>
        </w:rPr>
        <w:t>o zmianę osoby wyznaczonej do realizacji przedmiotu umowy na co najmniej 7 dni przed terminem rozpoczęcia szkolenia/etapu szkolenia – prośbę o zmianę osoby dedykowanej do realizacji przedmiotu umowy zawierający konkretną przyczynę planowanej zmiany, uprawdopodobnioną odpowiednimi dokumentami.</w:t>
      </w:r>
    </w:p>
    <w:p w14:paraId="3D6AC034" w14:textId="29330450" w:rsidR="007C0DF4" w:rsidRPr="002A55E0" w:rsidRDefault="00881C25" w:rsidP="002A55E0">
      <w:pPr>
        <w:suppressAutoHyphens/>
        <w:ind w:left="426" w:hanging="426"/>
        <w:jc w:val="both"/>
        <w:rPr>
          <w:sz w:val="24"/>
          <w:szCs w:val="24"/>
          <w:lang w:eastAsia="zh-CN"/>
        </w:rPr>
      </w:pPr>
      <w:r w:rsidRPr="002A55E0">
        <w:rPr>
          <w:color w:val="000000"/>
          <w:sz w:val="24"/>
          <w:szCs w:val="24"/>
          <w:lang w:eastAsia="zh-CN"/>
        </w:rPr>
        <w:t>4.   Zamawiający rozpatrując wniosek Wykonawcy jest uprawniony do wyrażenia pisemnej, uprzedniej zgody na zmianę osoby wyznaczonej do realizacji przedmiotu umowy albo nieuwzględnienia wniosku, w szczególności, gdy zmiana jest spowodowana innymi przyczynami niż wskazane w § 4 ust. 4 umowy, jak również w przypadku powzięcia przez Zamawiającego wątpliwości co do zasadności faktów wskazanych w uzasadnieniu wniosku. W razie odmowy Zamawiającego zmiany osoby wyznaczonej do realizacji przedmiotu umowy Wykonawca w terminie 2 (dwóch) dni od przekazania odmowy przedkłada Zamawiającemu propozycję nowej kandydatury, z uwzględnieniem powyżej opisanej procedury.</w:t>
      </w:r>
    </w:p>
    <w:p w14:paraId="079D5467" w14:textId="77777777" w:rsidR="007C0DF4" w:rsidRPr="002A55E0" w:rsidRDefault="007C0DF4" w:rsidP="002A55E0">
      <w:pPr>
        <w:ind w:left="567"/>
        <w:jc w:val="center"/>
        <w:rPr>
          <w:b/>
          <w:bCs/>
          <w:sz w:val="24"/>
          <w:szCs w:val="24"/>
        </w:rPr>
      </w:pPr>
    </w:p>
    <w:p w14:paraId="39BBAF70" w14:textId="74EB6C4C" w:rsidR="007C0DF4" w:rsidRPr="002A55E0" w:rsidRDefault="007C0DF4" w:rsidP="002A55E0">
      <w:pPr>
        <w:ind w:left="567"/>
        <w:jc w:val="center"/>
        <w:rPr>
          <w:b/>
          <w:bCs/>
          <w:sz w:val="24"/>
          <w:szCs w:val="24"/>
        </w:rPr>
      </w:pPr>
      <w:r w:rsidRPr="002A55E0">
        <w:rPr>
          <w:b/>
          <w:bCs/>
          <w:sz w:val="24"/>
          <w:szCs w:val="24"/>
        </w:rPr>
        <w:t>§ 1</w:t>
      </w:r>
      <w:r w:rsidR="00881C25" w:rsidRPr="002A55E0">
        <w:rPr>
          <w:b/>
          <w:bCs/>
          <w:sz w:val="24"/>
          <w:szCs w:val="24"/>
        </w:rPr>
        <w:t>0</w:t>
      </w:r>
      <w:r w:rsidRPr="002A55E0">
        <w:rPr>
          <w:b/>
          <w:bCs/>
          <w:sz w:val="24"/>
          <w:szCs w:val="24"/>
        </w:rPr>
        <w:t xml:space="preserve"> Postanowienia końcowe</w:t>
      </w:r>
    </w:p>
    <w:p w14:paraId="7046221E" w14:textId="77777777" w:rsidR="007C0DF4" w:rsidRPr="002A55E0" w:rsidRDefault="007C0DF4" w:rsidP="002A55E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2A55E0">
        <w:rPr>
          <w:rFonts w:eastAsia="Arial Unicode MS"/>
          <w:sz w:val="24"/>
          <w:szCs w:val="24"/>
        </w:rPr>
        <w:t>W sprawach nieuregulowanych niniejszą umową stosuje się przepisy Kodeksu cywilnego.</w:t>
      </w:r>
    </w:p>
    <w:p w14:paraId="4D97CF36" w14:textId="77777777" w:rsidR="007C0DF4" w:rsidRPr="002A55E0" w:rsidRDefault="007C0DF4" w:rsidP="002A55E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2A55E0">
        <w:rPr>
          <w:rFonts w:eastAsia="Arial Unicode MS"/>
          <w:sz w:val="24"/>
          <w:szCs w:val="24"/>
        </w:rPr>
        <w:t>Ewentualne spory powstałe w trakcie realizacji umowy podlegają rozpoznaniu przez sąd właściwy dla siedziby Zamawiającego.</w:t>
      </w:r>
    </w:p>
    <w:p w14:paraId="53F51D43" w14:textId="77777777" w:rsidR="007C0DF4" w:rsidRPr="002A55E0" w:rsidRDefault="007C0DF4" w:rsidP="002A55E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A55E0">
        <w:rPr>
          <w:rFonts w:eastAsia="Arial Unicode MS"/>
          <w:sz w:val="24"/>
          <w:szCs w:val="24"/>
        </w:rPr>
        <w:t>Umowę sporządzono w 2 jednobrzmiących egzemplarzach, po 1 egzemplarzu dla każdej ze Stron.</w:t>
      </w:r>
    </w:p>
    <w:p w14:paraId="7D707A96" w14:textId="77777777" w:rsidR="007C0DF4" w:rsidRPr="002A55E0" w:rsidRDefault="007C0DF4" w:rsidP="002A55E0">
      <w:pPr>
        <w:rPr>
          <w:sz w:val="24"/>
          <w:szCs w:val="24"/>
        </w:rPr>
      </w:pPr>
    </w:p>
    <w:p w14:paraId="5F1BD83B" w14:textId="77777777" w:rsidR="007C0DF4" w:rsidRPr="002A55E0" w:rsidRDefault="007C0DF4" w:rsidP="002A55E0">
      <w:pPr>
        <w:rPr>
          <w:sz w:val="24"/>
          <w:szCs w:val="24"/>
        </w:rPr>
      </w:pPr>
    </w:p>
    <w:p w14:paraId="4A43467F" w14:textId="77777777" w:rsidR="007C0DF4" w:rsidRPr="002A55E0" w:rsidRDefault="007C0DF4" w:rsidP="002A55E0">
      <w:pPr>
        <w:tabs>
          <w:tab w:val="left" w:pos="5812"/>
        </w:tabs>
        <w:suppressAutoHyphens/>
        <w:ind w:left="426"/>
        <w:rPr>
          <w:sz w:val="24"/>
          <w:szCs w:val="24"/>
          <w:lang w:eastAsia="zh-CN"/>
        </w:rPr>
      </w:pPr>
      <w:r w:rsidRPr="002A55E0">
        <w:rPr>
          <w:b/>
          <w:bCs/>
          <w:sz w:val="24"/>
          <w:szCs w:val="24"/>
          <w:lang w:eastAsia="zh-CN"/>
        </w:rPr>
        <w:t>ZAMAWIAJĄCY</w:t>
      </w:r>
      <w:r w:rsidRPr="002A55E0">
        <w:rPr>
          <w:sz w:val="24"/>
          <w:szCs w:val="24"/>
        </w:rPr>
        <w:tab/>
        <w:t xml:space="preserve">       </w:t>
      </w:r>
      <w:r w:rsidRPr="002A55E0">
        <w:rPr>
          <w:b/>
          <w:bCs/>
          <w:sz w:val="24"/>
          <w:szCs w:val="24"/>
          <w:lang w:eastAsia="zh-CN"/>
        </w:rPr>
        <w:t xml:space="preserve">WYKONAWCA </w:t>
      </w:r>
      <w:r w:rsidRPr="002A55E0">
        <w:rPr>
          <w:b/>
          <w:bCs/>
          <w:sz w:val="24"/>
          <w:szCs w:val="24"/>
          <w:lang w:eastAsia="zh-CN"/>
        </w:rPr>
        <w:tab/>
        <w:t xml:space="preserve">          </w:t>
      </w:r>
    </w:p>
    <w:p w14:paraId="11F441AB" w14:textId="4D4C9123" w:rsidR="007C0DF4" w:rsidRPr="002A55E0" w:rsidRDefault="007C0DF4" w:rsidP="002A55E0">
      <w:pPr>
        <w:suppressAutoHyphens/>
        <w:rPr>
          <w:sz w:val="24"/>
          <w:szCs w:val="24"/>
          <w:lang w:eastAsia="zh-CN"/>
        </w:rPr>
      </w:pPr>
    </w:p>
    <w:p w14:paraId="4811E493" w14:textId="77777777" w:rsidR="005E6297" w:rsidRPr="002A55E0" w:rsidRDefault="005E6297" w:rsidP="002A55E0">
      <w:pPr>
        <w:suppressAutoHyphens/>
        <w:rPr>
          <w:sz w:val="24"/>
          <w:szCs w:val="24"/>
          <w:lang w:eastAsia="zh-CN"/>
        </w:rPr>
      </w:pPr>
    </w:p>
    <w:p w14:paraId="6287F431" w14:textId="77777777" w:rsidR="007C0DF4" w:rsidRPr="002A55E0" w:rsidRDefault="007C0DF4" w:rsidP="002A55E0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14:paraId="14AFE90D" w14:textId="77777777" w:rsidR="007C0DF4" w:rsidRPr="002A55E0" w:rsidRDefault="007C0DF4" w:rsidP="002A55E0">
      <w:pPr>
        <w:rPr>
          <w:sz w:val="24"/>
          <w:szCs w:val="24"/>
        </w:rPr>
      </w:pPr>
      <w:r w:rsidRPr="002A55E0">
        <w:rPr>
          <w:sz w:val="24"/>
          <w:szCs w:val="24"/>
        </w:rPr>
        <w:t xml:space="preserve">………………………………..                                         </w:t>
      </w:r>
      <w:r w:rsidRPr="002A55E0">
        <w:rPr>
          <w:sz w:val="24"/>
          <w:szCs w:val="24"/>
        </w:rPr>
        <w:tab/>
        <w:t>………………………………..</w:t>
      </w:r>
    </w:p>
    <w:p w14:paraId="38E5AC52" w14:textId="0751B697" w:rsidR="007C0DF4" w:rsidRPr="002A55E0" w:rsidRDefault="007C0DF4" w:rsidP="002A55E0">
      <w:pPr>
        <w:rPr>
          <w:i/>
          <w:sz w:val="24"/>
          <w:szCs w:val="24"/>
        </w:rPr>
      </w:pPr>
      <w:r w:rsidRPr="002A55E0">
        <w:rPr>
          <w:i/>
          <w:sz w:val="24"/>
          <w:szCs w:val="24"/>
        </w:rPr>
        <w:t xml:space="preserve">          Data i podpis                                                                             Data i podpis</w:t>
      </w:r>
    </w:p>
    <w:p w14:paraId="5E109A28" w14:textId="77777777" w:rsidR="007C0DF4" w:rsidRPr="002A55E0" w:rsidRDefault="007C0DF4" w:rsidP="002A55E0">
      <w:pPr>
        <w:tabs>
          <w:tab w:val="left" w:pos="1395"/>
        </w:tabs>
        <w:rPr>
          <w:sz w:val="24"/>
          <w:szCs w:val="24"/>
        </w:rPr>
      </w:pPr>
    </w:p>
    <w:p w14:paraId="3DF6DE9A" w14:textId="77777777" w:rsidR="00F36040" w:rsidRPr="002A55E0" w:rsidRDefault="00F36040" w:rsidP="002A55E0">
      <w:pPr>
        <w:rPr>
          <w:sz w:val="24"/>
          <w:szCs w:val="24"/>
        </w:rPr>
      </w:pPr>
    </w:p>
    <w:sectPr w:rsidR="00F36040" w:rsidRPr="002A55E0" w:rsidSect="0091492C">
      <w:headerReference w:type="default" r:id="rId8"/>
      <w:pgSz w:w="11906" w:h="16838"/>
      <w:pgMar w:top="709" w:right="991" w:bottom="426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B787A" w14:textId="77777777" w:rsidR="00CA5BB4" w:rsidRDefault="00CA5BB4" w:rsidP="007C0DF4">
      <w:r>
        <w:separator/>
      </w:r>
    </w:p>
  </w:endnote>
  <w:endnote w:type="continuationSeparator" w:id="0">
    <w:p w14:paraId="3D257C18" w14:textId="77777777" w:rsidR="00CA5BB4" w:rsidRDefault="00CA5BB4" w:rsidP="007C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B872B" w14:textId="77777777" w:rsidR="00CA5BB4" w:rsidRDefault="00CA5BB4" w:rsidP="007C0DF4">
      <w:r>
        <w:separator/>
      </w:r>
    </w:p>
  </w:footnote>
  <w:footnote w:type="continuationSeparator" w:id="0">
    <w:p w14:paraId="5F188ACF" w14:textId="77777777" w:rsidR="00CA5BB4" w:rsidRDefault="00CA5BB4" w:rsidP="007C0DF4">
      <w:r>
        <w:continuationSeparator/>
      </w:r>
    </w:p>
  </w:footnote>
  <w:footnote w:id="1">
    <w:p w14:paraId="6D13CF2F" w14:textId="61EAEB8C" w:rsidR="002A55E0" w:rsidRDefault="002A55E0" w:rsidP="002A55E0">
      <w:pPr>
        <w:pStyle w:val="Tekstprzypisudolnego"/>
        <w:jc w:val="both"/>
      </w:pPr>
      <w:r w:rsidRPr="002A55E0">
        <w:rPr>
          <w:rStyle w:val="Odwoanieprzypisudolnego"/>
          <w:sz w:val="16"/>
        </w:rPr>
        <w:footnoteRef/>
      </w:r>
      <w:r w:rsidRPr="002A55E0">
        <w:rPr>
          <w:sz w:val="16"/>
        </w:rPr>
        <w:t xml:space="preserve"> </w:t>
      </w:r>
      <w:r w:rsidRPr="002A55E0">
        <w:rPr>
          <w:rFonts w:eastAsia="Arial Unicode MS"/>
          <w:szCs w:val="24"/>
        </w:rPr>
        <w:t>Usługa szkolenia podlega zwolnieniu z podatku VAT na podstawie § 3 ust. 1 pkt 14 rozporządzenia Ministra Finansów z dnia 20 grudnia 2013 r. w sprawie zwolnień od podatku od towarów i usług oraz warunków stosowania tych zwolnień (</w:t>
      </w:r>
      <w:proofErr w:type="spellStart"/>
      <w:r w:rsidRPr="002A55E0">
        <w:rPr>
          <w:rFonts w:eastAsia="Arial Unicode MS"/>
          <w:szCs w:val="24"/>
        </w:rPr>
        <w:t>t.j</w:t>
      </w:r>
      <w:proofErr w:type="spellEnd"/>
      <w:r w:rsidRPr="002A55E0">
        <w:rPr>
          <w:rFonts w:eastAsia="Arial Unicode MS"/>
          <w:szCs w:val="24"/>
        </w:rPr>
        <w:t xml:space="preserve">. Dz. U. 2018 poz. 701ze </w:t>
      </w:r>
      <w:proofErr w:type="spellStart"/>
      <w:r w:rsidRPr="002A55E0">
        <w:rPr>
          <w:rFonts w:eastAsia="Arial Unicode MS"/>
          <w:szCs w:val="24"/>
        </w:rPr>
        <w:t>zm</w:t>
      </w:r>
      <w:proofErr w:type="spellEnd"/>
      <w:r w:rsidRPr="002A55E0">
        <w:rPr>
          <w:rFonts w:eastAsia="Arial Unicode MS"/>
          <w:szCs w:val="24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0A8A9" w14:textId="6B2275FE" w:rsidR="001E7B35" w:rsidRDefault="007C0DF4" w:rsidP="005B0276">
    <w:pPr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29E4CED" wp14:editId="1DFA0ADF">
          <wp:extent cx="4905375" cy="447675"/>
          <wp:effectExtent l="0" t="0" r="0" b="0"/>
          <wp:docPr id="11" name="Obraz 3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Log_POWER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4157E25" w14:textId="77777777" w:rsidR="00881C25" w:rsidRPr="005E6297" w:rsidRDefault="00881C25" w:rsidP="005E6297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6A940E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eastAsia="Calibri" w:hAnsi="Verdana" w:cs="Times New Roman" w:hint="default"/>
        <w:sz w:val="20"/>
        <w:szCs w:val="20"/>
        <w:lang w:eastAsia="en-US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" w15:restartNumberingAfterBreak="0">
    <w:nsid w:val="00000012"/>
    <w:multiLevelType w:val="singleLevel"/>
    <w:tmpl w:val="FE9662D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b w:val="0"/>
        <w:bCs w:val="0"/>
        <w:sz w:val="18"/>
        <w:szCs w:val="18"/>
      </w:rPr>
    </w:lvl>
  </w:abstractNum>
  <w:abstractNum w:abstractNumId="3" w15:restartNumberingAfterBreak="0">
    <w:nsid w:val="019B403F"/>
    <w:multiLevelType w:val="hybridMultilevel"/>
    <w:tmpl w:val="F7AC232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B0040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FBA037A"/>
    <w:multiLevelType w:val="hybridMultilevel"/>
    <w:tmpl w:val="1B447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33025"/>
    <w:multiLevelType w:val="hybridMultilevel"/>
    <w:tmpl w:val="7BCE0C5E"/>
    <w:lvl w:ilvl="0" w:tplc="2FE4CC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CB3D4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8" w15:restartNumberingAfterBreak="0">
    <w:nsid w:val="3CDE543C"/>
    <w:multiLevelType w:val="singleLevel"/>
    <w:tmpl w:val="A07887B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47246B54"/>
    <w:multiLevelType w:val="hybridMultilevel"/>
    <w:tmpl w:val="68FC2A8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E0A249E"/>
    <w:multiLevelType w:val="hybridMultilevel"/>
    <w:tmpl w:val="E64C8F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CE735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762C49B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1"/>
  </w:num>
  <w:num w:numId="5">
    <w:abstractNumId w:val="12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F4"/>
    <w:rsid w:val="001D7C5A"/>
    <w:rsid w:val="0020291C"/>
    <w:rsid w:val="002A55E0"/>
    <w:rsid w:val="0030752A"/>
    <w:rsid w:val="00333558"/>
    <w:rsid w:val="003A1429"/>
    <w:rsid w:val="003E53BB"/>
    <w:rsid w:val="0047314C"/>
    <w:rsid w:val="0050120C"/>
    <w:rsid w:val="005B0276"/>
    <w:rsid w:val="005E6297"/>
    <w:rsid w:val="00663029"/>
    <w:rsid w:val="006B7D47"/>
    <w:rsid w:val="007163BB"/>
    <w:rsid w:val="00755842"/>
    <w:rsid w:val="007C0DF4"/>
    <w:rsid w:val="00881C25"/>
    <w:rsid w:val="0091053B"/>
    <w:rsid w:val="00914E41"/>
    <w:rsid w:val="00973CC4"/>
    <w:rsid w:val="0098744E"/>
    <w:rsid w:val="009B7EBE"/>
    <w:rsid w:val="00A06E7D"/>
    <w:rsid w:val="00A2526E"/>
    <w:rsid w:val="00A675C2"/>
    <w:rsid w:val="00A80E00"/>
    <w:rsid w:val="00A904BE"/>
    <w:rsid w:val="00B425CC"/>
    <w:rsid w:val="00B87479"/>
    <w:rsid w:val="00BB76E9"/>
    <w:rsid w:val="00BF61A1"/>
    <w:rsid w:val="00C444A2"/>
    <w:rsid w:val="00C9116D"/>
    <w:rsid w:val="00C92949"/>
    <w:rsid w:val="00CA5BB4"/>
    <w:rsid w:val="00D71FB5"/>
    <w:rsid w:val="00DA5C3B"/>
    <w:rsid w:val="00E27EEA"/>
    <w:rsid w:val="00E95355"/>
    <w:rsid w:val="00E961BE"/>
    <w:rsid w:val="00EB0706"/>
    <w:rsid w:val="00F240A6"/>
    <w:rsid w:val="00F36040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0D2E"/>
  <w15:chartTrackingRefBased/>
  <w15:docId w15:val="{51C3CC3D-189D-499C-BE63-414EE989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0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0DF4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0DF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7C0DF4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C0DF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7C0D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0D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C0DF4"/>
    <w:pPr>
      <w:ind w:left="720"/>
      <w:contextualSpacing/>
    </w:pPr>
    <w:rPr>
      <w:color w:val="00000A"/>
      <w:sz w:val="24"/>
      <w:szCs w:val="24"/>
    </w:rPr>
  </w:style>
  <w:style w:type="paragraph" w:customStyle="1" w:styleId="default">
    <w:name w:val="default"/>
    <w:basedOn w:val="Normalny"/>
    <w:rsid w:val="007C0DF4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0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D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D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DF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1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1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1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1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1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64C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4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64C8"/>
    <w:rPr>
      <w:vertAlign w:val="superscript"/>
    </w:rPr>
  </w:style>
  <w:style w:type="paragraph" w:customStyle="1" w:styleId="p36">
    <w:name w:val="p36"/>
    <w:basedOn w:val="Normalny"/>
    <w:qFormat/>
    <w:rsid w:val="0091053B"/>
    <w:pPr>
      <w:spacing w:before="280" w:after="280"/>
    </w:pPr>
    <w:rPr>
      <w:color w:val="00000A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5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5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5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EB68E-1695-4F0C-A14F-00F531F3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2210</Words>
  <Characters>13265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Trybus</dc:creator>
  <cp:keywords/>
  <dc:description/>
  <cp:lastModifiedBy>Małgorzata Waligórska</cp:lastModifiedBy>
  <cp:revision>5</cp:revision>
  <cp:lastPrinted>2020-05-16T11:17:00Z</cp:lastPrinted>
  <dcterms:created xsi:type="dcterms:W3CDTF">2020-12-30T13:59:00Z</dcterms:created>
  <dcterms:modified xsi:type="dcterms:W3CDTF">2020-12-30T15:01:00Z</dcterms:modified>
</cp:coreProperties>
</file>