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657A47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B5CB0">
        <w:rPr>
          <w:b/>
          <w:i w:val="0"/>
        </w:rPr>
        <w:t>8</w:t>
      </w:r>
    </w:p>
    <w:p w:rsidR="00025386" w:rsidRDefault="000B5CB0">
      <w:r>
        <w:rPr>
          <w:noProof/>
        </w:rPr>
        <w:pict>
          <v:roundrect id="Prostokąt zaokrąglony 2" o:spid="_x0000_s1028" style="position:absolute;margin-left:2.35pt;margin-top:1.6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0B5CB0" w:rsidRDefault="000B5CB0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B5CB0" w:rsidRDefault="000B5CB0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A6E2C" w:rsidRPr="00DA6E2C">
        <w:rPr>
          <w:rFonts w:ascii="Times New Roman" w:eastAsia="Times New Roman" w:hAnsi="Times New Roman"/>
          <w:b/>
          <w:sz w:val="24"/>
          <w:szCs w:val="20"/>
          <w:lang w:eastAsia="pl-PL"/>
        </w:rPr>
        <w:t>ZP.ED.271.1.2020</w:t>
      </w:r>
    </w:p>
    <w:p w:rsidR="00025386" w:rsidRDefault="00025386" w:rsidP="00025386"/>
    <w:p w:rsidR="00E27ABB" w:rsidRPr="000B5CB0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0B5CB0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:rsidR="00E27ABB" w:rsidRPr="000B5C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0B5CB0">
        <w:rPr>
          <w:rFonts w:ascii="Times New Roman" w:eastAsia="Times New Roman" w:hAnsi="Times New Roman"/>
          <w:b/>
          <w:bCs/>
          <w:lang w:eastAsia="pl-PL"/>
        </w:rPr>
        <w:t xml:space="preserve">do oddania do dyspozycji niezbędnych zasobów na okres korzystania z nich przy wykonaniu zamówienia </w:t>
      </w:r>
    </w:p>
    <w:p w:rsidR="00A56A6F" w:rsidRPr="000B5CB0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B5CB0">
        <w:rPr>
          <w:rFonts w:ascii="Times New Roman" w:eastAsia="Times New Roman" w:hAnsi="Times New Roman"/>
          <w:lang w:eastAsia="pl-PL"/>
        </w:rPr>
        <w:t>Ja(/My) niżej podpisany(/ni)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0B5C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bookmarkStart w:id="0" w:name="_GoBack"/>
      <w:r w:rsidRPr="000B5CB0">
        <w:rPr>
          <w:rFonts w:ascii="Times New Roman" w:eastAsia="Times New Roman" w:hAnsi="Times New Roman"/>
          <w:lang w:eastAsia="pl-PL"/>
        </w:rPr>
        <w:t>będąc upoważnionym(/mi) do reprezentowania:</w:t>
      </w:r>
    </w:p>
    <w:bookmarkEnd w:id="0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0B5CB0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B5CB0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0B5CB0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0B5CB0">
        <w:rPr>
          <w:rFonts w:ascii="Times New Roman" w:eastAsia="Times New Roman" w:hAnsi="Times New Roman"/>
          <w:lang w:eastAsia="pl-PL"/>
        </w:rPr>
        <w:t>,</w:t>
      </w:r>
    </w:p>
    <w:p w:rsidR="00E27ABB" w:rsidRPr="000B5CB0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0B5CB0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0B5CB0">
        <w:rPr>
          <w:rFonts w:ascii="Times New Roman" w:hAnsi="Times New Roman"/>
        </w:rPr>
        <w:t xml:space="preserve">art. 22a ustawy z dnia 29 stycznia 2004 roku Prawo zamówień publicznych </w:t>
      </w:r>
      <w:r w:rsidR="00DA6E2C" w:rsidRPr="000B5CB0">
        <w:rPr>
          <w:rFonts w:ascii="Times New Roman" w:hAnsi="Times New Roman"/>
        </w:rPr>
        <w:t>(</w:t>
      </w:r>
      <w:proofErr w:type="spellStart"/>
      <w:r w:rsidR="00DA6E2C" w:rsidRPr="000B5CB0">
        <w:rPr>
          <w:rFonts w:ascii="Times New Roman" w:hAnsi="Times New Roman"/>
        </w:rPr>
        <w:t>t.j</w:t>
      </w:r>
      <w:proofErr w:type="spellEnd"/>
      <w:r w:rsidR="00DA6E2C" w:rsidRPr="000B5CB0">
        <w:rPr>
          <w:rFonts w:ascii="Times New Roman" w:hAnsi="Times New Roman"/>
        </w:rPr>
        <w:t>. Dz.U. z 2019 r. poz. 1843)</w:t>
      </w:r>
      <w:r w:rsidRPr="000B5CB0">
        <w:rPr>
          <w:rFonts w:ascii="Times New Roman" w:eastAsia="Times New Roman" w:hAnsi="Times New Roman"/>
          <w:lang w:eastAsia="pl-PL"/>
        </w:rPr>
        <w:t>, odda Wykonawcy</w:t>
      </w:r>
      <w:r w:rsidR="00BE3BCE" w:rsidRPr="000B5CB0">
        <w:rPr>
          <w:rFonts w:ascii="Times New Roman" w:eastAsia="Times New Roman" w:hAnsi="Times New Roman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0B5CB0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0B5CB0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:rsidR="00BE3BCE" w:rsidRPr="000B5CB0" w:rsidRDefault="00DA6E2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B5CB0">
        <w:rPr>
          <w:rFonts w:ascii="Times New Roman" w:eastAsia="Times New Roman" w:hAnsi="Times New Roman"/>
          <w:b/>
          <w:lang w:eastAsia="pl-PL"/>
        </w:rPr>
        <w:t>Usługa pełnienia funkcji Inżyniera Kontraktu Projektu "Sanitacja otuliny Puszczy Niepołomickiej na terenie gminy Drwinia"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0B5CB0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B5CB0">
        <w:rPr>
          <w:rFonts w:ascii="Times New Roman" w:eastAsia="Times New Roman" w:hAnsi="Times New Roman"/>
          <w:lang w:eastAsia="pl-PL"/>
        </w:rPr>
        <w:t>na</w:t>
      </w:r>
      <w:r w:rsidR="00E27ABB" w:rsidRPr="000B5CB0">
        <w:rPr>
          <w:rFonts w:ascii="Times New Roman" w:eastAsia="Times New Roman" w:hAnsi="Times New Roman"/>
          <w:lang w:eastAsia="pl-PL"/>
        </w:rPr>
        <w:t xml:space="preserve"> cały okres reali</w:t>
      </w:r>
      <w:r w:rsidRPr="000B5CB0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0B5CB0">
        <w:rPr>
          <w:rFonts w:ascii="Times New Roman" w:eastAsia="Times New Roman" w:hAnsi="Times New Roman"/>
          <w:lang w:eastAsia="pl-PL"/>
        </w:rPr>
        <w:t xml:space="preserve"> należytego wykonania. </w:t>
      </w:r>
    </w:p>
    <w:p w:rsidR="00E27ABB" w:rsidRPr="000B5C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0B5CB0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0B5CB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B5CB0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0B5CB0">
        <w:rPr>
          <w:rFonts w:ascii="Times New Roman" w:eastAsia="Times New Roman" w:hAnsi="Times New Roman"/>
          <w:lang w:eastAsia="pl-PL"/>
        </w:rPr>
        <w:t>zasobów przez W</w:t>
      </w:r>
      <w:r w:rsidRPr="000B5CB0">
        <w:rPr>
          <w:rFonts w:ascii="Times New Roman" w:eastAsia="Times New Roman" w:hAnsi="Times New Roman"/>
          <w:lang w:eastAsia="pl-PL"/>
        </w:rPr>
        <w:t>ykona</w:t>
      </w:r>
      <w:r w:rsidR="004374F2" w:rsidRPr="000B5CB0">
        <w:rPr>
          <w:rFonts w:ascii="Times New Roman" w:eastAsia="Times New Roman" w:hAnsi="Times New Roman"/>
          <w:lang w:eastAsia="pl-PL"/>
        </w:rPr>
        <w:t>wcę przy wykonywaniu zamówienia</w:t>
      </w:r>
      <w:r w:rsidRPr="000B5CB0">
        <w:rPr>
          <w:rFonts w:ascii="Times New Roman" w:eastAsia="Times New Roman" w:hAnsi="Times New Roman"/>
          <w:lang w:eastAsia="pl-PL"/>
        </w:rPr>
        <w:t>:</w:t>
      </w:r>
    </w:p>
    <w:p w:rsidR="00E27ABB" w:rsidRPr="000B5CB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B5CB0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0B5CB0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:rsidR="00E27ABB" w:rsidRPr="000B5C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0B5CB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B5CB0">
        <w:rPr>
          <w:rFonts w:ascii="Times New Roman" w:eastAsia="Times New Roman" w:hAnsi="Times New Roman"/>
          <w:lang w:eastAsia="pl-PL"/>
        </w:rPr>
        <w:t>C</w:t>
      </w:r>
      <w:r w:rsidR="004374F2" w:rsidRPr="000B5CB0">
        <w:rPr>
          <w:rFonts w:ascii="Times New Roman" w:eastAsia="Times New Roman" w:hAnsi="Times New Roman"/>
          <w:lang w:eastAsia="pl-PL"/>
        </w:rPr>
        <w:t>harakter</w:t>
      </w:r>
      <w:r w:rsidRPr="000B5CB0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0B5CB0">
        <w:rPr>
          <w:rFonts w:ascii="Times New Roman" w:eastAsia="Times New Roman" w:hAnsi="Times New Roman"/>
          <w:lang w:eastAsia="pl-PL"/>
        </w:rPr>
        <w:t xml:space="preserve"> prawnego</w:t>
      </w:r>
      <w:r w:rsidRPr="000B5CB0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0B5CB0">
        <w:rPr>
          <w:rFonts w:ascii="Times New Roman" w:eastAsia="Times New Roman" w:hAnsi="Times New Roman"/>
          <w:lang w:eastAsia="pl-PL"/>
        </w:rPr>
        <w:t>W</w:t>
      </w:r>
      <w:r w:rsidRPr="000B5CB0">
        <w:rPr>
          <w:rFonts w:ascii="Times New Roman" w:eastAsia="Times New Roman" w:hAnsi="Times New Roman"/>
          <w:lang w:eastAsia="pl-PL"/>
        </w:rPr>
        <w:t>ykonawc</w:t>
      </w:r>
      <w:r w:rsidR="004374F2" w:rsidRPr="000B5CB0">
        <w:rPr>
          <w:rFonts w:ascii="Times New Roman" w:eastAsia="Times New Roman" w:hAnsi="Times New Roman"/>
          <w:lang w:eastAsia="pl-PL"/>
        </w:rPr>
        <w:t>ą</w:t>
      </w:r>
      <w:r w:rsidRPr="000B5CB0">
        <w:rPr>
          <w:rFonts w:ascii="Times New Roman" w:eastAsia="Times New Roman" w:hAnsi="Times New Roman"/>
          <w:lang w:eastAsia="pl-PL"/>
        </w:rPr>
        <w:t>:</w:t>
      </w:r>
    </w:p>
    <w:p w:rsidR="00E27ABB" w:rsidRPr="000B5CB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B5CB0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E87" w:rsidRDefault="00F24E87" w:rsidP="00025386">
      <w:pPr>
        <w:spacing w:after="0" w:line="240" w:lineRule="auto"/>
      </w:pPr>
      <w:r>
        <w:separator/>
      </w:r>
    </w:p>
  </w:endnote>
  <w:endnote w:type="continuationSeparator" w:id="0">
    <w:p w:rsidR="00F24E87" w:rsidRDefault="00F24E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E2C" w:rsidRDefault="00DA6E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E2C" w:rsidRDefault="00DA6E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E87" w:rsidRDefault="00F24E87" w:rsidP="00025386">
      <w:pPr>
        <w:spacing w:after="0" w:line="240" w:lineRule="auto"/>
      </w:pPr>
      <w:r>
        <w:separator/>
      </w:r>
    </w:p>
  </w:footnote>
  <w:footnote w:type="continuationSeparator" w:id="0">
    <w:p w:rsidR="00F24E87" w:rsidRDefault="00F24E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E2C" w:rsidRDefault="00DA6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CB0" w:rsidRDefault="000B5CB0" w:rsidP="000B5CB0">
    <w:pPr>
      <w:pStyle w:val="Nagwek"/>
      <w:rPr>
        <w:sz w:val="24"/>
        <w:szCs w:val="24"/>
        <w:lang w:eastAsia="pl-PL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1" type="#_x0000_t75" alt="FE_PR_POZIOM-Kolor-01" style="position:absolute;margin-left:-30.55pt;margin-top:-32.9pt;width:108.7pt;height:56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FE_PR_POZIOM-Kolor-01"/>
        </v:shape>
      </w:pict>
    </w:r>
    <w:r>
      <w:rPr>
        <w:sz w:val="24"/>
        <w:szCs w:val="24"/>
      </w:rPr>
      <w:pict>
        <v:shape id="Obraz 3" o:spid="_x0000_s2053" type="#_x0000_t75" alt="UE_EFRR_rgb-1" style="position:absolute;margin-left:348.25pt;margin-top:-28.5pt;width:173.35pt;height:56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UE_EFRR_rgb-1"/>
        </v:shape>
      </w:pict>
    </w:r>
    <w:r>
      <w:rPr>
        <w:sz w:val="24"/>
        <w:szCs w:val="24"/>
      </w:rPr>
      <w:pict>
        <v:shape id="Obraz 2" o:spid="_x0000_s2052" type="#_x0000_t75" style="position:absolute;margin-left:90.05pt;margin-top:-26.65pt;width:206pt;height:48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3" o:title=""/>
        </v:shape>
      </w:pict>
    </w:r>
  </w:p>
  <w:p w:rsidR="000B5CB0" w:rsidRDefault="000B5CB0" w:rsidP="000B5CB0">
    <w:pPr>
      <w:pStyle w:val="Nagwek"/>
    </w:pPr>
  </w:p>
  <w:p w:rsidR="00DA6E2C" w:rsidRDefault="00DA6E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E2C" w:rsidRDefault="00DA6E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E87"/>
    <w:rsid w:val="00025386"/>
    <w:rsid w:val="000423B9"/>
    <w:rsid w:val="00084786"/>
    <w:rsid w:val="000B5CB0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A6E2C"/>
    <w:rsid w:val="00DC587A"/>
    <w:rsid w:val="00DE73DD"/>
    <w:rsid w:val="00E27ABB"/>
    <w:rsid w:val="00E86D3B"/>
    <w:rsid w:val="00F24E8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5F94BF6"/>
  <w15:chartTrackingRefBased/>
  <w15:docId w15:val="{216C0B1E-6C94-4811-9B02-6F422FF9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2020-12-28T15:41:00Z</dcterms:created>
  <dcterms:modified xsi:type="dcterms:W3CDTF">2020-12-28T15:41:00Z</dcterms:modified>
</cp:coreProperties>
</file>