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E94B4C" w:rsidRPr="00E94B4C" w:rsidRDefault="00E94B4C" w:rsidP="00CE3270">
      <w:pPr>
        <w:spacing w:line="360" w:lineRule="auto"/>
        <w:rPr>
          <w:b/>
          <w:bCs/>
          <w:color w:val="000000"/>
          <w:sz w:val="24"/>
        </w:rPr>
      </w:pPr>
      <w:r w:rsidRPr="00E94B4C">
        <w:rPr>
          <w:b/>
          <w:bCs/>
          <w:color w:val="000000"/>
          <w:sz w:val="24"/>
        </w:rPr>
        <w:t>Politechnika Rzeszowska</w:t>
      </w:r>
    </w:p>
    <w:p w:rsidR="00CE3270" w:rsidRDefault="00E94B4C" w:rsidP="00CE3270">
      <w:pPr>
        <w:spacing w:line="360" w:lineRule="auto"/>
        <w:rPr>
          <w:b/>
          <w:bCs/>
          <w:color w:val="000000"/>
          <w:sz w:val="24"/>
        </w:rPr>
      </w:pPr>
      <w:r w:rsidRPr="00E94B4C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E94B4C" w:rsidP="00CE3270">
      <w:pPr>
        <w:spacing w:line="360" w:lineRule="auto"/>
        <w:rPr>
          <w:color w:val="000000"/>
          <w:sz w:val="24"/>
        </w:rPr>
      </w:pPr>
      <w:r w:rsidRPr="00E94B4C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E94B4C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E94B4C" w:rsidP="00CE3270">
      <w:pPr>
        <w:spacing w:line="360" w:lineRule="auto"/>
        <w:rPr>
          <w:color w:val="000000"/>
          <w:sz w:val="24"/>
        </w:rPr>
      </w:pPr>
      <w:r w:rsidRPr="00E94B4C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E94B4C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E94B4C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94B4C" w:rsidRPr="00E94B4C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E94B4C" w:rsidRPr="00E94B4C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9E19FB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94B4C" w:rsidRPr="00E94B4C">
        <w:rPr>
          <w:b/>
          <w:color w:val="000000"/>
          <w:sz w:val="24"/>
        </w:rPr>
        <w:t>Usługa budowy i dostawy modeli badawczych systemów  kanalizacyjnych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94B4C" w:rsidTr="005A7E24">
        <w:trPr>
          <w:cantSplit/>
        </w:trPr>
        <w:tc>
          <w:tcPr>
            <w:tcW w:w="9640" w:type="dxa"/>
          </w:tcPr>
          <w:p w:rsidR="00E94B4C" w:rsidRDefault="00E94B4C" w:rsidP="005A7E2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E94B4C">
              <w:rPr>
                <w:sz w:val="24"/>
              </w:rPr>
              <w:t>Usługa budowy i dostawy modeli badawczych systemów  kanalizacyjnych</w:t>
            </w:r>
          </w:p>
          <w:p w:rsidR="00E94B4C" w:rsidRDefault="00E94B4C" w:rsidP="005A7E2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94B4C">
              <w:rPr>
                <w:b/>
                <w:sz w:val="24"/>
              </w:rPr>
              <w:t xml:space="preserve">Quatro </w:t>
            </w:r>
            <w:proofErr w:type="spellStart"/>
            <w:r w:rsidRPr="00E94B4C">
              <w:rPr>
                <w:b/>
                <w:sz w:val="24"/>
              </w:rPr>
              <w:t>Computers</w:t>
            </w:r>
            <w:proofErr w:type="spellEnd"/>
            <w:r w:rsidRPr="00E94B4C">
              <w:rPr>
                <w:b/>
                <w:sz w:val="24"/>
              </w:rPr>
              <w:t xml:space="preserve"> Maciej Zachara</w:t>
            </w:r>
          </w:p>
          <w:p w:rsidR="00E94B4C" w:rsidRDefault="00E94B4C" w:rsidP="005A7E2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94B4C">
              <w:rPr>
                <w:b/>
                <w:sz w:val="24"/>
              </w:rPr>
              <w:t>35-064</w:t>
            </w:r>
            <w:r>
              <w:rPr>
                <w:b/>
                <w:sz w:val="24"/>
              </w:rPr>
              <w:t xml:space="preserve"> </w:t>
            </w:r>
            <w:r w:rsidRPr="00E94B4C">
              <w:rPr>
                <w:b/>
                <w:sz w:val="24"/>
              </w:rPr>
              <w:t>Rzeszów</w:t>
            </w:r>
          </w:p>
          <w:p w:rsidR="00E94B4C" w:rsidRDefault="00E94B4C" w:rsidP="005A7E2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94B4C">
              <w:rPr>
                <w:b/>
                <w:sz w:val="24"/>
              </w:rPr>
              <w:t>Matejki</w:t>
            </w:r>
            <w:r>
              <w:rPr>
                <w:b/>
                <w:sz w:val="24"/>
              </w:rPr>
              <w:t xml:space="preserve"> </w:t>
            </w:r>
            <w:r w:rsidRPr="00E94B4C">
              <w:rPr>
                <w:b/>
                <w:sz w:val="24"/>
              </w:rPr>
              <w:t>2</w:t>
            </w:r>
          </w:p>
          <w:p w:rsidR="00E94B4C" w:rsidRDefault="00E94B4C" w:rsidP="005A7E2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94B4C">
              <w:rPr>
                <w:b/>
                <w:sz w:val="24"/>
              </w:rPr>
              <w:t>23 955.00 zł</w:t>
            </w:r>
          </w:p>
          <w:p w:rsidR="00E94B4C" w:rsidRPr="00253031" w:rsidRDefault="00E94B4C" w:rsidP="005A7E2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94B4C" w:rsidRDefault="00E94B4C" w:rsidP="005A7E24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94B4C">
              <w:rPr>
                <w:sz w:val="24"/>
              </w:rPr>
              <w:t>najkorzystniejsza oferta wg przyjętych kryteriów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3828"/>
        <w:gridCol w:w="1275"/>
        <w:gridCol w:w="1701"/>
        <w:gridCol w:w="1560"/>
      </w:tblGrid>
      <w:tr w:rsidR="00E17EC1" w:rsidRPr="00E17EC1" w:rsidTr="00E17EC1">
        <w:trPr>
          <w:cantSplit/>
          <w:trHeight w:val="61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EC1" w:rsidRPr="00E17EC1" w:rsidRDefault="00E17EC1" w:rsidP="00E17EC1">
            <w:pPr>
              <w:jc w:val="center"/>
              <w:rPr>
                <w:rFonts w:ascii="Tahoma" w:hAnsi="Tahoma" w:cs="Tahoma"/>
              </w:rPr>
            </w:pPr>
            <w:r w:rsidRPr="00E17EC1">
              <w:rPr>
                <w:rFonts w:ascii="Tahoma" w:hAnsi="Tahoma" w:cs="Tahoma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EC1" w:rsidRPr="00E17EC1" w:rsidRDefault="00E17EC1" w:rsidP="00E17EC1">
            <w:pPr>
              <w:jc w:val="center"/>
              <w:rPr>
                <w:rFonts w:ascii="Tahoma" w:hAnsi="Tahoma" w:cs="Tahoma"/>
              </w:rPr>
            </w:pPr>
            <w:r w:rsidRPr="00E17EC1">
              <w:rPr>
                <w:rFonts w:ascii="Tahoma" w:hAnsi="Tahoma" w:cs="Tahoma"/>
              </w:rPr>
              <w:t>Firma (nazwa) lub nazwisko oraz</w:t>
            </w:r>
            <w:r w:rsidRPr="00E17EC1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EC1" w:rsidRPr="00E17EC1" w:rsidRDefault="00E17EC1" w:rsidP="00E17EC1">
            <w:pPr>
              <w:spacing w:after="120"/>
              <w:jc w:val="center"/>
              <w:rPr>
                <w:rFonts w:ascii="Tahoma" w:hAnsi="Tahoma" w:cs="Tahoma"/>
              </w:rPr>
            </w:pPr>
            <w:r w:rsidRPr="00E17EC1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EC1" w:rsidRPr="00E17EC1" w:rsidRDefault="00E17EC1" w:rsidP="00E17EC1">
            <w:pPr>
              <w:spacing w:after="120"/>
              <w:jc w:val="center"/>
              <w:rPr>
                <w:rFonts w:ascii="Tahoma" w:hAnsi="Tahoma" w:cs="Tahoma"/>
              </w:rPr>
            </w:pPr>
            <w:r w:rsidRPr="00E17EC1">
              <w:rPr>
                <w:rFonts w:ascii="Tahoma" w:hAnsi="Tahoma" w:cs="Tahoma"/>
              </w:rPr>
              <w:t>Cena oferty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EC1" w:rsidRPr="00E17EC1" w:rsidRDefault="00E17EC1" w:rsidP="00E17EC1">
            <w:pPr>
              <w:spacing w:after="120"/>
              <w:jc w:val="center"/>
              <w:rPr>
                <w:rFonts w:ascii="Tahoma" w:hAnsi="Tahoma" w:cs="Tahoma"/>
              </w:rPr>
            </w:pPr>
            <w:r w:rsidRPr="00E17EC1">
              <w:rPr>
                <w:rFonts w:ascii="Tahoma" w:hAnsi="Tahoma" w:cs="Tahoma"/>
              </w:rPr>
              <w:t>Uwagi</w:t>
            </w:r>
          </w:p>
        </w:tc>
      </w:tr>
      <w:tr w:rsidR="00E17EC1" w:rsidRPr="00E17EC1" w:rsidTr="00E17EC1">
        <w:trPr>
          <w:cantSplit/>
          <w:trHeight w:val="74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EC1" w:rsidRPr="00E17EC1" w:rsidRDefault="00E17EC1" w:rsidP="00E17EC1">
            <w:pPr>
              <w:rPr>
                <w:rFonts w:ascii="Tahoma" w:hAnsi="Tahoma" w:cs="Tahoma"/>
              </w:rPr>
            </w:pPr>
            <w:r w:rsidRPr="00E17EC1">
              <w:rPr>
                <w:rFonts w:ascii="Tahoma" w:hAnsi="Tahoma" w:cs="Tahom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EC1" w:rsidRPr="00E17EC1" w:rsidRDefault="00E17EC1" w:rsidP="00E17EC1">
            <w:pPr>
              <w:rPr>
                <w:rFonts w:ascii="Tahoma" w:hAnsi="Tahoma" w:cs="Tahoma"/>
              </w:rPr>
            </w:pPr>
            <w:r w:rsidRPr="00E17EC1">
              <w:rPr>
                <w:rFonts w:ascii="Tahoma" w:hAnsi="Tahoma" w:cs="Tahoma"/>
              </w:rPr>
              <w:t xml:space="preserve">Quatro </w:t>
            </w:r>
            <w:proofErr w:type="spellStart"/>
            <w:r w:rsidRPr="00E17EC1">
              <w:rPr>
                <w:rFonts w:ascii="Tahoma" w:hAnsi="Tahoma" w:cs="Tahoma"/>
              </w:rPr>
              <w:t>Computers</w:t>
            </w:r>
            <w:proofErr w:type="spellEnd"/>
            <w:r w:rsidRPr="00E17EC1">
              <w:rPr>
                <w:rFonts w:ascii="Tahoma" w:hAnsi="Tahoma" w:cs="Tahoma"/>
              </w:rPr>
              <w:t xml:space="preserve"> Maciej Zachara</w:t>
            </w:r>
          </w:p>
          <w:p w:rsidR="00E17EC1" w:rsidRPr="00E17EC1" w:rsidRDefault="00E17EC1" w:rsidP="00E17EC1">
            <w:pPr>
              <w:rPr>
                <w:rFonts w:ascii="Tahoma" w:hAnsi="Tahoma" w:cs="Tahoma"/>
              </w:rPr>
            </w:pPr>
            <w:r w:rsidRPr="00E17EC1">
              <w:rPr>
                <w:rFonts w:ascii="Tahoma" w:hAnsi="Tahoma" w:cs="Tahoma"/>
              </w:rPr>
              <w:t>Matejki 2</w:t>
            </w:r>
          </w:p>
          <w:p w:rsidR="00E17EC1" w:rsidRPr="00E17EC1" w:rsidRDefault="00E17EC1" w:rsidP="00E17EC1">
            <w:pPr>
              <w:rPr>
                <w:rFonts w:ascii="Tahoma" w:hAnsi="Tahoma" w:cs="Tahoma"/>
              </w:rPr>
            </w:pPr>
            <w:r w:rsidRPr="00E17EC1">
              <w:rPr>
                <w:rFonts w:ascii="Tahoma" w:hAnsi="Tahoma" w:cs="Tahoma"/>
              </w:rPr>
              <w:t>35-064 Rzeszów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EC1" w:rsidRPr="00E17EC1" w:rsidRDefault="00E17EC1" w:rsidP="00E17EC1">
            <w:pPr>
              <w:rPr>
                <w:rFonts w:ascii="Tahoma" w:hAnsi="Tahoma" w:cs="Tahoma"/>
              </w:rPr>
            </w:pPr>
            <w:r w:rsidRPr="00E17EC1">
              <w:rPr>
                <w:rFonts w:ascii="Tahoma" w:hAnsi="Tahoma" w:cs="Tahoma"/>
              </w:rPr>
              <w:t xml:space="preserve">  19 475,61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EC1" w:rsidRPr="00E17EC1" w:rsidRDefault="00E17EC1" w:rsidP="00E17EC1">
            <w:pPr>
              <w:rPr>
                <w:rFonts w:ascii="Tahoma" w:hAnsi="Tahoma" w:cs="Tahoma"/>
              </w:rPr>
            </w:pPr>
            <w:r w:rsidRPr="00E17EC1">
              <w:rPr>
                <w:rFonts w:ascii="Tahoma" w:hAnsi="Tahoma" w:cs="Tahoma"/>
              </w:rPr>
              <w:t>23 955.00 zł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EC1" w:rsidRPr="00E17EC1" w:rsidRDefault="00E17EC1" w:rsidP="00E17EC1">
            <w:pPr>
              <w:rPr>
                <w:rFonts w:ascii="Tahoma" w:hAnsi="Tahoma" w:cs="Tahoma"/>
              </w:rPr>
            </w:pP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E94B4C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E94B4C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E94B4C">
        <w:rPr>
          <w:sz w:val="24"/>
        </w:rPr>
        <w:t>2020-12-22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9E19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7B1E" w:rsidRDefault="00D47B1E">
      <w:r>
        <w:separator/>
      </w:r>
    </w:p>
  </w:endnote>
  <w:endnote w:type="continuationSeparator" w:id="0">
    <w:p w:rsidR="00D47B1E" w:rsidRDefault="00D47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B4C" w:rsidRDefault="00E94B4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E17EC1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17EC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17EC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B4C" w:rsidRDefault="00E94B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7B1E" w:rsidRDefault="00D47B1E">
      <w:r>
        <w:separator/>
      </w:r>
    </w:p>
  </w:footnote>
  <w:footnote w:type="continuationSeparator" w:id="0">
    <w:p w:rsidR="00D47B1E" w:rsidRDefault="00D47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B4C" w:rsidRDefault="00E94B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B4C" w:rsidRDefault="00E94B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B4C" w:rsidRDefault="00E94B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7B1E"/>
    <w:rsid w:val="00022539"/>
    <w:rsid w:val="00140696"/>
    <w:rsid w:val="00253031"/>
    <w:rsid w:val="002C67C0"/>
    <w:rsid w:val="00377700"/>
    <w:rsid w:val="003945C1"/>
    <w:rsid w:val="0048602F"/>
    <w:rsid w:val="0053051F"/>
    <w:rsid w:val="005C147E"/>
    <w:rsid w:val="00614303"/>
    <w:rsid w:val="007124E4"/>
    <w:rsid w:val="00745012"/>
    <w:rsid w:val="008F7AA7"/>
    <w:rsid w:val="00987E41"/>
    <w:rsid w:val="009E19FB"/>
    <w:rsid w:val="00AE783C"/>
    <w:rsid w:val="00C85A89"/>
    <w:rsid w:val="00CE3270"/>
    <w:rsid w:val="00D47B1E"/>
    <w:rsid w:val="00D5444F"/>
    <w:rsid w:val="00E17EC1"/>
    <w:rsid w:val="00E66FD0"/>
    <w:rsid w:val="00E94B4C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84A00FC-FF6D-4808-821F-66178CB47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E17E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17E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politechnika</dc:creator>
  <cp:keywords/>
  <cp:lastModifiedBy>politechnika</cp:lastModifiedBy>
  <cp:revision>2</cp:revision>
  <cp:lastPrinted>2020-12-22T13:16:00Z</cp:lastPrinted>
  <dcterms:created xsi:type="dcterms:W3CDTF">2020-12-22T13:16:00Z</dcterms:created>
  <dcterms:modified xsi:type="dcterms:W3CDTF">2020-12-22T13:16:00Z</dcterms:modified>
</cp:coreProperties>
</file>