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642D9D" w:rsidP="00007727">
      <w:pPr>
        <w:jc w:val="right"/>
        <w:rPr>
          <w:b/>
          <w:bCs/>
        </w:rPr>
      </w:pPr>
      <w:r w:rsidRPr="00642D9D">
        <w:t>Kraków</w:t>
      </w:r>
      <w:r w:rsidR="00007727" w:rsidRPr="00122043">
        <w:t xml:space="preserve"> dnia: </w:t>
      </w:r>
      <w:r w:rsidRPr="00642D9D">
        <w:t>2020-12-22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642D9D" w:rsidRPr="00642D9D" w:rsidRDefault="00642D9D" w:rsidP="00173B20">
      <w:pPr>
        <w:spacing w:after="40"/>
        <w:rPr>
          <w:b/>
          <w:bCs/>
          <w:sz w:val="22"/>
        </w:rPr>
      </w:pPr>
      <w:r w:rsidRPr="00642D9D">
        <w:rPr>
          <w:b/>
          <w:bCs/>
          <w:sz w:val="22"/>
        </w:rPr>
        <w:t>Akademia Górniczo - Hutnicza</w:t>
      </w:r>
    </w:p>
    <w:p w:rsidR="00642D9D" w:rsidRPr="00642D9D" w:rsidRDefault="00642D9D" w:rsidP="00173B20">
      <w:pPr>
        <w:spacing w:after="40"/>
        <w:rPr>
          <w:b/>
          <w:bCs/>
          <w:sz w:val="22"/>
        </w:rPr>
      </w:pPr>
      <w:r w:rsidRPr="00642D9D">
        <w:rPr>
          <w:b/>
          <w:bCs/>
          <w:sz w:val="22"/>
        </w:rPr>
        <w:t>im. Stanisława Staszica w Krakowie</w:t>
      </w:r>
    </w:p>
    <w:p w:rsidR="00A80738" w:rsidRPr="00122043" w:rsidRDefault="00642D9D" w:rsidP="00173B20">
      <w:pPr>
        <w:spacing w:after="40"/>
        <w:rPr>
          <w:b/>
          <w:bCs/>
          <w:sz w:val="22"/>
        </w:rPr>
      </w:pPr>
      <w:r w:rsidRPr="00642D9D">
        <w:rPr>
          <w:b/>
          <w:bCs/>
          <w:sz w:val="22"/>
        </w:rPr>
        <w:t>Dział Zamówień Publicznych</w:t>
      </w:r>
    </w:p>
    <w:p w:rsidR="00A80738" w:rsidRPr="00122043" w:rsidRDefault="00642D9D" w:rsidP="00A80738">
      <w:pPr>
        <w:rPr>
          <w:bCs/>
          <w:sz w:val="22"/>
        </w:rPr>
      </w:pPr>
      <w:r w:rsidRPr="00642D9D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642D9D">
        <w:rPr>
          <w:bCs/>
          <w:sz w:val="22"/>
        </w:rPr>
        <w:t>30</w:t>
      </w:r>
    </w:p>
    <w:p w:rsidR="00A80738" w:rsidRPr="00122043" w:rsidRDefault="00642D9D" w:rsidP="00A80738">
      <w:pPr>
        <w:rPr>
          <w:bCs/>
          <w:sz w:val="22"/>
        </w:rPr>
      </w:pPr>
      <w:r w:rsidRPr="00642D9D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642D9D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642D9D" w:rsidRPr="00642D9D">
        <w:rPr>
          <w:b/>
          <w:sz w:val="22"/>
          <w:szCs w:val="24"/>
        </w:rPr>
        <w:t>KC-zp.272-671/20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642D9D" w:rsidRPr="00642D9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42D9D" w:rsidP="00C659E2">
      <w:pPr>
        <w:pStyle w:val="Tekstpodstawowywcity"/>
        <w:spacing w:before="120" w:after="240"/>
        <w:ind w:firstLine="0"/>
        <w:jc w:val="center"/>
      </w:pPr>
      <w:r w:rsidRPr="00642D9D">
        <w:rPr>
          <w:b/>
        </w:rPr>
        <w:t>Rozbudowa systemu monitoringu wizyjnego Miasteczka Studenckiego AGH KC-zp.272-671/20</w:t>
      </w:r>
    </w:p>
    <w:p w:rsidR="004C7E9B" w:rsidRPr="00F451C3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F451C3">
        <w:rPr>
          <w:sz w:val="24"/>
          <w:szCs w:val="24"/>
        </w:rPr>
        <w:t xml:space="preserve">na podstawie art. 86 ust. 5 </w:t>
      </w:r>
      <w:r w:rsidR="004C7E9B" w:rsidRPr="00F451C3">
        <w:rPr>
          <w:bCs/>
          <w:sz w:val="24"/>
          <w:szCs w:val="24"/>
        </w:rPr>
        <w:t xml:space="preserve">ustawy z dnia </w:t>
      </w:r>
      <w:r w:rsidR="004C7E9B" w:rsidRPr="00F451C3">
        <w:rPr>
          <w:sz w:val="24"/>
          <w:szCs w:val="24"/>
        </w:rPr>
        <w:t xml:space="preserve">29 stycznia 2004 roku Prawo Zamówień Publicznych </w:t>
      </w:r>
      <w:r w:rsidR="00C941B3" w:rsidRPr="00F451C3">
        <w:rPr>
          <w:sz w:val="24"/>
          <w:szCs w:val="24"/>
        </w:rPr>
        <w:t>(Dz. U. z 201</w:t>
      </w:r>
      <w:r w:rsidR="00560D33" w:rsidRPr="00F451C3">
        <w:rPr>
          <w:sz w:val="24"/>
          <w:szCs w:val="24"/>
        </w:rPr>
        <w:t>9</w:t>
      </w:r>
      <w:r w:rsidR="00C941B3" w:rsidRPr="00F451C3">
        <w:rPr>
          <w:sz w:val="24"/>
          <w:szCs w:val="24"/>
        </w:rPr>
        <w:t xml:space="preserve"> r. poz. </w:t>
      </w:r>
      <w:r w:rsidR="00560D33" w:rsidRPr="00F451C3">
        <w:rPr>
          <w:sz w:val="24"/>
          <w:szCs w:val="24"/>
        </w:rPr>
        <w:t>1843</w:t>
      </w:r>
      <w:r w:rsidR="00C941B3" w:rsidRPr="00F451C3">
        <w:rPr>
          <w:sz w:val="24"/>
          <w:szCs w:val="24"/>
        </w:rPr>
        <w:t xml:space="preserve"> ze zm.)</w:t>
      </w:r>
      <w:r w:rsidR="00490DC0" w:rsidRPr="00F451C3">
        <w:rPr>
          <w:sz w:val="24"/>
          <w:szCs w:val="24"/>
        </w:rPr>
        <w:t xml:space="preserve"> przekazuje</w:t>
      </w:r>
      <w:r w:rsidR="00F95C33" w:rsidRPr="00F451C3">
        <w:rPr>
          <w:sz w:val="24"/>
          <w:szCs w:val="24"/>
        </w:rPr>
        <w:t xml:space="preserve"> </w:t>
      </w:r>
      <w:r w:rsidR="004C7E9B" w:rsidRPr="00F451C3">
        <w:rPr>
          <w:sz w:val="24"/>
          <w:szCs w:val="24"/>
        </w:rPr>
        <w:t>informacje</w:t>
      </w:r>
      <w:r w:rsidR="00035488" w:rsidRPr="00F451C3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451C3">
        <w:rPr>
          <w:sz w:val="24"/>
          <w:szCs w:val="24"/>
        </w:rPr>
        <w:t>Ot</w:t>
      </w:r>
      <w:r w:rsidR="00FF4AB1" w:rsidRPr="00F451C3">
        <w:rPr>
          <w:sz w:val="24"/>
          <w:szCs w:val="24"/>
        </w:rPr>
        <w:t xml:space="preserve">warcie ofert odbyło się w dniu </w:t>
      </w:r>
      <w:r w:rsidR="00642D9D" w:rsidRPr="00F451C3">
        <w:rPr>
          <w:sz w:val="24"/>
          <w:szCs w:val="24"/>
        </w:rPr>
        <w:t>22/12/2020</w:t>
      </w:r>
      <w:r w:rsidR="00FF4AB1" w:rsidRPr="00F451C3">
        <w:rPr>
          <w:sz w:val="24"/>
          <w:szCs w:val="24"/>
        </w:rPr>
        <w:t xml:space="preserve"> o</w:t>
      </w:r>
      <w:r w:rsidR="00FF4AB1" w:rsidRPr="00FF4AB1">
        <w:rPr>
          <w:sz w:val="24"/>
          <w:szCs w:val="24"/>
        </w:rPr>
        <w:t xml:space="preserve"> godz. </w:t>
      </w:r>
      <w:r w:rsidR="00642D9D" w:rsidRPr="00642D9D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642D9D" w:rsidP="00A80738">
      <w:pPr>
        <w:spacing w:before="120" w:after="120"/>
        <w:jc w:val="both"/>
        <w:rPr>
          <w:b/>
          <w:sz w:val="24"/>
          <w:szCs w:val="24"/>
        </w:rPr>
      </w:pPr>
      <w:r w:rsidRPr="00642D9D">
        <w:rPr>
          <w:b/>
          <w:sz w:val="24"/>
          <w:szCs w:val="24"/>
        </w:rPr>
        <w:t>700 000.00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417"/>
        <w:gridCol w:w="1276"/>
        <w:gridCol w:w="2410"/>
        <w:gridCol w:w="1275"/>
      </w:tblGrid>
      <w:tr w:rsidR="0069085C" w:rsidRPr="00493F8C" w:rsidTr="00F451C3">
        <w:tc>
          <w:tcPr>
            <w:tcW w:w="85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42D9D" w:rsidRPr="00493F8C" w:rsidTr="00F451C3">
        <w:tc>
          <w:tcPr>
            <w:tcW w:w="851" w:type="dxa"/>
            <w:shd w:val="clear" w:color="auto" w:fill="auto"/>
            <w:vAlign w:val="center"/>
          </w:tcPr>
          <w:p w:rsidR="00642D9D" w:rsidRPr="00490DC0" w:rsidRDefault="00642D9D" w:rsidP="00203CC0">
            <w:pPr>
              <w:spacing w:before="120" w:after="120"/>
              <w:jc w:val="center"/>
            </w:pPr>
            <w:r w:rsidRPr="00642D9D">
              <w:t>1</w:t>
            </w:r>
          </w:p>
        </w:tc>
        <w:tc>
          <w:tcPr>
            <w:tcW w:w="2410" w:type="dxa"/>
            <w:shd w:val="clear" w:color="auto" w:fill="auto"/>
          </w:tcPr>
          <w:p w:rsidR="00642D9D" w:rsidRPr="00490DC0" w:rsidRDefault="00642D9D" w:rsidP="00203CC0">
            <w:pPr>
              <w:spacing w:before="40"/>
            </w:pPr>
            <w:proofErr w:type="spellStart"/>
            <w:r w:rsidRPr="00642D9D">
              <w:t>Cnergy</w:t>
            </w:r>
            <w:proofErr w:type="spellEnd"/>
            <w:r w:rsidRPr="00642D9D">
              <w:t xml:space="preserve"> Sp. z o.o.</w:t>
            </w:r>
          </w:p>
          <w:p w:rsidR="00642D9D" w:rsidRPr="00490DC0" w:rsidRDefault="00642D9D" w:rsidP="00203CC0">
            <w:r w:rsidRPr="00642D9D">
              <w:t>Przeskok</w:t>
            </w:r>
            <w:r w:rsidRPr="00490DC0">
              <w:t xml:space="preserve"> </w:t>
            </w:r>
            <w:r w:rsidRPr="00642D9D">
              <w:t>2</w:t>
            </w:r>
            <w:r w:rsidRPr="00490DC0">
              <w:t xml:space="preserve"> </w:t>
            </w:r>
          </w:p>
          <w:p w:rsidR="00642D9D" w:rsidRPr="00490DC0" w:rsidRDefault="00642D9D" w:rsidP="00203CC0">
            <w:pPr>
              <w:spacing w:after="40"/>
              <w:jc w:val="both"/>
            </w:pPr>
            <w:r w:rsidRPr="00642D9D">
              <w:t>00-032</w:t>
            </w:r>
            <w:r w:rsidRPr="00490DC0">
              <w:t xml:space="preserve"> </w:t>
            </w:r>
            <w:r w:rsidRPr="00642D9D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42D9D" w:rsidRPr="00490DC0" w:rsidRDefault="00642D9D" w:rsidP="00203CC0">
            <w:pPr>
              <w:spacing w:before="120" w:after="120"/>
              <w:jc w:val="both"/>
            </w:pPr>
            <w:r w:rsidRPr="00642D9D">
              <w:t>698 612.52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2D9D" w:rsidRPr="00490DC0" w:rsidRDefault="00642D9D" w:rsidP="00203CC0">
            <w:pPr>
              <w:spacing w:before="120" w:after="120"/>
              <w:jc w:val="both"/>
            </w:pPr>
            <w:r w:rsidRPr="00642D9D">
              <w:t>120 dni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451C3" w:rsidRDefault="00642D9D" w:rsidP="00203CC0">
            <w:pPr>
              <w:spacing w:before="120" w:after="120"/>
              <w:jc w:val="both"/>
            </w:pPr>
            <w:r w:rsidRPr="00642D9D">
              <w:t>60 m-</w:t>
            </w:r>
            <w:proofErr w:type="spellStart"/>
            <w:r w:rsidRPr="00642D9D">
              <w:t>cy</w:t>
            </w:r>
            <w:proofErr w:type="spellEnd"/>
            <w:r w:rsidRPr="00642D9D">
              <w:t xml:space="preserve"> na całość </w:t>
            </w:r>
            <w:r w:rsidR="00F451C3">
              <w:t>p</w:t>
            </w:r>
            <w:r w:rsidRPr="00642D9D">
              <w:t xml:space="preserve">rzedmiotu zamówienia, </w:t>
            </w:r>
            <w:r w:rsidR="00F451C3">
              <w:t>z wyjątkiem serwerów,</w:t>
            </w:r>
          </w:p>
          <w:p w:rsidR="00642D9D" w:rsidRPr="00490DC0" w:rsidRDefault="00642D9D" w:rsidP="00203CC0">
            <w:pPr>
              <w:spacing w:before="120" w:after="120"/>
              <w:jc w:val="both"/>
            </w:pPr>
            <w:r w:rsidRPr="00642D9D">
              <w:t xml:space="preserve">36 miesięcy na zainstalowane serwery,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42D9D" w:rsidRPr="00490DC0" w:rsidRDefault="00642D9D" w:rsidP="00203CC0">
            <w:pPr>
              <w:spacing w:before="120" w:after="120"/>
              <w:jc w:val="both"/>
            </w:pPr>
            <w:r w:rsidRPr="00642D9D">
              <w:t>21 dni</w:t>
            </w:r>
          </w:p>
        </w:tc>
      </w:tr>
      <w:tr w:rsidR="00F451C3" w:rsidRPr="00493F8C" w:rsidTr="00F451C3">
        <w:tc>
          <w:tcPr>
            <w:tcW w:w="851" w:type="dxa"/>
            <w:shd w:val="clear" w:color="auto" w:fill="auto"/>
            <w:vAlign w:val="center"/>
          </w:tcPr>
          <w:p w:rsidR="00F451C3" w:rsidRPr="00490DC0" w:rsidRDefault="00F451C3" w:rsidP="00F451C3">
            <w:pPr>
              <w:spacing w:before="120" w:after="120"/>
              <w:jc w:val="center"/>
            </w:pPr>
            <w:r w:rsidRPr="00642D9D">
              <w:t>2</w:t>
            </w:r>
          </w:p>
        </w:tc>
        <w:tc>
          <w:tcPr>
            <w:tcW w:w="2410" w:type="dxa"/>
            <w:shd w:val="clear" w:color="auto" w:fill="auto"/>
          </w:tcPr>
          <w:p w:rsidR="00F451C3" w:rsidRPr="00490DC0" w:rsidRDefault="00F451C3" w:rsidP="00F451C3">
            <w:pPr>
              <w:spacing w:before="40"/>
            </w:pPr>
            <w:r w:rsidRPr="00642D9D">
              <w:t>P.P.H.U. INTEGRAL Michał Zasępa</w:t>
            </w:r>
          </w:p>
          <w:p w:rsidR="00F451C3" w:rsidRPr="00490DC0" w:rsidRDefault="00F451C3" w:rsidP="00F451C3">
            <w:r w:rsidRPr="00642D9D">
              <w:t>Bogusławice, ul. Górna</w:t>
            </w:r>
            <w:r w:rsidRPr="00490DC0">
              <w:t xml:space="preserve"> </w:t>
            </w:r>
            <w:r w:rsidRPr="00642D9D">
              <w:t>37A</w:t>
            </w:r>
            <w:r w:rsidRPr="00490DC0">
              <w:t xml:space="preserve"> </w:t>
            </w:r>
          </w:p>
          <w:p w:rsidR="00F451C3" w:rsidRPr="00490DC0" w:rsidRDefault="00F451C3" w:rsidP="00F451C3">
            <w:pPr>
              <w:spacing w:after="40"/>
              <w:jc w:val="both"/>
            </w:pPr>
            <w:r w:rsidRPr="00642D9D">
              <w:t>42-282</w:t>
            </w:r>
            <w:r w:rsidRPr="00490DC0">
              <w:t xml:space="preserve"> </w:t>
            </w:r>
            <w:r w:rsidRPr="00642D9D">
              <w:t>Kruszyna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51C3" w:rsidRPr="00490DC0" w:rsidRDefault="00F451C3" w:rsidP="00F451C3">
            <w:pPr>
              <w:spacing w:before="120" w:after="120"/>
              <w:jc w:val="both"/>
            </w:pPr>
            <w:r w:rsidRPr="00642D9D">
              <w:t>697 907.72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51C3" w:rsidRPr="00490DC0" w:rsidRDefault="00F451C3" w:rsidP="00F451C3">
            <w:pPr>
              <w:spacing w:before="120" w:after="120"/>
              <w:jc w:val="both"/>
            </w:pPr>
            <w:r w:rsidRPr="00642D9D">
              <w:t>120 dni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451C3" w:rsidRDefault="00F451C3" w:rsidP="00F451C3">
            <w:pPr>
              <w:spacing w:before="120" w:after="120"/>
              <w:jc w:val="both"/>
            </w:pPr>
            <w:r w:rsidRPr="00642D9D">
              <w:t>60 m-</w:t>
            </w:r>
            <w:proofErr w:type="spellStart"/>
            <w:r w:rsidRPr="00642D9D">
              <w:t>cy</w:t>
            </w:r>
            <w:proofErr w:type="spellEnd"/>
            <w:r w:rsidRPr="00642D9D">
              <w:t xml:space="preserve"> na całość </w:t>
            </w:r>
            <w:r>
              <w:t>p</w:t>
            </w:r>
            <w:r w:rsidRPr="00642D9D">
              <w:t xml:space="preserve">rzedmiotu zamówienia, </w:t>
            </w:r>
            <w:r>
              <w:t>z wyjątkiem serwerów,</w:t>
            </w:r>
          </w:p>
          <w:p w:rsidR="00F451C3" w:rsidRPr="00490DC0" w:rsidRDefault="00F451C3" w:rsidP="00F451C3">
            <w:pPr>
              <w:spacing w:before="120" w:after="120"/>
              <w:jc w:val="both"/>
            </w:pPr>
            <w:r w:rsidRPr="00642D9D">
              <w:t xml:space="preserve">36 miesięcy na zainstalowane serwery,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451C3" w:rsidRPr="00490DC0" w:rsidRDefault="00F451C3" w:rsidP="00F451C3">
            <w:pPr>
              <w:spacing w:before="120" w:after="120"/>
              <w:jc w:val="both"/>
            </w:pPr>
            <w:r w:rsidRPr="00642D9D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bookmarkStart w:id="0" w:name="_GoBack"/>
      <w:bookmarkEnd w:id="0"/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433D" w:rsidRDefault="0053433D">
      <w:r>
        <w:separator/>
      </w:r>
    </w:p>
  </w:endnote>
  <w:endnote w:type="continuationSeparator" w:id="0">
    <w:p w:rsidR="0053433D" w:rsidRDefault="00534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433D" w:rsidRDefault="0053433D">
      <w:r>
        <w:separator/>
      </w:r>
    </w:p>
  </w:footnote>
  <w:footnote w:type="continuationSeparator" w:id="0">
    <w:p w:rsidR="0053433D" w:rsidRDefault="005343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D9D" w:rsidRDefault="00642D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D9D" w:rsidRDefault="00642D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D9D" w:rsidRDefault="00642D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433D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433D"/>
    <w:rsid w:val="00537141"/>
    <w:rsid w:val="00560D33"/>
    <w:rsid w:val="00642D9D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451C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9359A1"/>
  <w15:chartTrackingRefBased/>
  <w15:docId w15:val="{9B0555CC-FCC4-466B-A992-416D23404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276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2020-12-22T10:33:00Z</dcterms:created>
  <dcterms:modified xsi:type="dcterms:W3CDTF">2020-12-22T10:39:00Z</dcterms:modified>
</cp:coreProperties>
</file>