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D93997" w:rsidRDefault="009D5001" w:rsidP="006A5DF1">
      <w:pPr>
        <w:spacing w:after="240"/>
        <w:jc w:val="right"/>
      </w:pPr>
      <w:r w:rsidRPr="00D93997">
        <w:t>Niepołomice</w:t>
      </w:r>
      <w:r w:rsidR="006A5DF1" w:rsidRPr="00D93997">
        <w:t xml:space="preserve"> dnia: </w:t>
      </w:r>
      <w:r w:rsidR="00B072A2">
        <w:t>2020-12-15</w:t>
      </w:r>
    </w:p>
    <w:p w:rsidR="006A5DF1" w:rsidRPr="00D93997" w:rsidRDefault="009D5001" w:rsidP="006A5DF1">
      <w:pPr>
        <w:rPr>
          <w:b/>
          <w:bCs/>
        </w:rPr>
      </w:pPr>
      <w:r w:rsidRPr="00D93997">
        <w:rPr>
          <w:b/>
          <w:bCs/>
        </w:rPr>
        <w:t>GMINA NIEPOŁOMICE</w:t>
      </w:r>
    </w:p>
    <w:p w:rsidR="006A5DF1" w:rsidRPr="00D93997" w:rsidRDefault="009D5001" w:rsidP="006A5DF1">
      <w:r w:rsidRPr="00D93997">
        <w:t>Pl. Zwycięstwa</w:t>
      </w:r>
      <w:r w:rsidR="006A5DF1" w:rsidRPr="00D93997">
        <w:t xml:space="preserve"> </w:t>
      </w:r>
      <w:r w:rsidRPr="00D93997">
        <w:t>13</w:t>
      </w:r>
    </w:p>
    <w:p w:rsidR="006A5DF1" w:rsidRPr="00D93997" w:rsidRDefault="009D5001" w:rsidP="006A5DF1">
      <w:r w:rsidRPr="00D93997">
        <w:t>32-005</w:t>
      </w:r>
      <w:r w:rsidR="006A5DF1" w:rsidRPr="00D93997">
        <w:t xml:space="preserve"> </w:t>
      </w:r>
      <w:r w:rsidRPr="00D93997">
        <w:t>Niepołomice</w:t>
      </w:r>
    </w:p>
    <w:p w:rsidR="006A5DF1" w:rsidRPr="00D9399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D9399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D93997" w:rsidRDefault="006A5DF1" w:rsidP="006A5DF1">
      <w:pPr>
        <w:pStyle w:val="Nagwek"/>
        <w:tabs>
          <w:tab w:val="clear" w:pos="4536"/>
        </w:tabs>
      </w:pPr>
      <w:r w:rsidRPr="00D93997">
        <w:t>Pismo:</w:t>
      </w:r>
      <w:r w:rsidRPr="00D93997">
        <w:rPr>
          <w:b/>
          <w:bCs/>
        </w:rPr>
        <w:t xml:space="preserve"> </w:t>
      </w:r>
      <w:r w:rsidR="00D93997" w:rsidRPr="00D93997">
        <w:rPr>
          <w:bCs/>
        </w:rPr>
        <w:t>ZP.271.19.2020.50</w:t>
      </w:r>
      <w:r w:rsidRPr="00D93997">
        <w:tab/>
        <w:t xml:space="preserve"> </w:t>
      </w:r>
    </w:p>
    <w:p w:rsidR="006A5DF1" w:rsidRPr="00D9399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D93997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D93997">
        <w:rPr>
          <w:b/>
        </w:rPr>
        <w:t>WYKONAWCY</w:t>
      </w:r>
    </w:p>
    <w:p w:rsidR="006A5DF1" w:rsidRPr="00D93997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D93997">
        <w:t>ubiegający się o zamówienie publiczne</w:t>
      </w:r>
    </w:p>
    <w:p w:rsidR="006D4AB3" w:rsidRPr="00D93997" w:rsidRDefault="006D4AB3">
      <w:pPr>
        <w:pStyle w:val="Nagwek"/>
        <w:tabs>
          <w:tab w:val="clear" w:pos="4536"/>
        </w:tabs>
      </w:pPr>
    </w:p>
    <w:p w:rsidR="006D4AB3" w:rsidRPr="00D93997" w:rsidRDefault="006D4AB3">
      <w:pPr>
        <w:pStyle w:val="Nagwek"/>
        <w:tabs>
          <w:tab w:val="clear" w:pos="4536"/>
          <w:tab w:val="clear" w:pos="9072"/>
        </w:tabs>
      </w:pPr>
    </w:p>
    <w:p w:rsidR="006D4AB3" w:rsidRPr="00D93997" w:rsidRDefault="006D4AB3">
      <w:pPr>
        <w:pStyle w:val="Nagwek"/>
        <w:tabs>
          <w:tab w:val="clear" w:pos="4536"/>
          <w:tab w:val="clear" w:pos="9072"/>
        </w:tabs>
      </w:pPr>
    </w:p>
    <w:p w:rsidR="00632C3C" w:rsidRPr="00D93997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0"/>
        </w:rPr>
      </w:pPr>
      <w:r w:rsidRPr="00D93997">
        <w:rPr>
          <w:rFonts w:ascii="Times New Roman" w:hAnsi="Times New Roman"/>
          <w:sz w:val="20"/>
        </w:rPr>
        <w:t>WYJAŚNIENI</w:t>
      </w:r>
      <w:r w:rsidR="00520165" w:rsidRPr="00D93997">
        <w:rPr>
          <w:rFonts w:ascii="Times New Roman" w:hAnsi="Times New Roman"/>
          <w:sz w:val="20"/>
        </w:rPr>
        <w:t>A</w:t>
      </w:r>
      <w:r w:rsidR="00632C3C" w:rsidRPr="00D93997">
        <w:rPr>
          <w:rFonts w:ascii="Times New Roman" w:hAnsi="Times New Roman"/>
          <w:sz w:val="20"/>
        </w:rPr>
        <w:t xml:space="preserve"> TREŚCI</w:t>
      </w:r>
    </w:p>
    <w:p w:rsidR="00BE7BFD" w:rsidRPr="00D93997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  <w:r w:rsidRPr="00D93997">
        <w:rPr>
          <w:rFonts w:ascii="Times New Roman" w:hAnsi="Times New Roman"/>
          <w:sz w:val="20"/>
        </w:rPr>
        <w:t>SPECYFIKACJI ISTOTNYCH WARUNKÓW ZAMÓWIENIA</w:t>
      </w:r>
    </w:p>
    <w:p w:rsidR="006D4AB3" w:rsidRPr="00D93997" w:rsidRDefault="00632C3C" w:rsidP="00520165">
      <w:pPr>
        <w:spacing w:after="360" w:line="276" w:lineRule="auto"/>
        <w:jc w:val="both"/>
      </w:pPr>
      <w:r w:rsidRPr="00D93997">
        <w:t xml:space="preserve">Dotyczy: </w:t>
      </w:r>
      <w:r w:rsidR="006A5DF1" w:rsidRPr="00D93997">
        <w:t>p</w:t>
      </w:r>
      <w:r w:rsidRPr="00D93997">
        <w:t>ostępowani</w:t>
      </w:r>
      <w:r w:rsidR="006A5DF1" w:rsidRPr="00D93997">
        <w:t>a</w:t>
      </w:r>
      <w:r w:rsidRPr="00D93997">
        <w:t xml:space="preserve"> o udzielenie zamówienia publicznego, prowadzone</w:t>
      </w:r>
      <w:r w:rsidR="006A5DF1" w:rsidRPr="00D93997">
        <w:t>go</w:t>
      </w:r>
      <w:r w:rsidRPr="00D93997">
        <w:t xml:space="preserve"> w trybie </w:t>
      </w:r>
      <w:r w:rsidR="009D5001" w:rsidRPr="00D93997">
        <w:t>przetarg nieograniczony</w:t>
      </w:r>
      <w:r w:rsidRPr="00D93997">
        <w:rPr>
          <w:b/>
        </w:rPr>
        <w:t xml:space="preserve"> </w:t>
      </w:r>
      <w:r w:rsidRPr="00D93997">
        <w:rPr>
          <w:bCs/>
        </w:rPr>
        <w:t>na</w:t>
      </w:r>
      <w:r w:rsidRPr="00D93997">
        <w:rPr>
          <w:b/>
        </w:rPr>
        <w:t xml:space="preserve"> </w:t>
      </w:r>
      <w:r w:rsidR="00E72428" w:rsidRPr="00D93997">
        <w:rPr>
          <w:bCs/>
        </w:rPr>
        <w:t>”</w:t>
      </w:r>
      <w:r w:rsidR="009D5001" w:rsidRPr="00D93997">
        <w:rPr>
          <w:b/>
          <w:bCs/>
        </w:rPr>
        <w:t>Utworzenie nowych terenów miejskiej zieleni parkowej na Błoniach w Niepołomicach</w:t>
      </w:r>
      <w:r w:rsidR="00E72428" w:rsidRPr="00D93997">
        <w:rPr>
          <w:bCs/>
        </w:rPr>
        <w:t>”</w:t>
      </w:r>
      <w:r w:rsidRPr="00D93997">
        <w:rPr>
          <w:b/>
        </w:rPr>
        <w:t xml:space="preserve"> </w:t>
      </w:r>
      <w:r w:rsidRPr="00D93997">
        <w:rPr>
          <w:bCs/>
        </w:rPr>
        <w:t>– znak sprawy</w:t>
      </w:r>
      <w:r w:rsidRPr="00D93997">
        <w:rPr>
          <w:b/>
        </w:rPr>
        <w:t xml:space="preserve"> </w:t>
      </w:r>
      <w:r w:rsidR="009D5001" w:rsidRPr="00D93997">
        <w:rPr>
          <w:b/>
        </w:rPr>
        <w:t>ZP.271.19.2020</w:t>
      </w:r>
      <w:r w:rsidRPr="00D93997">
        <w:rPr>
          <w:b/>
        </w:rPr>
        <w:t>.</w:t>
      </w:r>
    </w:p>
    <w:p w:rsidR="0012774F" w:rsidRPr="00D93997" w:rsidRDefault="00520165" w:rsidP="00D8461B">
      <w:pPr>
        <w:spacing w:after="240" w:line="276" w:lineRule="auto"/>
        <w:jc w:val="both"/>
      </w:pPr>
      <w:r w:rsidRPr="00D93997">
        <w:t xml:space="preserve">Zamawiający, </w:t>
      </w:r>
      <w:r w:rsidR="009D5001" w:rsidRPr="00D93997">
        <w:rPr>
          <w:b/>
        </w:rPr>
        <w:t>GMINA NIEPOŁOMICE</w:t>
      </w:r>
      <w:r w:rsidRPr="00D93997">
        <w:t xml:space="preserve">, działając na podstawie art. 38 ust. 1 ustawy z dnia 29 stycznia 2004 roku Prawo Zamówień Publicznych </w:t>
      </w:r>
      <w:r w:rsidR="009D5001" w:rsidRPr="00D93997">
        <w:t>(</w:t>
      </w:r>
      <w:proofErr w:type="spellStart"/>
      <w:r w:rsidR="009D5001" w:rsidRPr="00D93997">
        <w:t>t.j</w:t>
      </w:r>
      <w:proofErr w:type="spellEnd"/>
      <w:r w:rsidR="009D5001" w:rsidRPr="00D93997">
        <w:t xml:space="preserve">. </w:t>
      </w:r>
      <w:proofErr w:type="spellStart"/>
      <w:r w:rsidR="009D5001" w:rsidRPr="00D93997">
        <w:t>Dz.U</w:t>
      </w:r>
      <w:proofErr w:type="spellEnd"/>
      <w:r w:rsidR="009D5001" w:rsidRPr="00D93997">
        <w:t>. z 2019 r. poz. 1843)</w:t>
      </w:r>
      <w:r w:rsidR="00BE7BFD" w:rsidRPr="00D93997">
        <w:t>, przedstawia poniżej treść zapytań wraz z wyjaśnieniami do S</w:t>
      </w:r>
      <w:r w:rsidR="0012774F" w:rsidRPr="00D93997">
        <w:t>pecyfikacji Istotnych Warunków Zamówienia (</w:t>
      </w:r>
      <w:r w:rsidR="0012774F" w:rsidRPr="00D93997">
        <w:rPr>
          <w:lang w:eastAsia="ar-SA"/>
        </w:rPr>
        <w:t>zwanej dalej</w:t>
      </w:r>
      <w:r w:rsidR="0012774F" w:rsidRPr="00D93997">
        <w:rPr>
          <w:b/>
          <w:lang w:eastAsia="ar-SA"/>
        </w:rPr>
        <w:t xml:space="preserve"> </w:t>
      </w:r>
      <w:r w:rsidR="0012774F" w:rsidRPr="00D93997">
        <w:rPr>
          <w:bCs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9D5001" w:rsidRPr="00D93997" w:rsidTr="00B3665F">
        <w:tc>
          <w:tcPr>
            <w:tcW w:w="9356" w:type="dxa"/>
            <w:shd w:val="clear" w:color="auto" w:fill="auto"/>
          </w:tcPr>
          <w:p w:rsidR="009D5001" w:rsidRPr="00D93997" w:rsidRDefault="009D5001" w:rsidP="00B3665F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9D5001" w:rsidRPr="00D93997" w:rsidRDefault="009D5001" w:rsidP="00D93997">
            <w:pPr>
              <w:spacing w:after="120"/>
              <w:ind w:left="30" w:right="-72"/>
              <w:jc w:val="both"/>
            </w:pPr>
            <w:r w:rsidRPr="00D93997">
              <w:t>Ze względu na szacunkowy duży koszt wykonania zabezpieczeń sieci kolidujących z</w:t>
            </w:r>
            <w:r w:rsidR="00D93997">
              <w:t xml:space="preserve"> </w:t>
            </w:r>
            <w:r w:rsidRPr="00D93997">
              <w:t>planowaną inwestycją (sieć energetyczna, teletechniczna, gazowa) oraz brakiem</w:t>
            </w:r>
            <w:r w:rsidR="00D93997">
              <w:t xml:space="preserve"> </w:t>
            </w:r>
            <w:r w:rsidRPr="00D93997">
              <w:t>informacji w projekcie na temat ilości prac, które należy wykonać przy ich</w:t>
            </w:r>
            <w:r w:rsidR="00D93997">
              <w:t xml:space="preserve"> </w:t>
            </w:r>
            <w:r w:rsidRPr="00D93997">
              <w:t>zabezpieczaniu, proszę o informację czy koszt wykonania zabezpieczeń powyższych</w:t>
            </w:r>
            <w:r w:rsidR="00D93997">
              <w:t xml:space="preserve"> </w:t>
            </w:r>
            <w:r w:rsidRPr="00D93997">
              <w:t>sieci pokryje Wykonawca, czy Zamawiający po wykonaniu zabezpieczenia sieci na</w:t>
            </w:r>
            <w:r w:rsidR="00D93997">
              <w:t xml:space="preserve"> </w:t>
            </w:r>
            <w:r w:rsidRPr="00D93997">
              <w:t>podstawie wykonanych prac – dopiero na etapie realizacji zadania oraz po wykonaniu</w:t>
            </w:r>
            <w:r w:rsidR="00D93997">
              <w:t xml:space="preserve"> </w:t>
            </w:r>
            <w:r w:rsidRPr="00D93997">
              <w:t>przekopów kontrolnych i inwentaryzacji sieci Wykonawca będzie w stanie oszacować</w:t>
            </w:r>
            <w:r w:rsidR="00D93997">
              <w:t xml:space="preserve"> </w:t>
            </w:r>
            <w:r w:rsidRPr="00D93997">
              <w:t>ilość niezbędnych prac, które należy wykonać oraz ich koszt.</w:t>
            </w:r>
          </w:p>
          <w:p w:rsidR="009D5001" w:rsidRDefault="009D5001" w:rsidP="00B3665F">
            <w:pPr>
              <w:spacing w:after="40"/>
              <w:ind w:left="30" w:right="-72"/>
              <w:rPr>
                <w:b/>
                <w:bCs/>
              </w:rPr>
            </w:pPr>
            <w:r w:rsidRPr="00D93997">
              <w:rPr>
                <w:b/>
                <w:bCs/>
              </w:rPr>
              <w:t>Stanowisko (wyjaśnienie) Zamawiającego:</w:t>
            </w:r>
          </w:p>
          <w:p w:rsidR="00B072A2" w:rsidRPr="00B072A2" w:rsidRDefault="00B072A2" w:rsidP="00B072A2">
            <w:pPr>
              <w:spacing w:after="40"/>
              <w:ind w:left="30" w:right="-72"/>
              <w:jc w:val="both"/>
              <w:rPr>
                <w:b/>
                <w:bCs/>
              </w:rPr>
            </w:pPr>
            <w:r w:rsidRPr="00B072A2">
              <w:t>Koszt wykonania zabezpieczeń uzbrojenia terenu kolidującego z projektowanym uzbrojeniem Wykonawca powinien uwzględnić w cenie swojej oferty. W razie wystąpienia uzbrojenia nie zinwentaryzowanego, koszt jego zabezpieczenia może ponieść Zamawiający traktując to jako roboty dodatkowe</w:t>
            </w:r>
            <w:r w:rsidRPr="00B072A2">
              <w:rPr>
                <w:sz w:val="22"/>
                <w:szCs w:val="22"/>
              </w:rPr>
              <w:t>.</w:t>
            </w:r>
          </w:p>
          <w:p w:rsidR="009D5001" w:rsidRPr="00D93997" w:rsidRDefault="009D5001" w:rsidP="00B3665F">
            <w:pPr>
              <w:spacing w:after="60"/>
              <w:ind w:left="30" w:right="-72"/>
              <w:jc w:val="both"/>
              <w:rPr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D93997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6B" w:rsidRDefault="00AE036B">
      <w:r>
        <w:separator/>
      </w:r>
    </w:p>
  </w:endnote>
  <w:endnote w:type="continuationSeparator" w:id="0">
    <w:p w:rsidR="00AE036B" w:rsidRDefault="00AE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7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75C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B072A2" w:rsidRPr="00B072A2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6B" w:rsidRDefault="00AE036B">
      <w:r>
        <w:separator/>
      </w:r>
    </w:p>
  </w:footnote>
  <w:footnote w:type="continuationSeparator" w:id="0">
    <w:p w:rsidR="00AE036B" w:rsidRDefault="00AE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01" w:rsidRDefault="009D50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97" w:rsidRDefault="006D75C4" w:rsidP="00D939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D93997" w:rsidRDefault="00D93997" w:rsidP="00D93997">
    <w:pPr>
      <w:pStyle w:val="Nagwek"/>
    </w:pPr>
  </w:p>
  <w:p w:rsidR="009D5001" w:rsidRDefault="009D50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01" w:rsidRDefault="009D50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001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D75C4"/>
    <w:rsid w:val="006F3B81"/>
    <w:rsid w:val="007D7198"/>
    <w:rsid w:val="00870F9F"/>
    <w:rsid w:val="00897AB0"/>
    <w:rsid w:val="008A3553"/>
    <w:rsid w:val="009D5001"/>
    <w:rsid w:val="00A905AC"/>
    <w:rsid w:val="00AE036B"/>
    <w:rsid w:val="00B072A2"/>
    <w:rsid w:val="00BA6584"/>
    <w:rsid w:val="00BE7BFD"/>
    <w:rsid w:val="00C370F2"/>
    <w:rsid w:val="00C44EEC"/>
    <w:rsid w:val="00D22FFA"/>
    <w:rsid w:val="00D8461B"/>
    <w:rsid w:val="00D915F2"/>
    <w:rsid w:val="00D93997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5C4"/>
  </w:style>
  <w:style w:type="paragraph" w:styleId="Nagwek1">
    <w:name w:val="heading 1"/>
    <w:basedOn w:val="Normalny"/>
    <w:next w:val="Normalny"/>
    <w:qFormat/>
    <w:rsid w:val="006D75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D75C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75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75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75C4"/>
  </w:style>
  <w:style w:type="paragraph" w:styleId="Tekstpodstawowywcity">
    <w:name w:val="Body Text Indent"/>
    <w:basedOn w:val="Normalny"/>
    <w:rsid w:val="006D75C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D75C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D75C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6D75C4"/>
    <w:rPr>
      <w:sz w:val="28"/>
    </w:rPr>
  </w:style>
  <w:style w:type="paragraph" w:styleId="Tekstpodstawowywcity3">
    <w:name w:val="Body Text Indent 3"/>
    <w:basedOn w:val="Normalny"/>
    <w:rsid w:val="006D75C4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D9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2020-12-15T12:46:00Z</cp:lastPrinted>
  <dcterms:created xsi:type="dcterms:W3CDTF">2020-12-15T12:46:00Z</dcterms:created>
  <dcterms:modified xsi:type="dcterms:W3CDTF">2020-12-15T12:46:00Z</dcterms:modified>
</cp:coreProperties>
</file>