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EF16A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</w:t>
      </w:r>
      <w:bookmarkStart w:id="0" w:name="_GoBack"/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540237364-N-2020 </w:t>
      </w:r>
      <w:bookmarkEnd w:id="0"/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25-11-2020 r. </w:t>
      </w:r>
    </w:p>
    <w:p w14:paraId="3D9036FD" w14:textId="77777777" w:rsidR="00271BDA" w:rsidRPr="00271BDA" w:rsidRDefault="00271BDA" w:rsidP="00271B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609A6CB0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48818B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3B9E70A9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854E1F4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612057-N-2020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18/11/2020 </w:t>
      </w:r>
    </w:p>
    <w:p w14:paraId="7B6D3051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E39C19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, www.mbu.com.pl </w:t>
      </w:r>
    </w:p>
    <w:p w14:paraId="04E82A8D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59B510ED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574CA9" w14:textId="77777777" w:rsidR="00271BDA" w:rsidRPr="00271BDA" w:rsidRDefault="00271BDA" w:rsidP="00271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2020-11-26, godzina: 13:00.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1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2020-12-01, godzina: 13:00. </w:t>
      </w:r>
    </w:p>
    <w:p w14:paraId="4F5CDFDD" w14:textId="77777777" w:rsidR="005F37B0" w:rsidRDefault="005F37B0"/>
    <w:sectPr w:rsidR="005F3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1FF"/>
    <w:rsid w:val="000411FF"/>
    <w:rsid w:val="00271BDA"/>
    <w:rsid w:val="005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DDFD6-1203-48A9-B782-67FFC9B69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6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0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2020-11-25T11:14:00Z</dcterms:created>
  <dcterms:modified xsi:type="dcterms:W3CDTF">2020-11-25T11:17:00Z</dcterms:modified>
</cp:coreProperties>
</file>