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63CD7">
      <w:pPr>
        <w:rPr>
          <w:b/>
          <w:bCs/>
          <w:sz w:val="24"/>
        </w:rPr>
      </w:pPr>
      <w:r w:rsidRPr="00163CD7">
        <w:rPr>
          <w:b/>
          <w:bCs/>
          <w:sz w:val="24"/>
        </w:rPr>
        <w:t>Politechnika Częstochowska</w:t>
      </w:r>
    </w:p>
    <w:p w:rsidR="003F0CBE" w:rsidRDefault="00163CD7">
      <w:pPr>
        <w:rPr>
          <w:b/>
          <w:bCs/>
          <w:sz w:val="24"/>
        </w:rPr>
      </w:pPr>
      <w:r w:rsidRPr="00163CD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63CD7">
        <w:rPr>
          <w:b/>
          <w:bCs/>
          <w:sz w:val="24"/>
        </w:rPr>
        <w:t>69</w:t>
      </w:r>
    </w:p>
    <w:p w:rsidR="003F0CBE" w:rsidRDefault="00163CD7">
      <w:pPr>
        <w:rPr>
          <w:b/>
          <w:bCs/>
          <w:sz w:val="24"/>
        </w:rPr>
      </w:pPr>
      <w:r w:rsidRPr="00163CD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63CD7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81476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315803">
        <w:rPr>
          <w:b/>
          <w:bCs/>
          <w:sz w:val="24"/>
        </w:rPr>
        <w:t>983</w:t>
      </w:r>
      <w:bookmarkStart w:id="0" w:name="_GoBack"/>
      <w:bookmarkEnd w:id="0"/>
      <w:r>
        <w:rPr>
          <w:b/>
          <w:bCs/>
          <w:sz w:val="24"/>
        </w:rPr>
        <w:t xml:space="preserve">  /20</w:t>
      </w:r>
      <w:r w:rsidR="003F0CBE">
        <w:rPr>
          <w:sz w:val="24"/>
        </w:rPr>
        <w:tab/>
        <w:t xml:space="preserve"> </w:t>
      </w:r>
      <w:r w:rsidR="00163CD7" w:rsidRPr="00163CD7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163CD7" w:rsidRPr="00163CD7">
        <w:rPr>
          <w:sz w:val="24"/>
        </w:rPr>
        <w:t>2020-11-20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81476B">
        <w:rPr>
          <w:sz w:val="24"/>
          <w:szCs w:val="24"/>
        </w:rPr>
        <w:t xml:space="preserve">ust. 1 pkt. 4 </w:t>
      </w:r>
      <w:r>
        <w:rPr>
          <w:sz w:val="24"/>
          <w:szCs w:val="24"/>
        </w:rPr>
        <w:t xml:space="preserve">ustawy z dnia 29 stycznia 2004 roku Prawo Zamówień Publicznych </w:t>
      </w:r>
      <w:r w:rsidR="00163CD7" w:rsidRPr="00163CD7">
        <w:rPr>
          <w:sz w:val="24"/>
          <w:szCs w:val="24"/>
        </w:rPr>
        <w:t>(</w:t>
      </w:r>
      <w:proofErr w:type="spellStart"/>
      <w:r w:rsidR="00163CD7" w:rsidRPr="00163CD7">
        <w:rPr>
          <w:sz w:val="24"/>
          <w:szCs w:val="24"/>
        </w:rPr>
        <w:t>t.j</w:t>
      </w:r>
      <w:proofErr w:type="spellEnd"/>
      <w:r w:rsidR="00163CD7" w:rsidRPr="00163CD7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63CD7" w:rsidRPr="00163CD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63CD7">
      <w:pPr>
        <w:spacing w:line="360" w:lineRule="auto"/>
        <w:jc w:val="both"/>
        <w:rPr>
          <w:sz w:val="24"/>
        </w:rPr>
      </w:pPr>
      <w:r w:rsidRPr="00163CD7">
        <w:rPr>
          <w:b/>
          <w:sz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  <w:r w:rsidR="003F0CBE">
        <w:rPr>
          <w:sz w:val="24"/>
        </w:rPr>
        <w:t>,</w:t>
      </w:r>
      <w:r w:rsidR="0081476B">
        <w:rPr>
          <w:sz w:val="24"/>
        </w:rPr>
        <w:t xml:space="preserve"> </w:t>
      </w:r>
      <w:proofErr w:type="spellStart"/>
      <w:r w:rsidR="0081476B">
        <w:rPr>
          <w:sz w:val="24"/>
        </w:rPr>
        <w:t>spr</w:t>
      </w:r>
      <w:proofErr w:type="spellEnd"/>
      <w:r w:rsidR="0081476B">
        <w:rPr>
          <w:sz w:val="24"/>
        </w:rPr>
        <w:t xml:space="preserve">. nr rej.                   </w:t>
      </w:r>
      <w:r w:rsidR="0081476B" w:rsidRPr="0081476B">
        <w:rPr>
          <w:b/>
          <w:sz w:val="24"/>
        </w:rPr>
        <w:t>ZP/D-65/A/20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63CD7" w:rsidRPr="00163CD7">
        <w:rPr>
          <w:sz w:val="24"/>
        </w:rPr>
        <w:t>cena przewyższa przeznaczoną kwotę</w:t>
      </w:r>
      <w:r>
        <w:rPr>
          <w:sz w:val="24"/>
        </w:rPr>
        <w:t>.</w:t>
      </w:r>
    </w:p>
    <w:p w:rsidR="0081476B" w:rsidRDefault="0081476B">
      <w:pPr>
        <w:spacing w:line="360" w:lineRule="auto"/>
        <w:jc w:val="both"/>
        <w:rPr>
          <w:sz w:val="24"/>
        </w:rPr>
      </w:pPr>
      <w:r>
        <w:rPr>
          <w:sz w:val="24"/>
        </w:rPr>
        <w:t>Uzasadnienie: Zamawiający na realizację zamówienia przeznaczył 12 500,00 zł brutto. W wyznaczonym czasie do siedziby Zamawiającego wpłynęły 2 oferty od:</w:t>
      </w:r>
    </w:p>
    <w:p w:rsidR="0081476B" w:rsidRDefault="0081476B">
      <w:pPr>
        <w:spacing w:line="360" w:lineRule="auto"/>
        <w:jc w:val="both"/>
        <w:rPr>
          <w:sz w:val="24"/>
        </w:rPr>
      </w:pPr>
      <w:r>
        <w:rPr>
          <w:sz w:val="24"/>
        </w:rPr>
        <w:t>- ATM Solutions Sp. z o.o. Sp. k. Kolejowa 311, 05-092 Łomianki – cena 26 000,00 zł</w:t>
      </w:r>
    </w:p>
    <w:p w:rsidR="0081476B" w:rsidRDefault="0081476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- LF Sp. z o.o. Sp. k. Marglowa 1, 43-155 Bieruń – cena 12 546,00 zł </w:t>
      </w:r>
    </w:p>
    <w:p w:rsidR="00B34ACA" w:rsidRDefault="00B34AC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Biorąc pod uwagę pozostałe kryteria oceny ofert, najkorzystniejszą ofertę złożył Wykonawca ATM Solutions Sp. z o.o. Sp.k. uzyskując </w:t>
      </w:r>
      <w:r w:rsidRPr="00B34ACA">
        <w:rPr>
          <w:b/>
          <w:sz w:val="24"/>
        </w:rPr>
        <w:t>68,95 pkt.</w:t>
      </w:r>
      <w:r>
        <w:rPr>
          <w:sz w:val="24"/>
        </w:rPr>
        <w:t xml:space="preserve"> (cena – 28,95, Termin wykonania 15,00, Okres gwarancji – 15,00, Moc wrzeciona – 10,00). Wykonawca LF Sp. z o.o. Sp.k. uzyskał natomiast </w:t>
      </w:r>
      <w:r w:rsidRPr="00B34ACA">
        <w:rPr>
          <w:b/>
          <w:sz w:val="24"/>
        </w:rPr>
        <w:t>60,00 pkt.</w:t>
      </w:r>
      <w:r>
        <w:rPr>
          <w:sz w:val="24"/>
        </w:rPr>
        <w:t xml:space="preserve"> (Cena – 60,00, Termin wykonania – 0 pkt, Okres gwarancji – 0 pkt, Moc wrzeciona – 0 pkt).</w:t>
      </w:r>
    </w:p>
    <w:p w:rsidR="0081476B" w:rsidRDefault="00B34ACA">
      <w:pPr>
        <w:spacing w:line="360" w:lineRule="auto"/>
        <w:jc w:val="both"/>
        <w:rPr>
          <w:sz w:val="24"/>
        </w:rPr>
      </w:pPr>
      <w:r>
        <w:rPr>
          <w:sz w:val="24"/>
        </w:rPr>
        <w:t>Zamawiający nie jest w stanie zwiększyć kwoty, którą zamierza przeznaczyć na sfinansowanie zamówienia</w:t>
      </w:r>
      <w:r w:rsidR="00803DB0">
        <w:rPr>
          <w:sz w:val="24"/>
        </w:rPr>
        <w:t xml:space="preserve"> do wysokości ceny oferty zaproponowanej przez                                      ATM Solutions Sp. z o.o. Sp.k.</w:t>
      </w:r>
    </w:p>
    <w:p w:rsidR="00B34ACA" w:rsidRDefault="00B34ACA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020DF5" w:rsidRDefault="00B34ACA">
      <w:pPr>
        <w:spacing w:line="360" w:lineRule="auto"/>
        <w:jc w:val="right"/>
        <w:rPr>
          <w:sz w:val="24"/>
        </w:rPr>
      </w:pPr>
      <w:r>
        <w:rPr>
          <w:sz w:val="24"/>
        </w:rPr>
        <w:t>dr inż. Arkadiusz Kociszewski</w:t>
      </w:r>
    </w:p>
    <w:p w:rsidR="00B34ACA" w:rsidRDefault="00B34ACA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B34ACA" w:rsidRDefault="00B34ACA">
      <w:pPr>
        <w:spacing w:line="360" w:lineRule="auto"/>
        <w:jc w:val="right"/>
        <w:rPr>
          <w:i/>
          <w:sz w:val="24"/>
        </w:rPr>
      </w:pPr>
      <w:r>
        <w:rPr>
          <w:sz w:val="24"/>
        </w:rPr>
        <w:t xml:space="preserve">Częstochowskiej </w:t>
      </w:r>
    </w:p>
    <w:sectPr w:rsidR="00B34A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8B8" w:rsidRDefault="00E278B8">
      <w:r>
        <w:separator/>
      </w:r>
    </w:p>
  </w:endnote>
  <w:endnote w:type="continuationSeparator" w:id="0">
    <w:p w:rsidR="00E278B8" w:rsidRDefault="00E27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158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3DB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8B8" w:rsidRDefault="00E278B8">
      <w:r>
        <w:separator/>
      </w:r>
    </w:p>
  </w:footnote>
  <w:footnote w:type="continuationSeparator" w:id="0">
    <w:p w:rsidR="00E278B8" w:rsidRDefault="00E27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D7" w:rsidRDefault="00163C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D7" w:rsidRDefault="0031580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D7" w:rsidRDefault="00163C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8B8"/>
    <w:rsid w:val="00020DF5"/>
    <w:rsid w:val="000345C2"/>
    <w:rsid w:val="00047A30"/>
    <w:rsid w:val="00163CD7"/>
    <w:rsid w:val="001B1480"/>
    <w:rsid w:val="002D47D4"/>
    <w:rsid w:val="00315803"/>
    <w:rsid w:val="00372CE9"/>
    <w:rsid w:val="003F0CBE"/>
    <w:rsid w:val="00420F05"/>
    <w:rsid w:val="005644C6"/>
    <w:rsid w:val="006E6C0F"/>
    <w:rsid w:val="007A2D48"/>
    <w:rsid w:val="00803DB0"/>
    <w:rsid w:val="0081476B"/>
    <w:rsid w:val="009553F8"/>
    <w:rsid w:val="00A86662"/>
    <w:rsid w:val="00AF7988"/>
    <w:rsid w:val="00B1578C"/>
    <w:rsid w:val="00B34ACA"/>
    <w:rsid w:val="00BA77A9"/>
    <w:rsid w:val="00BF7AFB"/>
    <w:rsid w:val="00CC422D"/>
    <w:rsid w:val="00CE52C3"/>
    <w:rsid w:val="00E278B8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3F0C46"/>
  <w15:chartTrackingRefBased/>
  <w15:docId w15:val="{3632D1F8-3940-427E-8983-F35087A2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B34A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4A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2020-11-20T10:48:00Z</cp:lastPrinted>
  <dcterms:created xsi:type="dcterms:W3CDTF">2020-11-20T13:37:00Z</dcterms:created>
  <dcterms:modified xsi:type="dcterms:W3CDTF">2020-11-20T13:37:00Z</dcterms:modified>
</cp:coreProperties>
</file>