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202AA" w:rsidRPr="001202AA">
        <w:rPr>
          <w:rFonts w:ascii="Verdana" w:hAnsi="Verdana"/>
          <w:sz w:val="16"/>
          <w:szCs w:val="16"/>
        </w:rPr>
        <w:t>KC-zp272-596/20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1202AA" w:rsidRPr="001202A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202AA" w:rsidRPr="001202AA">
        <w:rPr>
          <w:rFonts w:ascii="Verdana" w:hAnsi="Verdana"/>
          <w:sz w:val="16"/>
          <w:szCs w:val="16"/>
        </w:rPr>
        <w:t>2020-11-19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7F39D1">
        <w:rPr>
          <w:rFonts w:ascii="Verdana" w:hAnsi="Verdana"/>
          <w:sz w:val="20"/>
        </w:rPr>
        <w:t xml:space="preserve">– ZMIANA </w:t>
      </w:r>
      <w:r w:rsidRPr="00315D72">
        <w:rPr>
          <w:rFonts w:ascii="Verdana" w:hAnsi="Verdana"/>
          <w:sz w:val="20"/>
        </w:rPr>
        <w:t>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1202AA" w:rsidRPr="001202AA">
        <w:rPr>
          <w:rFonts w:ascii="Verdana" w:hAnsi="Verdana"/>
          <w:b/>
          <w:sz w:val="20"/>
        </w:rPr>
        <w:t>przetarg nieograniczony</w:t>
      </w:r>
      <w:r w:rsidR="007F39D1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1202AA" w:rsidRPr="001202AA">
        <w:rPr>
          <w:rFonts w:ascii="Verdana" w:hAnsi="Verdana"/>
          <w:b/>
          <w:sz w:val="20"/>
        </w:rPr>
        <w:t>remont instalacji wentylacji w budynkach domów studenckich DS16 "Itaka" i DS17 "Arkadia" przy ulicy Tokarskiego w Krakowie - etap 1  - KC-zp.272-596/20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E72ED3" w:rsidRDefault="0021206B" w:rsidP="00E72ED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 xml:space="preserve">Treść </w:t>
      </w:r>
      <w:r w:rsidRPr="00E72ED3">
        <w:rPr>
          <w:rFonts w:ascii="Verdana" w:hAnsi="Verdana"/>
          <w:b/>
          <w:sz w:val="20"/>
          <w:u w:val="single"/>
        </w:rPr>
        <w:t>zapyta</w:t>
      </w:r>
      <w:r w:rsidR="00E72ED3">
        <w:rPr>
          <w:rFonts w:ascii="Verdana" w:hAnsi="Verdana"/>
          <w:b/>
          <w:sz w:val="20"/>
          <w:u w:val="single"/>
        </w:rPr>
        <w:t>ń i odpowiedzi</w:t>
      </w:r>
      <w:r w:rsidRPr="00E72ED3">
        <w:rPr>
          <w:rFonts w:ascii="Verdana" w:hAnsi="Verdana"/>
          <w:b/>
          <w:sz w:val="20"/>
          <w:u w:val="single"/>
        </w:rPr>
        <w:t xml:space="preserve"> brzmi następująco:</w:t>
      </w:r>
    </w:p>
    <w:p w:rsidR="00E72ED3" w:rsidRDefault="00E72ED3" w:rsidP="00E72ED3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i/>
          <w:iCs/>
        </w:rPr>
        <w:t>C</w:t>
      </w:r>
      <w:r w:rsidR="001F401C" w:rsidRPr="001F401C">
        <w:rPr>
          <w:rFonts w:ascii="Verdana" w:hAnsi="Verdana"/>
          <w:i/>
          <w:iCs/>
        </w:rPr>
        <w:t xml:space="preserve">zy Wykonawca ma dokonywać przeglądów serwisowych przez okres gwarancji? </w:t>
      </w:r>
    </w:p>
    <w:p w:rsidR="00E72ED3" w:rsidRPr="00E72ED3" w:rsidRDefault="00E72ED3" w:rsidP="00E72ED3">
      <w:pPr>
        <w:ind w:left="720"/>
        <w:jc w:val="both"/>
        <w:rPr>
          <w:rFonts w:ascii="Verdana" w:hAnsi="Verdana"/>
          <w:b/>
        </w:rPr>
      </w:pPr>
      <w:r w:rsidRPr="00E72ED3">
        <w:rPr>
          <w:rFonts w:ascii="Verdana" w:hAnsi="Verdana"/>
          <w:b/>
        </w:rPr>
        <w:t xml:space="preserve">Odp. Zamawiający potwierdza, że należy </w:t>
      </w:r>
      <w:r w:rsidRPr="001F401C">
        <w:rPr>
          <w:rFonts w:ascii="Verdana" w:hAnsi="Verdana"/>
          <w:b/>
          <w:i/>
          <w:iCs/>
        </w:rPr>
        <w:t>dokonywać przeglądów serwisowych przez okres gwarancji</w:t>
      </w:r>
      <w:r w:rsidR="001F401C" w:rsidRPr="001F401C">
        <w:rPr>
          <w:rFonts w:ascii="Verdana" w:hAnsi="Verdana"/>
          <w:b/>
        </w:rPr>
        <w:t>.</w:t>
      </w:r>
    </w:p>
    <w:p w:rsidR="00E72ED3" w:rsidRDefault="00E72ED3" w:rsidP="00E72ED3">
      <w:pPr>
        <w:ind w:left="720"/>
        <w:jc w:val="both"/>
        <w:rPr>
          <w:rFonts w:ascii="Verdana" w:hAnsi="Verdana"/>
          <w:b/>
        </w:rPr>
      </w:pPr>
    </w:p>
    <w:p w:rsidR="00EC5A17" w:rsidRPr="00EC5A17" w:rsidRDefault="00E72ED3" w:rsidP="00EC5A17">
      <w:pPr>
        <w:numPr>
          <w:ilvl w:val="0"/>
          <w:numId w:val="1"/>
        </w:num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i/>
          <w:iCs/>
        </w:rPr>
        <w:t>C</w:t>
      </w:r>
      <w:r w:rsidR="001F401C" w:rsidRPr="001F401C">
        <w:rPr>
          <w:rFonts w:ascii="Verdana" w:hAnsi="Verdana"/>
          <w:i/>
          <w:iCs/>
        </w:rPr>
        <w:t xml:space="preserve">zy można przedłużyć termin wykonania z 30 dni do 60 dni? Remont będzie się odbywał na dachu w okresie zimowym, dodatkowo z przerwami świątecznymi i co najważniejsze termin dostawy urządzeń wyszczególnionych w projekcie to 5 tygodni (w przypadku braku przestojów w fabrykach spowodowanych </w:t>
      </w:r>
      <w:proofErr w:type="spellStart"/>
      <w:r w:rsidR="001F401C" w:rsidRPr="001F401C">
        <w:rPr>
          <w:rFonts w:ascii="Verdana" w:hAnsi="Verdana"/>
          <w:i/>
          <w:iCs/>
        </w:rPr>
        <w:t>Covidem</w:t>
      </w:r>
      <w:proofErr w:type="spellEnd"/>
      <w:r w:rsidR="001F401C" w:rsidRPr="001F401C">
        <w:rPr>
          <w:rFonts w:ascii="Verdana" w:hAnsi="Verdana"/>
          <w:i/>
          <w:iCs/>
        </w:rPr>
        <w:t>).</w:t>
      </w:r>
      <w:r w:rsidR="001F401C" w:rsidRPr="001F401C">
        <w:rPr>
          <w:rFonts w:ascii="Verdana" w:hAnsi="Verdana"/>
        </w:rPr>
        <w:br/>
      </w:r>
      <w:r w:rsidRPr="00E72ED3">
        <w:rPr>
          <w:rFonts w:ascii="Verdana" w:hAnsi="Verdana"/>
          <w:b/>
        </w:rPr>
        <w:t xml:space="preserve">Odp. </w:t>
      </w:r>
      <w:r w:rsidR="00EC5A17">
        <w:rPr>
          <w:rFonts w:ascii="Verdana" w:hAnsi="Verdana"/>
          <w:b/>
        </w:rPr>
        <w:t xml:space="preserve">W odpowiedzi </w:t>
      </w:r>
      <w:r w:rsidRPr="00E72ED3">
        <w:rPr>
          <w:rFonts w:ascii="Verdana" w:hAnsi="Verdana"/>
          <w:b/>
          <w:bCs/>
        </w:rPr>
        <w:t xml:space="preserve">Zamawiający </w:t>
      </w:r>
      <w:r w:rsidR="00EC5A17">
        <w:rPr>
          <w:rFonts w:ascii="Verdana" w:hAnsi="Verdana"/>
          <w:b/>
          <w:bCs/>
        </w:rPr>
        <w:t>dokonuje zmiany terminu realizacji zamówienia</w:t>
      </w:r>
      <w:r w:rsidRPr="00E72ED3">
        <w:rPr>
          <w:rFonts w:ascii="Verdana" w:hAnsi="Verdana"/>
          <w:b/>
          <w:bCs/>
        </w:rPr>
        <w:t xml:space="preserve"> </w:t>
      </w:r>
      <w:r w:rsidR="00EC5A17">
        <w:rPr>
          <w:rFonts w:ascii="Verdana" w:hAnsi="Verdana"/>
          <w:b/>
          <w:bCs/>
        </w:rPr>
        <w:t xml:space="preserve">wskazanego w pkt </w:t>
      </w:r>
      <w:r w:rsidR="00EC5A17" w:rsidRPr="00EC5A17">
        <w:rPr>
          <w:rFonts w:ascii="Verdana" w:hAnsi="Verdana"/>
          <w:b/>
          <w:bCs/>
          <w:u w:val="single"/>
        </w:rPr>
        <w:t>IV. SIWZ</w:t>
      </w:r>
    </w:p>
    <w:p w:rsidR="00EC5A17" w:rsidRDefault="00EC5A17" w:rsidP="00EC5A17">
      <w:pPr>
        <w:ind w:left="72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 xml:space="preserve">z </w:t>
      </w:r>
      <w:r w:rsidRPr="00EC5A17">
        <w:rPr>
          <w:rFonts w:ascii="Verdana" w:hAnsi="Verdana"/>
          <w:i/>
          <w:iCs/>
        </w:rPr>
        <w:t>zapisu</w:t>
      </w:r>
      <w:r>
        <w:rPr>
          <w:rFonts w:ascii="Verdana" w:hAnsi="Verdana"/>
          <w:i/>
          <w:iCs/>
        </w:rPr>
        <w:t>:</w:t>
      </w:r>
      <w:r w:rsidRPr="00EC5A17">
        <w:rPr>
          <w:rFonts w:ascii="Verdana" w:hAnsi="Verdana"/>
          <w:bCs/>
        </w:rPr>
        <w:t xml:space="preserve"> „do 30 dni od daty podpisania umowy”</w:t>
      </w:r>
    </w:p>
    <w:p w:rsidR="001F401C" w:rsidRDefault="00EC5A17" w:rsidP="00EC5A17">
      <w:pPr>
        <w:ind w:left="720"/>
        <w:jc w:val="both"/>
        <w:rPr>
          <w:rFonts w:ascii="Verdana" w:hAnsi="Verdana"/>
          <w:b/>
          <w:bCs/>
        </w:rPr>
      </w:pPr>
      <w:r w:rsidRPr="00C676F2">
        <w:rPr>
          <w:rFonts w:ascii="Verdana" w:hAnsi="Verdana"/>
          <w:b/>
          <w:i/>
          <w:iCs/>
        </w:rPr>
        <w:t>na zapis:</w:t>
      </w:r>
      <w:r>
        <w:rPr>
          <w:rFonts w:ascii="Verdana" w:hAnsi="Verdana"/>
          <w:b/>
          <w:bCs/>
        </w:rPr>
        <w:t xml:space="preserve">  „</w:t>
      </w:r>
      <w:r w:rsidR="00E72ED3" w:rsidRPr="00E72ED3">
        <w:rPr>
          <w:rFonts w:ascii="Verdana" w:hAnsi="Verdana"/>
          <w:b/>
          <w:bCs/>
        </w:rPr>
        <w:t>do 45 dni</w:t>
      </w:r>
      <w:r w:rsidRPr="00EC5A17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od d</w:t>
      </w:r>
      <w:bookmarkStart w:id="0" w:name="_GoBack"/>
      <w:bookmarkEnd w:id="0"/>
      <w:r>
        <w:rPr>
          <w:rFonts w:ascii="Verdana" w:hAnsi="Verdana"/>
          <w:b/>
          <w:bCs/>
        </w:rPr>
        <w:t>aty podpisania umowy”</w:t>
      </w:r>
    </w:p>
    <w:p w:rsidR="00EC5A17" w:rsidRDefault="00EC5A17" w:rsidP="00EC5A17">
      <w:pPr>
        <w:ind w:left="720"/>
        <w:jc w:val="both"/>
        <w:rPr>
          <w:rFonts w:ascii="Verdana" w:hAnsi="Verdana"/>
        </w:rPr>
      </w:pPr>
    </w:p>
    <w:p w:rsidR="00F67D5D" w:rsidRPr="001F401C" w:rsidRDefault="00EC5A17" w:rsidP="00F67D5D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Zamawiający zamieszcza „Nowy formularz oferty – załącznik nr 1A” do SIWZ. </w:t>
      </w:r>
    </w:p>
    <w:p w:rsidR="00F67D5D" w:rsidRDefault="00F67D5D" w:rsidP="00F67D5D">
      <w:pPr>
        <w:rPr>
          <w:rFonts w:ascii="Verdana" w:hAnsi="Verdana" w:cs="Arial"/>
        </w:rPr>
      </w:pPr>
    </w:p>
    <w:p w:rsidR="00F67D5D" w:rsidRPr="00F67D5D" w:rsidRDefault="00F67D5D" w:rsidP="00F67D5D">
      <w:pPr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943AEF" w:rsidRPr="00C676F2" w:rsidRDefault="00F67D5D" w:rsidP="00C676F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związku z p</w:t>
      </w:r>
      <w:r w:rsidRPr="00C05EDB">
        <w:rPr>
          <w:rFonts w:ascii="Verdana" w:hAnsi="Verdana" w:cs="Arial"/>
        </w:rPr>
        <w:t>rzedmiotowa zmian</w:t>
      </w:r>
      <w:r>
        <w:rPr>
          <w:rFonts w:ascii="Verdana" w:hAnsi="Verdana" w:cs="Arial"/>
        </w:rPr>
        <w:t>ą</w:t>
      </w:r>
      <w:r w:rsidRPr="00C05ED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Zamawiający dokonał</w:t>
      </w:r>
      <w:r w:rsidRPr="00C05EDB">
        <w:rPr>
          <w:rFonts w:ascii="Verdana" w:hAnsi="Verdana" w:cs="Arial"/>
        </w:rPr>
        <w:t xml:space="preserve"> zmiany treści ogłoszenia.                             </w:t>
      </w:r>
    </w:p>
    <w:sectPr w:rsidR="00943AEF" w:rsidRPr="00C676F2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63" w:rsidRDefault="007D3B63">
      <w:r>
        <w:separator/>
      </w:r>
    </w:p>
  </w:endnote>
  <w:endnote w:type="continuationSeparator" w:id="0">
    <w:p w:rsidR="007D3B63" w:rsidRDefault="007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63" w:rsidRDefault="007D3B63">
      <w:r>
        <w:separator/>
      </w:r>
    </w:p>
  </w:footnote>
  <w:footnote w:type="continuationSeparator" w:id="0">
    <w:p w:rsidR="007D3B63" w:rsidRDefault="007D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C676F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676F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5218"/>
    <w:multiLevelType w:val="hybridMultilevel"/>
    <w:tmpl w:val="5D38BCE0"/>
    <w:lvl w:ilvl="0" w:tplc="71E4A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B63"/>
    <w:rsid w:val="000607BF"/>
    <w:rsid w:val="000A2D5C"/>
    <w:rsid w:val="000C4220"/>
    <w:rsid w:val="000D254E"/>
    <w:rsid w:val="001102A4"/>
    <w:rsid w:val="001202AA"/>
    <w:rsid w:val="00130D1C"/>
    <w:rsid w:val="00180DBD"/>
    <w:rsid w:val="001F401C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7D3B63"/>
    <w:rsid w:val="007F39D1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676F2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2ED3"/>
    <w:rsid w:val="00E76CE4"/>
    <w:rsid w:val="00EC5A17"/>
    <w:rsid w:val="00F255EB"/>
    <w:rsid w:val="00F271D3"/>
    <w:rsid w:val="00F47BC4"/>
    <w:rsid w:val="00F67D5D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49BA983"/>
  <w15:chartTrackingRefBased/>
  <w15:docId w15:val="{F503853F-724D-4EAF-A39E-FFD3D43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210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1899-12-31T23:00:00Z</cp:lastPrinted>
  <dcterms:created xsi:type="dcterms:W3CDTF">2020-11-19T10:58:00Z</dcterms:created>
  <dcterms:modified xsi:type="dcterms:W3CDTF">2020-11-19T11:22:00Z</dcterms:modified>
</cp:coreProperties>
</file>