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820682" w:rsidP="00007727">
      <w:pPr>
        <w:jc w:val="right"/>
        <w:rPr>
          <w:b/>
          <w:bCs/>
          <w:sz w:val="24"/>
        </w:rPr>
      </w:pPr>
      <w:r w:rsidRPr="00820682">
        <w:rPr>
          <w:sz w:val="24"/>
        </w:rPr>
        <w:t>Warszawa</w:t>
      </w:r>
      <w:r w:rsidR="00007727">
        <w:rPr>
          <w:sz w:val="24"/>
        </w:rPr>
        <w:t xml:space="preserve"> dnia: </w:t>
      </w:r>
      <w:r w:rsidRPr="00820682">
        <w:rPr>
          <w:sz w:val="24"/>
        </w:rPr>
        <w:t>2020-11-18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20682" w:rsidP="00173B20">
      <w:pPr>
        <w:spacing w:after="40"/>
        <w:rPr>
          <w:b/>
          <w:bCs/>
          <w:sz w:val="24"/>
        </w:rPr>
      </w:pPr>
      <w:r w:rsidRPr="00820682">
        <w:rPr>
          <w:b/>
          <w:bCs/>
          <w:sz w:val="24"/>
        </w:rPr>
        <w:t>Centralny Szpital Kliniczny MSWiA w Warszawie</w:t>
      </w:r>
    </w:p>
    <w:p w:rsidR="00A80738" w:rsidRPr="00173B20" w:rsidRDefault="00820682" w:rsidP="00A80738">
      <w:pPr>
        <w:rPr>
          <w:bCs/>
          <w:sz w:val="24"/>
        </w:rPr>
      </w:pPr>
      <w:r w:rsidRPr="00820682">
        <w:rPr>
          <w:bCs/>
          <w:sz w:val="24"/>
        </w:rPr>
        <w:t>Wołoska</w:t>
      </w:r>
      <w:r w:rsidR="00A80738" w:rsidRPr="00173B20">
        <w:rPr>
          <w:bCs/>
          <w:sz w:val="24"/>
        </w:rPr>
        <w:t xml:space="preserve"> </w:t>
      </w:r>
      <w:r w:rsidRPr="00820682">
        <w:rPr>
          <w:bCs/>
          <w:sz w:val="24"/>
        </w:rPr>
        <w:t>137</w:t>
      </w:r>
    </w:p>
    <w:p w:rsidR="00A80738" w:rsidRPr="00173B20" w:rsidRDefault="00820682" w:rsidP="00A80738">
      <w:pPr>
        <w:rPr>
          <w:bCs/>
          <w:sz w:val="24"/>
        </w:rPr>
      </w:pPr>
      <w:r w:rsidRPr="00820682">
        <w:rPr>
          <w:bCs/>
          <w:sz w:val="24"/>
        </w:rPr>
        <w:t>02-507</w:t>
      </w:r>
      <w:r w:rsidR="00A80738" w:rsidRPr="00173B20">
        <w:rPr>
          <w:bCs/>
          <w:sz w:val="24"/>
        </w:rPr>
        <w:t xml:space="preserve"> </w:t>
      </w:r>
      <w:r w:rsidRPr="00820682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20682" w:rsidRPr="00820682">
        <w:rPr>
          <w:b/>
          <w:sz w:val="24"/>
          <w:szCs w:val="24"/>
        </w:rPr>
        <w:t>CSKDZP-2375/22/10/01/2020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20682" w:rsidRPr="0082068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6A3045" w:rsidRDefault="00820682" w:rsidP="00C659E2">
      <w:pPr>
        <w:pStyle w:val="Tekstpodstawowywcity"/>
        <w:spacing w:before="120" w:after="240"/>
        <w:ind w:firstLine="0"/>
        <w:jc w:val="center"/>
        <w:rPr>
          <w:sz w:val="22"/>
          <w:szCs w:val="18"/>
        </w:rPr>
      </w:pPr>
      <w:r w:rsidRPr="006A3045">
        <w:rPr>
          <w:b/>
          <w:sz w:val="22"/>
          <w:szCs w:val="18"/>
        </w:rPr>
        <w:t>Świadczenie usług telekomunikacyjnych telefonii stacjonarnej za pomocą trzech łączy ISDN 30B+D z numeracją publiczną wraz z dzierżawą, dostarczeniem, montażem, serwisowaniem i administrowaniem centrali, łączy i numerów końcowych z placówek podległych</w:t>
      </w:r>
    </w:p>
    <w:p w:rsidR="00A80738" w:rsidRPr="00FF4AB1" w:rsidRDefault="00A80738" w:rsidP="006A3045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20682" w:rsidRPr="00820682">
        <w:rPr>
          <w:sz w:val="24"/>
          <w:szCs w:val="24"/>
        </w:rPr>
        <w:t>(</w:t>
      </w:r>
      <w:proofErr w:type="spellStart"/>
      <w:r w:rsidR="00820682" w:rsidRPr="00820682">
        <w:rPr>
          <w:sz w:val="24"/>
          <w:szCs w:val="24"/>
        </w:rPr>
        <w:t>t.j</w:t>
      </w:r>
      <w:proofErr w:type="spellEnd"/>
      <w:r w:rsidR="00820682" w:rsidRPr="0082068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6A3045">
        <w:rPr>
          <w:sz w:val="24"/>
          <w:szCs w:val="24"/>
        </w:rPr>
        <w:t>- o</w:t>
      </w:r>
      <w:r w:rsidRPr="00FF4AB1">
        <w:rPr>
          <w:sz w:val="24"/>
          <w:szCs w:val="24"/>
        </w:rPr>
        <w:t>t</w:t>
      </w:r>
      <w:r w:rsidR="00FF4AB1" w:rsidRPr="00FF4AB1">
        <w:rPr>
          <w:sz w:val="24"/>
          <w:szCs w:val="24"/>
        </w:rPr>
        <w:t xml:space="preserve">warcie ofert odbyło się w dniu </w:t>
      </w:r>
      <w:r w:rsidR="00820682" w:rsidRPr="00820682">
        <w:rPr>
          <w:sz w:val="24"/>
          <w:szCs w:val="24"/>
        </w:rPr>
        <w:t>18/11/2020</w:t>
      </w:r>
      <w:r w:rsidR="00FF4AB1" w:rsidRPr="00FF4AB1">
        <w:rPr>
          <w:sz w:val="24"/>
          <w:szCs w:val="24"/>
        </w:rPr>
        <w:t xml:space="preserve"> o godz. </w:t>
      </w:r>
      <w:r w:rsidR="00820682" w:rsidRPr="00820682">
        <w:rPr>
          <w:sz w:val="24"/>
          <w:szCs w:val="24"/>
        </w:rPr>
        <w:t>13:00</w:t>
      </w:r>
      <w:r w:rsidR="00FF4AB1">
        <w:rPr>
          <w:sz w:val="24"/>
          <w:szCs w:val="24"/>
        </w:rPr>
        <w:t>.</w:t>
      </w:r>
    </w:p>
    <w:p w:rsidR="00803D4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803D4B" w:rsidRDefault="00820682" w:rsidP="00A80738">
      <w:pPr>
        <w:spacing w:before="120" w:after="120"/>
        <w:jc w:val="both"/>
        <w:rPr>
          <w:sz w:val="24"/>
          <w:szCs w:val="24"/>
        </w:rPr>
      </w:pPr>
      <w:r w:rsidRPr="00803D4B">
        <w:rPr>
          <w:i/>
          <w:iCs/>
          <w:sz w:val="24"/>
          <w:szCs w:val="24"/>
        </w:rPr>
        <w:t>193 438.43</w:t>
      </w:r>
      <w:r w:rsidR="00FF4AB1" w:rsidRPr="00803D4B">
        <w:rPr>
          <w:i/>
          <w:iCs/>
          <w:sz w:val="24"/>
          <w:szCs w:val="24"/>
        </w:rPr>
        <w:t xml:space="preserve"> zł brutto.</w:t>
      </w:r>
      <w:r w:rsidR="00803D4B">
        <w:rPr>
          <w:i/>
          <w:iCs/>
          <w:sz w:val="24"/>
          <w:szCs w:val="24"/>
        </w:rPr>
        <w:t xml:space="preserve">, </w:t>
      </w:r>
      <w:r w:rsidR="00803D4B" w:rsidRPr="00803D4B">
        <w:rPr>
          <w:sz w:val="24"/>
          <w:szCs w:val="24"/>
        </w:rPr>
        <w:t>Warunki płatności: 60 dni.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4"/>
        <w:gridCol w:w="1842"/>
        <w:gridCol w:w="1560"/>
        <w:gridCol w:w="1559"/>
        <w:gridCol w:w="1701"/>
        <w:gridCol w:w="1417"/>
      </w:tblGrid>
      <w:tr w:rsidR="006A3045" w:rsidRPr="006A3045" w:rsidTr="006A3045">
        <w:tc>
          <w:tcPr>
            <w:tcW w:w="709" w:type="dxa"/>
            <w:shd w:val="clear" w:color="auto" w:fill="auto"/>
            <w:vAlign w:val="center"/>
          </w:tcPr>
          <w:p w:rsidR="006A3045" w:rsidRPr="006A3045" w:rsidRDefault="006A3045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6A3045">
              <w:rPr>
                <w:sz w:val="18"/>
                <w:szCs w:val="18"/>
              </w:rPr>
              <w:t>Nr oferty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6A3045" w:rsidRPr="006A3045" w:rsidRDefault="006A3045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6A3045">
              <w:rPr>
                <w:sz w:val="18"/>
                <w:szCs w:val="18"/>
              </w:rPr>
              <w:t xml:space="preserve">Nazwa (firma) </w:t>
            </w:r>
          </w:p>
          <w:p w:rsidR="006A3045" w:rsidRPr="006A3045" w:rsidRDefault="006A3045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6A3045">
              <w:rPr>
                <w:sz w:val="18"/>
                <w:szCs w:val="18"/>
              </w:rPr>
              <w:t>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A3045" w:rsidRPr="006A3045" w:rsidRDefault="006A3045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6A3045">
              <w:rPr>
                <w:sz w:val="18"/>
                <w:szCs w:val="18"/>
              </w:rPr>
              <w:t>Wartość brutto, maksymalna uwzględniająca prawo opcji (6 miesięcy)</w:t>
            </w:r>
          </w:p>
        </w:tc>
        <w:tc>
          <w:tcPr>
            <w:tcW w:w="1560" w:type="dxa"/>
          </w:tcPr>
          <w:p w:rsidR="006A3045" w:rsidRDefault="006A3045" w:rsidP="00803D4B">
            <w:pPr>
              <w:spacing w:before="40" w:after="40"/>
              <w:jc w:val="center"/>
              <w:rPr>
                <w:sz w:val="18"/>
                <w:szCs w:val="18"/>
              </w:rPr>
            </w:pPr>
          </w:p>
          <w:p w:rsidR="006A3045" w:rsidRDefault="006A3045" w:rsidP="00803D4B">
            <w:pPr>
              <w:spacing w:before="40" w:after="40"/>
              <w:jc w:val="center"/>
              <w:rPr>
                <w:sz w:val="18"/>
                <w:szCs w:val="18"/>
              </w:rPr>
            </w:pPr>
          </w:p>
          <w:p w:rsidR="006A3045" w:rsidRDefault="006A3045" w:rsidP="00803D4B">
            <w:pPr>
              <w:spacing w:before="40" w:after="40"/>
              <w:jc w:val="center"/>
              <w:rPr>
                <w:sz w:val="18"/>
                <w:szCs w:val="18"/>
              </w:rPr>
            </w:pPr>
          </w:p>
          <w:p w:rsidR="006A3045" w:rsidRPr="006A3045" w:rsidRDefault="006A3045" w:rsidP="00803D4B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6A3045">
              <w:rPr>
                <w:sz w:val="18"/>
                <w:szCs w:val="18"/>
              </w:rPr>
              <w:t>Wartość brutto za zamówienie podstawowe za 3 miesiące: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3045" w:rsidRPr="006A3045" w:rsidRDefault="006A3045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6A3045">
              <w:rPr>
                <w:sz w:val="18"/>
                <w:szCs w:val="18"/>
              </w:rPr>
              <w:t>Aktywacji usługi, w dniach kalendarzowych, w terminie od daty podpisania umowy:</w:t>
            </w:r>
          </w:p>
        </w:tc>
        <w:tc>
          <w:tcPr>
            <w:tcW w:w="1701" w:type="dxa"/>
          </w:tcPr>
          <w:p w:rsidR="006A3045" w:rsidRPr="006A3045" w:rsidRDefault="006A3045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netto, zawierająca wszystkie koszty, za 1 miesiąc z uwzględnieniem możliwości przedłużenia zamówienia podstawowego 3 miesięcznego o maks. dalsze 3 miesiące kalendarzowe.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3045" w:rsidRPr="006A3045" w:rsidRDefault="006A3045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6A3045">
              <w:rPr>
                <w:sz w:val="18"/>
                <w:szCs w:val="18"/>
              </w:rPr>
              <w:t>Termin realizacji zamówienia</w:t>
            </w:r>
          </w:p>
        </w:tc>
      </w:tr>
      <w:tr w:rsidR="006A3045" w:rsidRPr="006A3045" w:rsidTr="006A3045">
        <w:trPr>
          <w:trHeight w:val="2565"/>
        </w:trPr>
        <w:tc>
          <w:tcPr>
            <w:tcW w:w="709" w:type="dxa"/>
            <w:shd w:val="clear" w:color="auto" w:fill="auto"/>
            <w:vAlign w:val="center"/>
          </w:tcPr>
          <w:p w:rsidR="006A3045" w:rsidRPr="006A3045" w:rsidRDefault="006A3045" w:rsidP="00F303B6">
            <w:pPr>
              <w:spacing w:before="120" w:after="120"/>
              <w:jc w:val="center"/>
            </w:pPr>
            <w:r w:rsidRPr="006A3045">
              <w:t>1</w:t>
            </w:r>
          </w:p>
        </w:tc>
        <w:tc>
          <w:tcPr>
            <w:tcW w:w="1844" w:type="dxa"/>
            <w:shd w:val="clear" w:color="auto" w:fill="auto"/>
          </w:tcPr>
          <w:p w:rsidR="006A3045" w:rsidRPr="006A3045" w:rsidRDefault="006A3045" w:rsidP="00803D4B">
            <w:pPr>
              <w:spacing w:before="40"/>
              <w:jc w:val="center"/>
            </w:pPr>
          </w:p>
          <w:p w:rsidR="006A3045" w:rsidRPr="006A3045" w:rsidRDefault="006A3045" w:rsidP="00803D4B">
            <w:pPr>
              <w:spacing w:before="40"/>
              <w:jc w:val="center"/>
            </w:pPr>
          </w:p>
          <w:p w:rsidR="006A3045" w:rsidRPr="006A3045" w:rsidRDefault="006A3045" w:rsidP="00803D4B">
            <w:pPr>
              <w:spacing w:before="40"/>
              <w:jc w:val="center"/>
              <w:rPr>
                <w:i/>
                <w:iCs/>
              </w:rPr>
            </w:pPr>
          </w:p>
          <w:p w:rsidR="006A3045" w:rsidRPr="006A3045" w:rsidRDefault="006A3045" w:rsidP="00803D4B">
            <w:pPr>
              <w:spacing w:before="40"/>
              <w:jc w:val="center"/>
              <w:rPr>
                <w:b/>
                <w:bCs/>
                <w:i/>
                <w:iCs/>
              </w:rPr>
            </w:pPr>
            <w:r w:rsidRPr="006A3045">
              <w:rPr>
                <w:b/>
                <w:bCs/>
                <w:i/>
                <w:iCs/>
              </w:rPr>
              <w:t>TBM Telekom Sp. z o.o. Sp. K</w:t>
            </w:r>
          </w:p>
          <w:p w:rsidR="006A3045" w:rsidRPr="006A3045" w:rsidRDefault="006A3045" w:rsidP="00803D4B">
            <w:pPr>
              <w:jc w:val="center"/>
              <w:rPr>
                <w:b/>
                <w:bCs/>
                <w:i/>
                <w:iCs/>
              </w:rPr>
            </w:pPr>
            <w:r w:rsidRPr="006A3045">
              <w:rPr>
                <w:b/>
                <w:bCs/>
                <w:i/>
                <w:iCs/>
              </w:rPr>
              <w:t>Miła 2</w:t>
            </w:r>
          </w:p>
          <w:p w:rsidR="006A3045" w:rsidRPr="006A3045" w:rsidRDefault="006A3045" w:rsidP="00803D4B">
            <w:pPr>
              <w:spacing w:after="40"/>
              <w:jc w:val="center"/>
            </w:pPr>
            <w:r w:rsidRPr="006A3045">
              <w:rPr>
                <w:b/>
                <w:bCs/>
                <w:i/>
                <w:iCs/>
              </w:rPr>
              <w:t>00-18</w:t>
            </w:r>
            <w:r w:rsidR="00055C04">
              <w:rPr>
                <w:b/>
                <w:bCs/>
                <w:i/>
                <w:iCs/>
              </w:rPr>
              <w:t>0</w:t>
            </w:r>
            <w:bookmarkStart w:id="0" w:name="_GoBack"/>
            <w:bookmarkEnd w:id="0"/>
            <w:r w:rsidRPr="006A3045">
              <w:rPr>
                <w:b/>
                <w:bCs/>
                <w:i/>
                <w:iCs/>
              </w:rPr>
              <w:t xml:space="preserve">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A3045" w:rsidRDefault="006A3045" w:rsidP="00803D4B">
            <w:pPr>
              <w:spacing w:before="120" w:after="120"/>
              <w:jc w:val="center"/>
            </w:pPr>
          </w:p>
          <w:p w:rsidR="006A3045" w:rsidRPr="006A3045" w:rsidRDefault="006A3045" w:rsidP="00803D4B">
            <w:pPr>
              <w:spacing w:before="120" w:after="120"/>
              <w:jc w:val="center"/>
            </w:pPr>
            <w:r w:rsidRPr="006A3045">
              <w:t>236 480.28 zł</w:t>
            </w:r>
          </w:p>
        </w:tc>
        <w:tc>
          <w:tcPr>
            <w:tcW w:w="1560" w:type="dxa"/>
          </w:tcPr>
          <w:p w:rsidR="006A3045" w:rsidRPr="006A3045" w:rsidRDefault="006A3045" w:rsidP="00803D4B">
            <w:pPr>
              <w:spacing w:before="120" w:after="120"/>
              <w:jc w:val="center"/>
            </w:pPr>
          </w:p>
          <w:p w:rsidR="006A3045" w:rsidRPr="006A3045" w:rsidRDefault="006A3045" w:rsidP="00803D4B">
            <w:pPr>
              <w:spacing w:before="120" w:after="120"/>
              <w:jc w:val="center"/>
            </w:pPr>
          </w:p>
          <w:p w:rsidR="006A3045" w:rsidRPr="006A3045" w:rsidRDefault="006A3045" w:rsidP="00803D4B">
            <w:pPr>
              <w:spacing w:before="120" w:after="120"/>
              <w:jc w:val="center"/>
            </w:pPr>
          </w:p>
          <w:p w:rsidR="006A3045" w:rsidRDefault="006A3045" w:rsidP="00803D4B">
            <w:pPr>
              <w:spacing w:before="120" w:after="120"/>
              <w:jc w:val="center"/>
            </w:pPr>
          </w:p>
          <w:p w:rsidR="006A3045" w:rsidRPr="006A3045" w:rsidRDefault="006A3045" w:rsidP="00803D4B">
            <w:pPr>
              <w:spacing w:before="120" w:after="120"/>
              <w:jc w:val="center"/>
            </w:pPr>
            <w:r w:rsidRPr="006A3045">
              <w:t>118 240,14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3045" w:rsidRDefault="006A3045" w:rsidP="00803D4B">
            <w:pPr>
              <w:spacing w:before="120" w:after="120"/>
              <w:jc w:val="center"/>
            </w:pPr>
          </w:p>
          <w:p w:rsidR="006A3045" w:rsidRPr="006A3045" w:rsidRDefault="006A3045" w:rsidP="006A3045">
            <w:pPr>
              <w:spacing w:before="120" w:after="120"/>
              <w:jc w:val="center"/>
            </w:pPr>
            <w:r w:rsidRPr="006A3045">
              <w:t>1 dzień</w:t>
            </w:r>
          </w:p>
        </w:tc>
        <w:tc>
          <w:tcPr>
            <w:tcW w:w="1701" w:type="dxa"/>
          </w:tcPr>
          <w:p w:rsidR="006A3045" w:rsidRDefault="006A3045" w:rsidP="00F303B6">
            <w:pPr>
              <w:spacing w:before="120" w:after="120"/>
              <w:jc w:val="both"/>
            </w:pPr>
          </w:p>
          <w:p w:rsidR="006A3045" w:rsidRDefault="006A3045" w:rsidP="00F303B6">
            <w:pPr>
              <w:spacing w:before="120" w:after="120"/>
              <w:jc w:val="both"/>
            </w:pPr>
          </w:p>
          <w:p w:rsidR="006A3045" w:rsidRDefault="006A3045" w:rsidP="00F303B6">
            <w:pPr>
              <w:spacing w:before="120" w:after="120"/>
              <w:jc w:val="both"/>
            </w:pPr>
          </w:p>
          <w:p w:rsidR="006A3045" w:rsidRDefault="006A3045" w:rsidP="00F303B6">
            <w:pPr>
              <w:spacing w:before="120" w:after="120"/>
              <w:jc w:val="both"/>
            </w:pPr>
          </w:p>
          <w:p w:rsidR="006A3045" w:rsidRPr="006A3045" w:rsidRDefault="006A3045" w:rsidP="006A3045">
            <w:pPr>
              <w:spacing w:before="120" w:after="120"/>
              <w:jc w:val="center"/>
            </w:pPr>
            <w:r>
              <w:t>32 043.40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3045" w:rsidRPr="006A3045" w:rsidRDefault="006A3045" w:rsidP="00F303B6">
            <w:pPr>
              <w:spacing w:before="120" w:after="120"/>
              <w:jc w:val="both"/>
            </w:pPr>
            <w:r w:rsidRPr="006A3045">
              <w:rPr>
                <w:sz w:val="18"/>
                <w:szCs w:val="18"/>
              </w:rPr>
              <w:t>Termin 3 miesiące (zamówienie podstawowe), nie wcześniej od 1 grudnia 2020 r., prawo opcji z możliwością przedłużenia każdorazowo o kolejny miesiąc, maksymalnie trzykrotnie.</w:t>
            </w:r>
          </w:p>
        </w:tc>
      </w:tr>
    </w:tbl>
    <w:p w:rsidR="006A3045" w:rsidRDefault="006A3045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803D4B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:rsidR="00C236D3" w:rsidRPr="00803D4B" w:rsidRDefault="00820682" w:rsidP="00173B20">
      <w:pPr>
        <w:jc w:val="right"/>
        <w:rPr>
          <w:i/>
          <w:iCs/>
        </w:rPr>
      </w:pPr>
      <w:r w:rsidRPr="00803D4B">
        <w:rPr>
          <w:i/>
          <w:iCs/>
          <w:sz w:val="22"/>
        </w:rPr>
        <w:t xml:space="preserve">  Piotr</w:t>
      </w:r>
      <w:r w:rsidR="00A80738" w:rsidRPr="00803D4B">
        <w:rPr>
          <w:i/>
          <w:iCs/>
          <w:sz w:val="22"/>
        </w:rPr>
        <w:t xml:space="preserve"> </w:t>
      </w:r>
      <w:r w:rsidRPr="00803D4B">
        <w:rPr>
          <w:i/>
          <w:iCs/>
          <w:sz w:val="22"/>
        </w:rPr>
        <w:t>Winnicki</w:t>
      </w:r>
    </w:p>
    <w:sectPr w:rsidR="00C236D3" w:rsidRPr="00803D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AF3" w:rsidRDefault="00621AF3">
      <w:r>
        <w:separator/>
      </w:r>
    </w:p>
  </w:endnote>
  <w:endnote w:type="continuationSeparator" w:id="0">
    <w:p w:rsidR="00621AF3" w:rsidRDefault="00621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55C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AF3" w:rsidRDefault="00621AF3">
      <w:r>
        <w:separator/>
      </w:r>
    </w:p>
  </w:footnote>
  <w:footnote w:type="continuationSeparator" w:id="0">
    <w:p w:rsidR="00621AF3" w:rsidRDefault="00621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682" w:rsidRDefault="00820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682" w:rsidRDefault="008206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682" w:rsidRDefault="008206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AF3"/>
    <w:rsid w:val="00007727"/>
    <w:rsid w:val="00017720"/>
    <w:rsid w:val="00035488"/>
    <w:rsid w:val="00055C0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21AF3"/>
    <w:rsid w:val="0069085C"/>
    <w:rsid w:val="006A3045"/>
    <w:rsid w:val="00803D4B"/>
    <w:rsid w:val="00820682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0946DC"/>
  <w15:chartTrackingRefBased/>
  <w15:docId w15:val="{C1FC7B1A-A867-4098-832C-417E9B1E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dcterms:created xsi:type="dcterms:W3CDTF">2020-11-18T16:02:00Z</dcterms:created>
  <dcterms:modified xsi:type="dcterms:W3CDTF">2020-11-18T16:02:00Z</dcterms:modified>
</cp:coreProperties>
</file>