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058F" w14:textId="03468048"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14:paraId="0EDB309E" w14:textId="77777777"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E4E602" w14:textId="77777777"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2D588E94" w14:textId="77777777"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96291EB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1584A928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1D5A33A2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87B87FF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61D19AE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9031B9">
        <w:rPr>
          <w:sz w:val="22"/>
          <w:lang w:val="en-US"/>
        </w:rPr>
        <w:t>……………………………………………………………………………………………..</w:t>
      </w:r>
    </w:p>
    <w:p w14:paraId="456EEC1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9031B9">
        <w:rPr>
          <w:sz w:val="22"/>
          <w:lang w:val="en-US"/>
        </w:rPr>
        <w:t>…………………………………………………………………………………………….</w:t>
      </w:r>
    </w:p>
    <w:p w14:paraId="4B64444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09C901D" w14:textId="77777777" w:rsidR="00A01521" w:rsidRPr="00EB4CE1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EB4CE1">
        <w:rPr>
          <w:sz w:val="22"/>
        </w:rPr>
        <w:t>REGON:………………………………………………...</w:t>
      </w:r>
    </w:p>
    <w:p w14:paraId="7151A271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63D1B732" w14:textId="77777777" w:rsidR="00A01521" w:rsidRDefault="00A01521" w:rsidP="00A01521">
      <w:pPr>
        <w:spacing w:line="360" w:lineRule="auto"/>
      </w:pPr>
      <w:r>
        <w:t>Do: Nazwa i siedziba Zamawiającego:</w:t>
      </w:r>
    </w:p>
    <w:p w14:paraId="7F6DD399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Akademia Górniczo - Hutnicza</w:t>
      </w:r>
    </w:p>
    <w:p w14:paraId="335B9E00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im. Stanisława Staszica w Krakowie</w:t>
      </w:r>
    </w:p>
    <w:p w14:paraId="5CC944EF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Dział Zamówień Publicznych</w:t>
      </w:r>
      <w:r w:rsidR="00A01521">
        <w:rPr>
          <w:b/>
        </w:rPr>
        <w:t xml:space="preserve">  </w:t>
      </w:r>
    </w:p>
    <w:p w14:paraId="306663FC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Al. Mickiewicza</w:t>
      </w:r>
      <w:r w:rsidR="00A01521">
        <w:rPr>
          <w:b/>
        </w:rPr>
        <w:t xml:space="preserve"> </w:t>
      </w:r>
      <w:r w:rsidRPr="00945AB6">
        <w:rPr>
          <w:b/>
        </w:rPr>
        <w:t>30</w:t>
      </w:r>
      <w:r w:rsidR="00A01521">
        <w:rPr>
          <w:b/>
        </w:rPr>
        <w:t xml:space="preserve"> </w:t>
      </w:r>
    </w:p>
    <w:p w14:paraId="6316883F" w14:textId="3B1AE23F" w:rsidR="00A01521" w:rsidRDefault="00945AB6" w:rsidP="00A01521">
      <w:pPr>
        <w:rPr>
          <w:b/>
        </w:rPr>
      </w:pPr>
      <w:r w:rsidRPr="00945AB6">
        <w:rPr>
          <w:b/>
        </w:rPr>
        <w:t>30-059</w:t>
      </w:r>
      <w:r w:rsidR="00A01521">
        <w:rPr>
          <w:b/>
        </w:rPr>
        <w:t xml:space="preserve"> </w:t>
      </w:r>
      <w:r w:rsidRPr="00945AB6">
        <w:rPr>
          <w:b/>
        </w:rPr>
        <w:t>Kraków</w:t>
      </w:r>
      <w:r w:rsidR="00A01521">
        <w:rPr>
          <w:b/>
        </w:rPr>
        <w:t xml:space="preserve">,  </w:t>
      </w:r>
    </w:p>
    <w:p w14:paraId="116666C1" w14:textId="77777777" w:rsidR="008D5BF3" w:rsidRDefault="008D5BF3" w:rsidP="00A01521">
      <w:pPr>
        <w:rPr>
          <w:b/>
        </w:rPr>
      </w:pPr>
    </w:p>
    <w:p w14:paraId="7275C096" w14:textId="69DDB122" w:rsidR="00A01521" w:rsidRDefault="00A01521" w:rsidP="008D5BF3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DF04C8" w:rsidRPr="00DF04C8">
        <w:rPr>
          <w:b/>
        </w:rPr>
        <w:t>dostawa i montaż mebli wraz z wyposażeniem w Centrum Rozwiązań Informatycznych (pok. 507) – KC-</w:t>
      </w:r>
      <w:proofErr w:type="spellStart"/>
      <w:r w:rsidR="00DF04C8" w:rsidRPr="00DF04C8">
        <w:rPr>
          <w:b/>
        </w:rPr>
        <w:t>zp</w:t>
      </w:r>
      <w:proofErr w:type="spellEnd"/>
      <w:r w:rsidR="00DF04C8" w:rsidRPr="00DF04C8">
        <w:rPr>
          <w:b/>
        </w:rPr>
        <w:t>. 272-597/20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38CB67D0" w14:textId="77777777" w:rsidR="008D5BF3" w:rsidRDefault="008D5BF3" w:rsidP="008D5BF3">
      <w:pPr>
        <w:widowControl w:val="0"/>
        <w:ind w:right="1"/>
        <w:jc w:val="both"/>
      </w:pPr>
    </w:p>
    <w:tbl>
      <w:tblPr>
        <w:tblW w:w="10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414"/>
        <w:gridCol w:w="383"/>
        <w:gridCol w:w="708"/>
        <w:gridCol w:w="1494"/>
        <w:gridCol w:w="470"/>
        <w:gridCol w:w="1062"/>
        <w:gridCol w:w="823"/>
        <w:gridCol w:w="2127"/>
        <w:gridCol w:w="1177"/>
      </w:tblGrid>
      <w:tr w:rsidR="00DF04C8" w14:paraId="46B3DBD7" w14:textId="77777777" w:rsidTr="00DF04C8">
        <w:trPr>
          <w:trHeight w:val="623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A2352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D9B8C3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6F91DE9D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7012A5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</w:p>
          <w:p w14:paraId="04716832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</w:p>
          <w:p w14:paraId="4D1B51AF" w14:textId="34443FCE" w:rsidR="00DF04C8" w:rsidRPr="00DF04C8" w:rsidRDefault="00DF04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F04C8">
              <w:rPr>
                <w:b/>
                <w:sz w:val="16"/>
                <w:szCs w:val="16"/>
              </w:rPr>
              <w:t>Ozn</w:t>
            </w:r>
            <w:proofErr w:type="spellEnd"/>
            <w:r w:rsidRPr="00DF04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1BB4" w14:textId="6225542E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4D31AD2B" w14:textId="3C3B56FC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lub wyrób własny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D303A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BFE03D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A3C5A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52BA51BD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EA20A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07FB466F" w14:textId="77777777" w:rsidR="00DF04C8" w:rsidRDefault="00DF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C9B9E9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4EEDF237" w14:textId="77777777" w:rsidR="00DF04C8" w:rsidRDefault="00DF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19720844" w14:textId="77777777" w:rsidR="00DF04C8" w:rsidRDefault="00DF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DF04C8" w14:paraId="5839C6F5" w14:textId="77777777" w:rsidTr="00DF04C8">
        <w:trPr>
          <w:trHeight w:val="226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5975A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8C4623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0747E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6BA307" w14:textId="2C1992C6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A161E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0F36D1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B6D96C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BFFAD8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71EEA" w14:textId="77777777" w:rsidR="00DF04C8" w:rsidRDefault="00DF0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F04C8" w14:paraId="0617B7E2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27793" w14:textId="77777777" w:rsidR="00DF04C8" w:rsidRDefault="00DF04C8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2AF" w14:textId="7DDA02E5" w:rsidR="00DF04C8" w:rsidRDefault="00DF04C8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F80" w14:textId="54148614" w:rsidR="00DF04C8" w:rsidRDefault="00DF04C8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D12" w14:textId="3421F950" w:rsidR="00DF04C8" w:rsidRDefault="00DF04C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226" w14:textId="405D1171" w:rsidR="00DF04C8" w:rsidRDefault="00DF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A40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90D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C1C5B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8B796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1B6060B6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737D25" w14:textId="77777777" w:rsidR="00DF04C8" w:rsidRDefault="00DF04C8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B22" w14:textId="2587641D" w:rsidR="00DF04C8" w:rsidRDefault="00DF04C8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Krzesło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AFF" w14:textId="4D94D4FF" w:rsidR="00DF04C8" w:rsidRDefault="00DF04C8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009" w14:textId="6E04A861" w:rsidR="00DF04C8" w:rsidRDefault="00DF04C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B50" w14:textId="3FE0C96F" w:rsidR="00DF04C8" w:rsidRDefault="00DF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112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48A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66CA3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2A8BE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3CDBB662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7D38A" w14:textId="77777777" w:rsidR="00DF04C8" w:rsidRDefault="00DF04C8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497" w14:textId="27697E15" w:rsidR="00DF04C8" w:rsidRDefault="00DF04C8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8DE" w14:textId="6B2C9F09" w:rsidR="00DF04C8" w:rsidRDefault="00DF04C8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748" w14:textId="332D38EC" w:rsidR="00DF04C8" w:rsidRDefault="00DF04C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85C" w14:textId="4470B3BF" w:rsidR="00DF04C8" w:rsidRDefault="00DF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E24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A6C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B57ED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8FF03" w14:textId="77777777" w:rsidR="00DF04C8" w:rsidRDefault="00DF04C8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696BABF9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5EF00C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7C6" w14:textId="126A302C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96D" w14:textId="7C023619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17D" w14:textId="7942D342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19F" w14:textId="7A2E5C59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6DA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E15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C3342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72678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6965CC47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0F8D5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982" w14:textId="32155393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Kontener </w:t>
            </w:r>
            <w:proofErr w:type="spellStart"/>
            <w:r>
              <w:rPr>
                <w:b/>
                <w:sz w:val="20"/>
                <w:szCs w:val="20"/>
              </w:rPr>
              <w:t>mobliny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1A6" w14:textId="0EB7C405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9CF" w14:textId="4DD1F42F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BEA" w14:textId="1E616FE9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EF2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9EF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EBE94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21BEB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53E13A1D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61672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294" w14:textId="2D089B69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ubraniowa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F36" w14:textId="2F25C50A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654" w14:textId="0B27773A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0D4" w14:textId="78CAB416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DB0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866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74B7C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7CC9C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688B4F67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9968DC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CB0" w14:textId="20531341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0F2" w14:textId="3D70B08E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S.01b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A78" w14:textId="4EEF5480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FB8" w14:textId="0006F39E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C51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B4A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BB3E2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0C250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4A92DEF7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6B006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23C" w14:textId="2732086F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Szafka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81D" w14:textId="45F26F69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949" w14:textId="10F033B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5EC" w14:textId="6938B1A6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E64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9E2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77EDA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A2C50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782D9934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65575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480" w14:textId="04250BB0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D34" w14:textId="389D1AB6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3E2" w14:textId="1F301910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D1D" w14:textId="44E7935C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B3A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3CD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03778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CC425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49504389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F74A5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3D0" w14:textId="652684C6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739" w14:textId="748C28ED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368" w14:textId="55BEA4D1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589" w14:textId="7F37C1EE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0EC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3A5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A2679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2DF61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1CBE7807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3FE88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13F" w14:textId="7C71748D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F8E" w14:textId="54196FEB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A58" w14:textId="7777777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9E8" w14:textId="1AAD481F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C01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A38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22799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A60FF2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7E9DF67C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C910B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ED1" w14:textId="7AE14AD5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060" w14:textId="6718ADAB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S.05a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4A8" w14:textId="7777777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C72" w14:textId="38CB53EF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BF7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8AB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46E37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50282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5F29C81F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987267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38F" w14:textId="29BD890A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C23" w14:textId="238A675C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D41" w14:textId="7777777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CB4" w14:textId="07B6351B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30F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CBC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82A50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2BF384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647DE1B5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28F28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12C" w14:textId="428F1F72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78D" w14:textId="70E6BA0C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S.01a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BA5" w14:textId="7777777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777" w14:textId="741FF45E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0B6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D9A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5EB5B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30E06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0977BC4F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95199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3EE" w14:textId="7D42D1CA" w:rsidR="00DF04C8" w:rsidRDefault="00DF04C8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A49" w14:textId="714AD8A4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0C9" w14:textId="7777777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F77" w14:textId="5F6611C6" w:rsidR="00DF04C8" w:rsidRDefault="00DF04C8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4A8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0DD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508D8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0EFAE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55CCA179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494D6" w14:textId="77777777" w:rsidR="00DF04C8" w:rsidRDefault="00DF04C8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1A6" w14:textId="42DD33E1" w:rsidR="00DF04C8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 biurkowy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0DB" w14:textId="202B09B1" w:rsidR="00DF04C8" w:rsidRDefault="00430A0D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A32" w14:textId="77777777" w:rsidR="00DF04C8" w:rsidRDefault="00DF04C8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BCC" w14:textId="2E1F96E8" w:rsidR="00DF04C8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FDC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117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D74D9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88C56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430A0D" w14:paraId="10DD2846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8F3F2" w14:textId="77777777" w:rsidR="00430A0D" w:rsidRDefault="00430A0D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47C" w14:textId="7EB3D672" w:rsidR="00430A0D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Lodówka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6B3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252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FD8" w14:textId="5436D09E" w:rsidR="00430A0D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2F5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166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59270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F9A3F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430A0D" w14:paraId="45DCB426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5CC3E" w14:textId="77777777" w:rsidR="00430A0D" w:rsidRDefault="00430A0D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A68" w14:textId="0686AF7E" w:rsidR="00430A0D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Podszafkowy</w:t>
            </w:r>
            <w:proofErr w:type="spellEnd"/>
            <w:r>
              <w:rPr>
                <w:b/>
                <w:sz w:val="20"/>
                <w:szCs w:val="20"/>
              </w:rPr>
              <w:t xml:space="preserve"> podgrzewacz wody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759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CEE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A01" w14:textId="78072D6B" w:rsidR="00430A0D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682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384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6F413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E3D91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430A0D" w14:paraId="05E99371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B704F" w14:textId="77777777" w:rsidR="00430A0D" w:rsidRDefault="00430A0D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BF8" w14:textId="3C3EBEB6" w:rsidR="00430A0D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magnetyczna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7B2" w14:textId="3534E604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FE5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1ED" w14:textId="69764B83" w:rsidR="00430A0D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3DA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B78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9CCC5F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595A4A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430A0D" w14:paraId="2E9D2439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3E218" w14:textId="77777777" w:rsidR="00430A0D" w:rsidRDefault="00430A0D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5A0" w14:textId="794CAC3A" w:rsidR="00430A0D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Ekspozytor reklamowy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332" w14:textId="7EB0CB80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99B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459" w14:textId="0D782675" w:rsidR="00430A0D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988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06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F42F2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823AA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430A0D" w14:paraId="1E201F52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9CC8F" w14:textId="77777777" w:rsidR="00430A0D" w:rsidRDefault="00430A0D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87B" w14:textId="3E8BE142" w:rsidR="00430A0D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 na śmieci biurowy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8CE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3AD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958" w14:textId="3AD61B02" w:rsidR="00430A0D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954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F18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A0DB2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C456B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430A0D" w14:paraId="4059F48D" w14:textId="77777777" w:rsidTr="00DF04C8">
        <w:trPr>
          <w:trHeight w:val="1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51A2B" w14:textId="77777777" w:rsidR="00430A0D" w:rsidRDefault="00430A0D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B65" w14:textId="538F2684" w:rsidR="00430A0D" w:rsidRDefault="00430A0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Odbojnik do drzwi okrągły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17C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C2F" w14:textId="77777777" w:rsidR="00430A0D" w:rsidRDefault="00430A0D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649F" w14:textId="35C569CD" w:rsidR="00430A0D" w:rsidRDefault="00430A0D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0D0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F97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4D96E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25EE" w14:textId="77777777" w:rsidR="00430A0D" w:rsidRDefault="00430A0D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DF04C8" w14:paraId="358DAD44" w14:textId="77777777" w:rsidTr="00DF04C8">
        <w:trPr>
          <w:trHeight w:val="157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F498A" w14:textId="77777777" w:rsidR="00DF04C8" w:rsidRDefault="00DF04C8" w:rsidP="00F038E3">
            <w:pPr>
              <w:ind w:right="4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0DA" w14:textId="79DE4B65" w:rsidR="00DF04C8" w:rsidRDefault="00DF04C8" w:rsidP="00F038E3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248FFD34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DD8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5AC06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532E0" w14:textId="77777777" w:rsidR="00DF04C8" w:rsidRDefault="00DF04C8" w:rsidP="00F038E3">
            <w:pPr>
              <w:ind w:right="425"/>
              <w:rPr>
                <w:sz w:val="18"/>
                <w:szCs w:val="18"/>
              </w:rPr>
            </w:pPr>
          </w:p>
        </w:tc>
      </w:tr>
    </w:tbl>
    <w:p w14:paraId="173CE724" w14:textId="77777777" w:rsidR="00411B25" w:rsidRDefault="00411B25" w:rsidP="00A01521">
      <w:pPr>
        <w:widowControl w:val="0"/>
        <w:spacing w:line="360" w:lineRule="auto"/>
        <w:ind w:right="1"/>
        <w:jc w:val="both"/>
        <w:rPr>
          <w:b/>
        </w:rPr>
      </w:pPr>
    </w:p>
    <w:p w14:paraId="167C16F7" w14:textId="0A3AF85E" w:rsidR="00411B25" w:rsidRPr="008D5BF3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8D5BF3">
        <w:rPr>
          <w:b/>
        </w:rPr>
        <w:t xml:space="preserve">Termin realizacji umowy: </w:t>
      </w:r>
      <w:r w:rsidRPr="008D5BF3">
        <w:t>………………………………………..….</w:t>
      </w:r>
      <w:r w:rsidR="00C92070" w:rsidRPr="00C92070">
        <w:rPr>
          <w:i/>
          <w:highlight w:val="yellow"/>
        </w:rPr>
        <w:t xml:space="preserve"> </w:t>
      </w:r>
      <w:r w:rsidR="00C92070">
        <w:rPr>
          <w:i/>
          <w:highlight w:val="yellow"/>
        </w:rPr>
        <w:t>(</w:t>
      </w:r>
      <w:r w:rsidR="00C92070" w:rsidRPr="008D5BF3">
        <w:rPr>
          <w:i/>
          <w:highlight w:val="yellow"/>
        </w:rPr>
        <w:t>kryterium oceny ofert)</w:t>
      </w:r>
    </w:p>
    <w:p w14:paraId="3189AEC3" w14:textId="133AF240" w:rsidR="00A01521" w:rsidRDefault="00A01521" w:rsidP="00A01521">
      <w:pPr>
        <w:widowControl w:val="0"/>
        <w:spacing w:line="360" w:lineRule="auto"/>
        <w:ind w:right="1"/>
        <w:jc w:val="both"/>
      </w:pPr>
      <w:r w:rsidRPr="008D5BF3">
        <w:rPr>
          <w:b/>
        </w:rPr>
        <w:t>Okres udzielonej gwarancji wynosi:</w:t>
      </w:r>
      <w:r w:rsidRPr="008D5BF3">
        <w:t xml:space="preserve"> ………………………………...</w:t>
      </w:r>
      <w:r w:rsidR="00EB4CE1" w:rsidRPr="008D5BF3">
        <w:t>(</w:t>
      </w:r>
      <w:r w:rsidR="00EB4CE1" w:rsidRPr="008D5BF3">
        <w:rPr>
          <w:i/>
          <w:highlight w:val="yellow"/>
        </w:rPr>
        <w:t>kryterium oceny ofert)</w:t>
      </w:r>
    </w:p>
    <w:p w14:paraId="0A024F0D" w14:textId="5CFF470C" w:rsidR="006D17FC" w:rsidRDefault="006D17FC" w:rsidP="006D17FC">
      <w:pPr>
        <w:tabs>
          <w:tab w:val="left" w:pos="426"/>
        </w:tabs>
        <w:spacing w:after="120"/>
        <w:jc w:val="both"/>
        <w:rPr>
          <w:b/>
        </w:rPr>
      </w:pPr>
      <w:r w:rsidRPr="008D5BF3">
        <w:t>Oświadczamy, że zgodnie z ustawą z dnia 6 marca 2018 r. Prawo przedsiębiorców, należymy do małych lub średnich przedsiębiorców:</w:t>
      </w:r>
      <w:r w:rsidRPr="008D5BF3">
        <w:rPr>
          <w:b/>
        </w:rPr>
        <w:t xml:space="preserve"> TAK/NIE</w:t>
      </w:r>
    </w:p>
    <w:p w14:paraId="159F61E5" w14:textId="77777777" w:rsidR="00A01521" w:rsidRPr="008D5BF3" w:rsidRDefault="00A01521" w:rsidP="00A01521">
      <w:pPr>
        <w:tabs>
          <w:tab w:val="left" w:pos="426"/>
        </w:tabs>
        <w:spacing w:line="360" w:lineRule="auto"/>
        <w:jc w:val="both"/>
      </w:pPr>
      <w:r w:rsidRPr="008D5BF3">
        <w:rPr>
          <w:b/>
        </w:rPr>
        <w:t xml:space="preserve">Termin płatności: </w:t>
      </w:r>
      <w:r w:rsidR="003A1629" w:rsidRPr="008D5BF3"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14:paraId="1E7B3C33" w14:textId="77777777" w:rsidR="00A01521" w:rsidRDefault="00A01521" w:rsidP="00A01521">
      <w:pPr>
        <w:jc w:val="right"/>
        <w:rPr>
          <w:sz w:val="20"/>
          <w:szCs w:val="20"/>
        </w:rPr>
      </w:pPr>
    </w:p>
    <w:p w14:paraId="78C1383B" w14:textId="65B7F027" w:rsidR="00A01521" w:rsidRPr="00C92070" w:rsidRDefault="00A01521" w:rsidP="00A01521">
      <w:pPr>
        <w:rPr>
          <w:b/>
          <w:u w:val="single"/>
        </w:rPr>
      </w:pPr>
      <w:r w:rsidRPr="00C92070">
        <w:rPr>
          <w:b/>
          <w:u w:val="single"/>
        </w:rPr>
        <w:t>Jednocześnie oświadczamy, że:</w:t>
      </w:r>
    </w:p>
    <w:p w14:paraId="2797291E" w14:textId="77777777" w:rsidR="00A01521" w:rsidRPr="00C92070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</w:rPr>
      </w:pPr>
      <w:r w:rsidRPr="00C92070">
        <w:rPr>
          <w:color w:val="000000"/>
          <w:lang w:eastAsia="ar-SA"/>
        </w:rPr>
        <w:t>Oświadczamy, że jesteśmy związani niniejszą ofertą przez okres 60 dni od dnia upływu terminu składania ofert.</w:t>
      </w:r>
    </w:p>
    <w:p w14:paraId="6D113D23" w14:textId="42D6F26B" w:rsidR="00A01521" w:rsidRPr="00C92070" w:rsidRDefault="00A01521" w:rsidP="00430A0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C92070">
        <w:rPr>
          <w:color w:val="000000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C92070">
        <w:rPr>
          <w:color w:val="000000"/>
        </w:rPr>
        <w:t xml:space="preserve"> i nie wnosimy do nich żadnych zastrzeżeń.</w:t>
      </w:r>
    </w:p>
    <w:p w14:paraId="49634E5E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1C2404C" w14:textId="77777777" w:rsidR="00A01521" w:rsidRPr="00C92070" w:rsidRDefault="00A01521" w:rsidP="00A01521">
      <w:pPr>
        <w:ind w:left="360"/>
        <w:jc w:val="both"/>
        <w:rPr>
          <w:i/>
        </w:rPr>
      </w:pPr>
      <w:r w:rsidRPr="00C92070">
        <w:rPr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29566A" w14:textId="77777777" w:rsidR="00A01521" w:rsidRPr="00C92070" w:rsidRDefault="00A01521" w:rsidP="00A01521">
      <w:pPr>
        <w:ind w:left="360"/>
        <w:jc w:val="both"/>
        <w:rPr>
          <w:i/>
        </w:rPr>
      </w:pPr>
      <w:r w:rsidRPr="00C92070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4D9D5" w14:textId="77777777" w:rsidR="00A01521" w:rsidRPr="00C9207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36858923" w14:textId="77777777" w:rsidR="00A01521" w:rsidRPr="00C9207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lastRenderedPageBreak/>
        <w:t>po zakończeniu postępowania wadium należy zwrócić.</w:t>
      </w:r>
      <w:r w:rsidRPr="00C92070">
        <w:rPr>
          <w:rStyle w:val="Odwoanieprzypisudolnego"/>
          <w:sz w:val="22"/>
        </w:rPr>
        <w:footnoteReference w:id="1"/>
      </w:r>
    </w:p>
    <w:p w14:paraId="3BEAC581" w14:textId="77777777" w:rsidR="00A01521" w:rsidRPr="00C9207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Bank: ........................................................................</w:t>
      </w:r>
    </w:p>
    <w:p w14:paraId="38A7ABC6" w14:textId="77777777" w:rsidR="00A01521" w:rsidRPr="00C9207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Nr konta ....................................................................</w:t>
      </w:r>
    </w:p>
    <w:p w14:paraId="13759077" w14:textId="77777777" w:rsidR="00A01521" w:rsidRPr="00C9207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Inne ...........................................................................</w:t>
      </w:r>
    </w:p>
    <w:p w14:paraId="2033EE4A" w14:textId="77777777" w:rsidR="00A01521" w:rsidRPr="00C92070" w:rsidRDefault="00A01521" w:rsidP="00A01521">
      <w:pPr>
        <w:numPr>
          <w:ilvl w:val="0"/>
          <w:numId w:val="1"/>
        </w:numPr>
        <w:spacing w:before="120" w:after="120"/>
        <w:jc w:val="both"/>
      </w:pPr>
      <w:r w:rsidRPr="00C92070"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C92070" w14:paraId="77043DEB" w14:textId="77777777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442F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7480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 xml:space="preserve">Opis części zamówienia, którą wykonawca </w:t>
            </w:r>
          </w:p>
          <w:p w14:paraId="47871989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6EBE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>Nazwa podwykonawcy</w:t>
            </w:r>
            <w:r w:rsidRPr="00C92070">
              <w:rPr>
                <w:sz w:val="20"/>
              </w:rPr>
              <w:br/>
              <w:t>(o ile jest znana)</w:t>
            </w:r>
          </w:p>
        </w:tc>
      </w:tr>
      <w:tr w:rsidR="00A01521" w:rsidRPr="00C92070" w14:paraId="7E8CC21E" w14:textId="77777777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6AD6" w14:textId="77777777" w:rsidR="00A01521" w:rsidRPr="00C92070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75B" w14:textId="77777777" w:rsidR="00A01521" w:rsidRPr="00C92070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264" w14:textId="77777777" w:rsidR="00A01521" w:rsidRPr="00C92070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</w:tr>
    </w:tbl>
    <w:p w14:paraId="78FFF726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>Upoważnionymi do reprezentowania naszej firmy są następujące osoby:</w:t>
      </w:r>
    </w:p>
    <w:p w14:paraId="2ADCCBBB" w14:textId="77777777" w:rsidR="00430A0D" w:rsidRDefault="00A01521" w:rsidP="00430A0D">
      <w:pPr>
        <w:pStyle w:val="Nagwek1"/>
        <w:rPr>
          <w:sz w:val="18"/>
          <w:szCs w:val="18"/>
        </w:rPr>
      </w:pPr>
      <w:r w:rsidRPr="00C92070">
        <w:rPr>
          <w:sz w:val="18"/>
          <w:szCs w:val="18"/>
        </w:rPr>
        <w:tab/>
        <w:t>Imię i Nazwisko</w:t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</w:p>
    <w:p w14:paraId="7AF97313" w14:textId="3C3726EB" w:rsidR="00A01521" w:rsidRPr="00C92070" w:rsidRDefault="00A01521" w:rsidP="00430A0D">
      <w:pPr>
        <w:pStyle w:val="Nagwek1"/>
        <w:rPr>
          <w:sz w:val="22"/>
          <w:szCs w:val="28"/>
        </w:rPr>
      </w:pPr>
      <w:bookmarkStart w:id="0" w:name="_GoBack"/>
      <w:bookmarkEnd w:id="0"/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</w:p>
    <w:p w14:paraId="4EC08D99" w14:textId="7889094F" w:rsidR="00A01521" w:rsidRPr="00C92070" w:rsidRDefault="00A01521" w:rsidP="00411B25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92070">
        <w:rPr>
          <w:sz w:val="20"/>
          <w:szCs w:val="20"/>
        </w:rPr>
        <w:t>........................................</w:t>
      </w:r>
      <w:r w:rsidR="00C92070">
        <w:rPr>
          <w:sz w:val="20"/>
          <w:szCs w:val="20"/>
        </w:rPr>
        <w:t xml:space="preserve">                                                   </w:t>
      </w:r>
      <w:r w:rsidRPr="00C92070">
        <w:rPr>
          <w:sz w:val="20"/>
          <w:szCs w:val="20"/>
        </w:rPr>
        <w:tab/>
      </w:r>
      <w:r w:rsidRPr="00C92070">
        <w:rPr>
          <w:sz w:val="20"/>
          <w:szCs w:val="20"/>
        </w:rPr>
        <w:tab/>
      </w:r>
    </w:p>
    <w:p w14:paraId="4C04FD6C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>upoważnienie dla powyżej wskazanych osób wynika z następującego (</w:t>
      </w:r>
      <w:proofErr w:type="spellStart"/>
      <w:r w:rsidRPr="00C92070">
        <w:t>ych</w:t>
      </w:r>
      <w:proofErr w:type="spellEnd"/>
      <w:r w:rsidRPr="00C92070">
        <w:t>) dokumentu(ów)</w:t>
      </w:r>
    </w:p>
    <w:p w14:paraId="767B0614" w14:textId="77777777" w:rsidR="00A01521" w:rsidRPr="00C92070" w:rsidRDefault="00A01521" w:rsidP="00A01521">
      <w:pPr>
        <w:jc w:val="both"/>
      </w:pPr>
      <w:r w:rsidRPr="00C92070">
        <w:t>……………………………………………………...........................……które dołączamy do oferty.</w:t>
      </w:r>
    </w:p>
    <w:p w14:paraId="68A5120B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>załącznikami do niniejszej oferty są:</w:t>
      </w:r>
    </w:p>
    <w:p w14:paraId="1FB215AD" w14:textId="2C2C4A3D" w:rsidR="00A01521" w:rsidRPr="00C92070" w:rsidRDefault="00A01521" w:rsidP="00411B25">
      <w:pPr>
        <w:numPr>
          <w:ilvl w:val="1"/>
          <w:numId w:val="2"/>
        </w:numPr>
        <w:spacing w:line="360" w:lineRule="auto"/>
        <w:jc w:val="both"/>
      </w:pPr>
      <w:r w:rsidRPr="00C92070">
        <w:t>………………………………………………………………………</w:t>
      </w:r>
    </w:p>
    <w:p w14:paraId="3E009E9F" w14:textId="77777777" w:rsidR="00411B25" w:rsidRPr="00C92070" w:rsidRDefault="00411B25" w:rsidP="00A01521">
      <w:pPr>
        <w:jc w:val="both"/>
        <w:rPr>
          <w:sz w:val="20"/>
          <w:szCs w:val="20"/>
        </w:rPr>
      </w:pPr>
    </w:p>
    <w:p w14:paraId="38D21CD1" w14:textId="77777777" w:rsidR="00A01521" w:rsidRPr="00C92070" w:rsidRDefault="00A01521" w:rsidP="00A01521">
      <w:pPr>
        <w:jc w:val="both"/>
        <w:rPr>
          <w:sz w:val="20"/>
          <w:szCs w:val="20"/>
        </w:rPr>
      </w:pPr>
      <w:r w:rsidRPr="00C92070">
        <w:rPr>
          <w:sz w:val="20"/>
          <w:szCs w:val="20"/>
        </w:rPr>
        <w:t>Miejscowość, ……………………., dnia …………………………… r.</w:t>
      </w:r>
    </w:p>
    <w:p w14:paraId="6FA85CB5" w14:textId="77777777" w:rsidR="00411B25" w:rsidRPr="00C92070" w:rsidRDefault="00411B25" w:rsidP="00A01521">
      <w:pPr>
        <w:jc w:val="both"/>
        <w:rPr>
          <w:sz w:val="20"/>
          <w:szCs w:val="20"/>
        </w:rPr>
      </w:pPr>
    </w:p>
    <w:p w14:paraId="28F98357" w14:textId="77777777" w:rsidR="002036B5" w:rsidRPr="00C92070" w:rsidRDefault="00A01521" w:rsidP="002036B5">
      <w:pPr>
        <w:tabs>
          <w:tab w:val="left" w:pos="5040"/>
        </w:tabs>
        <w:ind w:left="708"/>
        <w:rPr>
          <w:sz w:val="22"/>
          <w:szCs w:val="22"/>
        </w:rPr>
      </w:pPr>
      <w:r w:rsidRPr="00C92070">
        <w:rPr>
          <w:sz w:val="28"/>
          <w:szCs w:val="28"/>
        </w:rPr>
        <w:tab/>
      </w:r>
    </w:p>
    <w:p w14:paraId="0730768D" w14:textId="77777777" w:rsidR="002036B5" w:rsidRPr="000304DF" w:rsidRDefault="002036B5" w:rsidP="002036B5">
      <w:pPr>
        <w:jc w:val="center"/>
        <w:rPr>
          <w:b/>
          <w:color w:val="FF0000"/>
        </w:rPr>
      </w:pPr>
      <w:r w:rsidRPr="000304DF">
        <w:rPr>
          <w:b/>
          <w:color w:val="FF0000"/>
        </w:rPr>
        <w:t>Ofertę należy podpisać kwalifikowanym podpisem elektronicznym</w:t>
      </w:r>
    </w:p>
    <w:p w14:paraId="6940BFCF" w14:textId="77777777" w:rsidR="00B62F32" w:rsidRPr="00411B25" w:rsidRDefault="00B62F32" w:rsidP="00411B25">
      <w:pPr>
        <w:jc w:val="right"/>
        <w:rPr>
          <w:sz w:val="20"/>
          <w:szCs w:val="20"/>
        </w:rPr>
      </w:pPr>
    </w:p>
    <w:sectPr w:rsidR="00B62F32" w:rsidRPr="0041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E756" w14:textId="77777777" w:rsidR="00E05207" w:rsidRDefault="00E05207">
      <w:r>
        <w:separator/>
      </w:r>
    </w:p>
  </w:endnote>
  <w:endnote w:type="continuationSeparator" w:id="0">
    <w:p w14:paraId="3B285E99" w14:textId="77777777" w:rsidR="00E05207" w:rsidRDefault="00E0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8434" w14:textId="77777777" w:rsidR="00945AB6" w:rsidRDefault="00945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DEED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650E" w14:textId="77777777" w:rsidR="00945AB6" w:rsidRDefault="0094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5E33" w14:textId="77777777" w:rsidR="00E05207" w:rsidRDefault="00E05207">
      <w:r>
        <w:separator/>
      </w:r>
    </w:p>
  </w:footnote>
  <w:footnote w:type="continuationSeparator" w:id="0">
    <w:p w14:paraId="562A7697" w14:textId="77777777" w:rsidR="00E05207" w:rsidRDefault="00E05207">
      <w:r>
        <w:continuationSeparator/>
      </w:r>
    </w:p>
  </w:footnote>
  <w:footnote w:id="1">
    <w:p w14:paraId="6A48324F" w14:textId="77777777"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6EBF0253" w14:textId="77777777"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14:paraId="30C90D22" w14:textId="77777777"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77C" w14:textId="77777777" w:rsidR="00945AB6" w:rsidRDefault="00945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45E0" w14:textId="77777777"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B969" w14:textId="77777777" w:rsidR="00945AB6" w:rsidRDefault="00945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E14"/>
    <w:rsid w:val="000304DF"/>
    <w:rsid w:val="00033D73"/>
    <w:rsid w:val="00036968"/>
    <w:rsid w:val="0004196C"/>
    <w:rsid w:val="00113376"/>
    <w:rsid w:val="001E72D6"/>
    <w:rsid w:val="001F0269"/>
    <w:rsid w:val="00201E5B"/>
    <w:rsid w:val="002036B5"/>
    <w:rsid w:val="0022732C"/>
    <w:rsid w:val="00227D2E"/>
    <w:rsid w:val="00240E71"/>
    <w:rsid w:val="00255C67"/>
    <w:rsid w:val="002C6E15"/>
    <w:rsid w:val="002D3DCB"/>
    <w:rsid w:val="002D7B86"/>
    <w:rsid w:val="0031733C"/>
    <w:rsid w:val="003437A2"/>
    <w:rsid w:val="003A1629"/>
    <w:rsid w:val="003E32D7"/>
    <w:rsid w:val="00406A50"/>
    <w:rsid w:val="00411B25"/>
    <w:rsid w:val="00420B6C"/>
    <w:rsid w:val="00430A0D"/>
    <w:rsid w:val="00526126"/>
    <w:rsid w:val="00581B5E"/>
    <w:rsid w:val="006108F3"/>
    <w:rsid w:val="0064044B"/>
    <w:rsid w:val="006503A9"/>
    <w:rsid w:val="006907AE"/>
    <w:rsid w:val="006D17FC"/>
    <w:rsid w:val="00730EFE"/>
    <w:rsid w:val="00751124"/>
    <w:rsid w:val="007F3810"/>
    <w:rsid w:val="00810218"/>
    <w:rsid w:val="008422CC"/>
    <w:rsid w:val="008D5BF3"/>
    <w:rsid w:val="008D7A6D"/>
    <w:rsid w:val="009031B9"/>
    <w:rsid w:val="00945AB6"/>
    <w:rsid w:val="00973E29"/>
    <w:rsid w:val="009B3D7C"/>
    <w:rsid w:val="00A01521"/>
    <w:rsid w:val="00AE20E8"/>
    <w:rsid w:val="00B41BC8"/>
    <w:rsid w:val="00B62F32"/>
    <w:rsid w:val="00B72947"/>
    <w:rsid w:val="00BD0251"/>
    <w:rsid w:val="00BE226E"/>
    <w:rsid w:val="00C85B56"/>
    <w:rsid w:val="00C87E14"/>
    <w:rsid w:val="00C92070"/>
    <w:rsid w:val="00CE6162"/>
    <w:rsid w:val="00D467B1"/>
    <w:rsid w:val="00D91D60"/>
    <w:rsid w:val="00DD32CA"/>
    <w:rsid w:val="00DE463F"/>
    <w:rsid w:val="00DF04C8"/>
    <w:rsid w:val="00E05207"/>
    <w:rsid w:val="00E26D19"/>
    <w:rsid w:val="00E53EAF"/>
    <w:rsid w:val="00E747E3"/>
    <w:rsid w:val="00E80580"/>
    <w:rsid w:val="00E96AFC"/>
    <w:rsid w:val="00EB4CE1"/>
    <w:rsid w:val="00EB6647"/>
    <w:rsid w:val="00EC7AB0"/>
    <w:rsid w:val="00EE0720"/>
    <w:rsid w:val="00EF3EFF"/>
    <w:rsid w:val="00F038E3"/>
    <w:rsid w:val="00F55666"/>
    <w:rsid w:val="00F75F48"/>
    <w:rsid w:val="00F94EB3"/>
    <w:rsid w:val="00FC5187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76231"/>
  <w15:docId w15:val="{C9059D87-E1E6-49EE-9194-3E99DA8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AC52-C6C9-499A-8CDC-FA7A85DC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DKM1</cp:lastModifiedBy>
  <cp:revision>6</cp:revision>
  <cp:lastPrinted>2020-06-29T08:02:00Z</cp:lastPrinted>
  <dcterms:created xsi:type="dcterms:W3CDTF">2020-06-29T08:02:00Z</dcterms:created>
  <dcterms:modified xsi:type="dcterms:W3CDTF">2020-11-02T16:38:00Z</dcterms:modified>
</cp:coreProperties>
</file>