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0860F3" w:rsidP="004F079B">
      <w:pPr>
        <w:spacing w:after="240"/>
        <w:jc w:val="right"/>
        <w:rPr>
          <w:sz w:val="22"/>
          <w:szCs w:val="22"/>
        </w:rPr>
      </w:pPr>
      <w:r w:rsidRPr="000860F3">
        <w:rPr>
          <w:sz w:val="22"/>
          <w:szCs w:val="22"/>
        </w:rPr>
        <w:t>Warszawa</w:t>
      </w:r>
      <w:r w:rsidR="005F4BC0" w:rsidRPr="00D91931">
        <w:rPr>
          <w:sz w:val="22"/>
          <w:szCs w:val="22"/>
        </w:rPr>
        <w:t xml:space="preserve"> dnia: </w:t>
      </w:r>
      <w:r w:rsidRPr="000860F3">
        <w:rPr>
          <w:sz w:val="22"/>
          <w:szCs w:val="22"/>
        </w:rPr>
        <w:t>2020-11-13</w:t>
      </w:r>
    </w:p>
    <w:p w:rsidR="00F16C50" w:rsidRPr="00D91931" w:rsidRDefault="000860F3">
      <w:pPr>
        <w:rPr>
          <w:b/>
          <w:bCs/>
          <w:sz w:val="22"/>
          <w:szCs w:val="22"/>
        </w:rPr>
      </w:pPr>
      <w:r w:rsidRPr="000860F3">
        <w:rPr>
          <w:b/>
          <w:bCs/>
          <w:sz w:val="22"/>
          <w:szCs w:val="22"/>
        </w:rPr>
        <w:t>Centralny Szpital Kliniczny MSWiA w Warszawie</w:t>
      </w:r>
    </w:p>
    <w:p w:rsidR="00F16C50" w:rsidRPr="00BD5546" w:rsidRDefault="000860F3">
      <w:pPr>
        <w:rPr>
          <w:sz w:val="22"/>
          <w:szCs w:val="22"/>
        </w:rPr>
      </w:pPr>
      <w:r w:rsidRPr="000860F3">
        <w:rPr>
          <w:sz w:val="22"/>
          <w:szCs w:val="22"/>
        </w:rPr>
        <w:t>Wołoska</w:t>
      </w:r>
      <w:r w:rsidR="00F16C50" w:rsidRPr="00BD5546">
        <w:rPr>
          <w:sz w:val="22"/>
          <w:szCs w:val="22"/>
        </w:rPr>
        <w:t xml:space="preserve"> </w:t>
      </w:r>
      <w:r w:rsidRPr="000860F3">
        <w:rPr>
          <w:sz w:val="22"/>
          <w:szCs w:val="22"/>
        </w:rPr>
        <w:t>137</w:t>
      </w:r>
    </w:p>
    <w:p w:rsidR="00F16C50" w:rsidRPr="00BD5546" w:rsidRDefault="000860F3">
      <w:pPr>
        <w:rPr>
          <w:sz w:val="22"/>
          <w:szCs w:val="22"/>
        </w:rPr>
      </w:pPr>
      <w:r w:rsidRPr="000860F3">
        <w:rPr>
          <w:sz w:val="22"/>
          <w:szCs w:val="22"/>
        </w:rPr>
        <w:t>02-507</w:t>
      </w:r>
      <w:r w:rsidR="00F16C50" w:rsidRPr="00BD5546">
        <w:rPr>
          <w:sz w:val="22"/>
          <w:szCs w:val="22"/>
        </w:rPr>
        <w:t xml:space="preserve"> </w:t>
      </w:r>
      <w:r w:rsidRPr="000860F3">
        <w:rPr>
          <w:sz w:val="22"/>
          <w:szCs w:val="22"/>
        </w:rPr>
        <w:t>Warszawa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860F3" w:rsidRPr="000860F3">
        <w:rPr>
          <w:bCs/>
          <w:sz w:val="22"/>
          <w:szCs w:val="22"/>
        </w:rPr>
        <w:t>CSKDZP-2375/22/10/01/2020/5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0860F3" w:rsidRPr="000860F3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0860F3" w:rsidRPr="000860F3">
        <w:rPr>
          <w:b/>
          <w:sz w:val="22"/>
          <w:szCs w:val="22"/>
        </w:rPr>
        <w:t>Świadczenie usług telekomunikacyjnych telefonii stacjonarnej za pomocą trzech łączy ISDN 30B+D z numeracją publiczną wraz z dzierżawą, dostarczeniem, montażem, serwisowaniem i administrowaniem centrali, łączy i numerów końcowych z placówek podległych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0860F3" w:rsidRPr="000860F3">
        <w:rPr>
          <w:b/>
          <w:sz w:val="22"/>
          <w:szCs w:val="22"/>
        </w:rPr>
        <w:t>CSKDZP-2375/22/10/01/2020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860F3" w:rsidRPr="000860F3">
        <w:rPr>
          <w:rFonts w:ascii="Times New Roman" w:hAnsi="Times New Roman"/>
          <w:b/>
          <w:szCs w:val="22"/>
        </w:rPr>
        <w:t>Centralny Szpital Kliniczny MSWiA w Warszawie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0860F3" w:rsidRPr="000860F3">
        <w:rPr>
          <w:rFonts w:ascii="Times New Roman" w:hAnsi="Times New Roman"/>
          <w:szCs w:val="22"/>
        </w:rPr>
        <w:t>(</w:t>
      </w:r>
      <w:proofErr w:type="spellStart"/>
      <w:r w:rsidR="000860F3" w:rsidRPr="000860F3">
        <w:rPr>
          <w:rFonts w:ascii="Times New Roman" w:hAnsi="Times New Roman"/>
          <w:szCs w:val="22"/>
        </w:rPr>
        <w:t>t.j</w:t>
      </w:r>
      <w:proofErr w:type="spellEnd"/>
      <w:r w:rsidR="000860F3" w:rsidRPr="000860F3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w związku </w:t>
      </w:r>
      <w:r w:rsidR="0048347B">
        <w:rPr>
          <w:rFonts w:ascii="Times New Roman" w:hAnsi="Times New Roman"/>
          <w:szCs w:val="22"/>
        </w:rPr>
        <w:t>z modyfikację załączników SIWZ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8347B">
        <w:rPr>
          <w:rFonts w:ascii="Times New Roman" w:hAnsi="Times New Roman"/>
          <w:b/>
          <w:szCs w:val="22"/>
        </w:rPr>
        <w:t>16-11-202-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860F3" w:rsidRPr="000860F3">
        <w:rPr>
          <w:rFonts w:ascii="Times New Roman" w:hAnsi="Times New Roman"/>
          <w:b/>
          <w:szCs w:val="22"/>
        </w:rPr>
        <w:t>13:00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8347B">
        <w:rPr>
          <w:rFonts w:ascii="Times New Roman" w:hAnsi="Times New Roman"/>
          <w:b/>
          <w:szCs w:val="22"/>
        </w:rPr>
        <w:t xml:space="preserve">18-11-2020 </w:t>
      </w:r>
      <w:r w:rsidR="008365E9">
        <w:rPr>
          <w:rFonts w:ascii="Times New Roman" w:hAnsi="Times New Roman"/>
          <w:szCs w:val="22"/>
        </w:rPr>
        <w:t>godz.</w:t>
      </w:r>
      <w:r w:rsidR="0048347B">
        <w:rPr>
          <w:rFonts w:ascii="Times New Roman" w:hAnsi="Times New Roman"/>
          <w:b/>
          <w:szCs w:val="22"/>
        </w:rPr>
        <w:t>13:00</w:t>
      </w:r>
    </w:p>
    <w:p w:rsidR="0048347B" w:rsidRDefault="004F079B" w:rsidP="0048347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48347B">
        <w:rPr>
          <w:rFonts w:ascii="Times New Roman" w:hAnsi="Times New Roman"/>
          <w:szCs w:val="22"/>
        </w:rPr>
        <w:t>otwarcia ofert</w:t>
      </w:r>
      <w:r w:rsidR="008365E9" w:rsidRPr="0048347B">
        <w:rPr>
          <w:rFonts w:ascii="Times New Roman" w:hAnsi="Times New Roman"/>
          <w:szCs w:val="22"/>
        </w:rPr>
        <w:t xml:space="preserve">, </w:t>
      </w:r>
      <w:r w:rsidR="0048347B">
        <w:rPr>
          <w:rFonts w:ascii="Times New Roman" w:hAnsi="Times New Roman"/>
          <w:szCs w:val="22"/>
        </w:rPr>
        <w:t xml:space="preserve">, z dnia </w:t>
      </w:r>
      <w:r w:rsidR="0048347B">
        <w:rPr>
          <w:rFonts w:ascii="Times New Roman" w:hAnsi="Times New Roman"/>
          <w:b/>
          <w:szCs w:val="22"/>
        </w:rPr>
        <w:t>16-11-202-</w:t>
      </w:r>
      <w:r w:rsidR="0048347B">
        <w:rPr>
          <w:rFonts w:ascii="Times New Roman" w:hAnsi="Times New Roman"/>
          <w:szCs w:val="22"/>
        </w:rPr>
        <w:t xml:space="preserve"> godz. </w:t>
      </w:r>
      <w:r w:rsidR="0048347B" w:rsidRPr="000860F3">
        <w:rPr>
          <w:rFonts w:ascii="Times New Roman" w:hAnsi="Times New Roman"/>
          <w:b/>
          <w:szCs w:val="22"/>
        </w:rPr>
        <w:t>13:00</w:t>
      </w:r>
      <w:r w:rsidR="0048347B">
        <w:rPr>
          <w:rFonts w:ascii="Times New Roman" w:hAnsi="Times New Roman"/>
          <w:szCs w:val="22"/>
        </w:rPr>
        <w:t xml:space="preserve"> na dzień </w:t>
      </w:r>
      <w:r w:rsidR="0048347B">
        <w:rPr>
          <w:rFonts w:ascii="Times New Roman" w:hAnsi="Times New Roman"/>
          <w:b/>
          <w:szCs w:val="22"/>
        </w:rPr>
        <w:t xml:space="preserve">18-11-2020 </w:t>
      </w:r>
      <w:r w:rsidR="0048347B">
        <w:rPr>
          <w:rFonts w:ascii="Times New Roman" w:hAnsi="Times New Roman"/>
          <w:szCs w:val="22"/>
        </w:rPr>
        <w:t>godz.</w:t>
      </w:r>
      <w:r w:rsidR="0048347B">
        <w:rPr>
          <w:rFonts w:ascii="Times New Roman" w:hAnsi="Times New Roman"/>
          <w:b/>
          <w:szCs w:val="22"/>
        </w:rPr>
        <w:t>13:00</w:t>
      </w:r>
    </w:p>
    <w:p w:rsidR="00F16C50" w:rsidRPr="0048347B" w:rsidRDefault="00F16C50" w:rsidP="0048347B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Cs w:val="22"/>
        </w:rPr>
      </w:pPr>
      <w:r w:rsidRPr="0048347B">
        <w:rPr>
          <w:rFonts w:ascii="Times New Roman" w:hAnsi="Times New Roman"/>
          <w:szCs w:val="22"/>
        </w:rPr>
        <w:t xml:space="preserve">Jednocześnie </w:t>
      </w:r>
      <w:r w:rsidR="00136AEA" w:rsidRPr="0048347B">
        <w:rPr>
          <w:rFonts w:ascii="Times New Roman" w:hAnsi="Times New Roman"/>
          <w:szCs w:val="22"/>
        </w:rPr>
        <w:t xml:space="preserve">Zamawiający </w:t>
      </w:r>
      <w:r w:rsidRPr="0048347B">
        <w:rPr>
          <w:rFonts w:ascii="Times New Roman" w:hAnsi="Times New Roman"/>
          <w:szCs w:val="22"/>
        </w:rPr>
        <w:t>informuje, że nie uleg</w:t>
      </w:r>
      <w:r w:rsidR="00136AEA" w:rsidRPr="0048347B">
        <w:rPr>
          <w:rFonts w:ascii="Times New Roman" w:hAnsi="Times New Roman"/>
          <w:szCs w:val="22"/>
        </w:rPr>
        <w:t>a</w:t>
      </w:r>
      <w:r w:rsidRPr="0048347B">
        <w:rPr>
          <w:rFonts w:ascii="Times New Roman" w:hAnsi="Times New Roman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p w:rsidR="00F16C50" w:rsidRPr="0046562F" w:rsidRDefault="0048347B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Przewodniczący Komisji Przetargowej</w:t>
      </w:r>
    </w:p>
    <w:p w:rsidR="00F16C50" w:rsidRPr="00D91931" w:rsidRDefault="0048347B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Marek Sobociński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507" w:rsidRDefault="00EA0507">
      <w:r>
        <w:separator/>
      </w:r>
    </w:p>
  </w:endnote>
  <w:endnote w:type="continuationSeparator" w:id="0">
    <w:p w:rsidR="00EA0507" w:rsidRDefault="00EA0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507" w:rsidRDefault="00EA0507">
      <w:r>
        <w:separator/>
      </w:r>
    </w:p>
  </w:footnote>
  <w:footnote w:type="continuationSeparator" w:id="0">
    <w:p w:rsidR="00EA0507" w:rsidRDefault="00EA0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0507"/>
    <w:rsid w:val="000860F3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8347B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A050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074E2"/>
  <w15:chartTrackingRefBased/>
  <w15:docId w15:val="{FBE98FF8-44AC-482B-A8AA-BD07123ED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Piotr Winnicki</dc:creator>
  <cp:keywords/>
  <dc:description/>
  <cp:lastModifiedBy>Piotr Winnicki</cp:lastModifiedBy>
  <cp:revision>3</cp:revision>
  <cp:lastPrinted>2001-02-09T20:53:00Z</cp:lastPrinted>
  <dcterms:created xsi:type="dcterms:W3CDTF">2020-11-13T18:09:00Z</dcterms:created>
  <dcterms:modified xsi:type="dcterms:W3CDTF">2020-11-13T18:11:00Z</dcterms:modified>
</cp:coreProperties>
</file>