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3E" w:rsidRDefault="00D45845" w:rsidP="001A683E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K-2.381/28</w:t>
      </w:r>
      <w:r w:rsidR="00B90122">
        <w:rPr>
          <w:rFonts w:ascii="Times New Roman" w:eastAsia="Times New Roman" w:hAnsi="Times New Roman"/>
          <w:b/>
          <w:sz w:val="24"/>
          <w:szCs w:val="20"/>
          <w:lang w:eastAsia="pl-PL"/>
        </w:rPr>
        <w:t>/2020</w:t>
      </w:r>
    </w:p>
    <w:p w:rsidR="001A683E" w:rsidRPr="00D970BC" w:rsidRDefault="001A683E" w:rsidP="00D970BC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1A683E" w:rsidRPr="00D45845" w:rsidRDefault="001A683E" w:rsidP="00D45845">
      <w:pPr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 „przetargu nieograniczonego”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pn</w:t>
      </w:r>
      <w:r w:rsidR="00D4584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1A683E">
        <w:t xml:space="preserve"> </w:t>
      </w:r>
      <w:r w:rsidR="00B90122" w:rsidRPr="00D45845">
        <w:rPr>
          <w:rFonts w:ascii="Times New Roman" w:hAnsi="Times New Roman"/>
          <w:b/>
          <w:bCs/>
          <w:sz w:val="24"/>
          <w:szCs w:val="24"/>
        </w:rPr>
        <w:t>„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Dostawa aparatury badawczej: komory </w:t>
      </w:r>
      <w:proofErr w:type="spellStart"/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>hipoksy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jnej</w:t>
      </w:r>
      <w:proofErr w:type="spellEnd"/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wraz z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 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systemem do wytwarzania </w:t>
      </w:r>
      <w:r w:rsid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br/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i podtrzymywania warunków </w:t>
      </w:r>
      <w:proofErr w:type="spellStart"/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>hipoksyjnych</w:t>
      </w:r>
      <w:proofErr w:type="spellEnd"/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, komory 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hiperbarycznej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wraz z systemem do wytwarzania i podtrzymywania warunków hiper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barycznych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, sauny fińskiej 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br/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>w ramach wyposażenia laboratorium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 xml:space="preserve"> oraz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wykonanie projektu technologicznego </w:t>
      </w:r>
      <w:r w:rsid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br/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i zamiennego 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wraz z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wykonanie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m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robót budowlanych i dostaw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ą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materiałów warunkujących prawidłowe funkcjonowanie zespołu komór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,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sauny 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i</w:t>
      </w:r>
      <w:r w:rsidR="00D45845" w:rsidRPr="00D45845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 xml:space="preserve"> pomieszczeń pomocniczych</w:t>
      </w:r>
      <w:r w:rsidR="00B90122">
        <w:rPr>
          <w:rFonts w:ascii="Times New Roman" w:eastAsia="Times New Roman" w:hAnsi="Times New Roman"/>
          <w:b/>
          <w:sz w:val="24"/>
          <w:szCs w:val="24"/>
        </w:rPr>
        <w:t>”</w:t>
      </w:r>
      <w:r w:rsidR="00D4584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dostaw, zgodnie z postawionym przez Zamawiającego warunkiem</w: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1A683E" w:rsidRDefault="001A683E" w:rsidP="001A68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1A683E" w:rsidRDefault="001A683E" w:rsidP="001A68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DOSTAW</w:t>
      </w:r>
    </w:p>
    <w:p w:rsidR="001A683E" w:rsidRDefault="001A683E" w:rsidP="001A683E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1A683E" w:rsidTr="0073075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dostawy</w:t>
            </w: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1A683E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dostawy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1A683E" w:rsidRDefault="00D45845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Termin </w:t>
            </w:r>
            <w:r w:rsidR="001A683E">
              <w:rPr>
                <w:rFonts w:ascii="Times New Roman" w:eastAsia="Times New Roman" w:hAnsi="Times New Roman"/>
                <w:b/>
                <w:lang w:eastAsia="pl-PL"/>
              </w:rPr>
              <w:t>zrealizowania dostawy</w:t>
            </w:r>
          </w:p>
          <w:p w:rsidR="001A683E" w:rsidRDefault="00D45845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Dd/mm/rr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1A683E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dostawa została zrealizowana</w:t>
            </w:r>
          </w:p>
        </w:tc>
      </w:tr>
      <w:tr w:rsidR="001A683E" w:rsidTr="0073075F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1A683E" w:rsidRDefault="001A683E" w:rsidP="001A683E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1A683E" w:rsidRDefault="001A683E" w:rsidP="001A683E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1A683E" w:rsidRDefault="001A683E" w:rsidP="001A683E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1A683E" w:rsidRDefault="001A683E" w:rsidP="001A683E"/>
    <w:p w:rsidR="001A683E" w:rsidRDefault="001A683E" w:rsidP="001A683E"/>
    <w:p w:rsidR="001A683E" w:rsidRDefault="001A683E" w:rsidP="001A683E"/>
    <w:p w:rsidR="006F6D73" w:rsidRDefault="006F6D73"/>
    <w:sectPr w:rsidR="006F6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83E"/>
    <w:rsid w:val="001A683E"/>
    <w:rsid w:val="005A078F"/>
    <w:rsid w:val="006F6D73"/>
    <w:rsid w:val="00B90122"/>
    <w:rsid w:val="00D45845"/>
    <w:rsid w:val="00D9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83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83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cp:lastPrinted>2020-08-07T13:59:00Z</cp:lastPrinted>
  <dcterms:created xsi:type="dcterms:W3CDTF">2020-11-13T14:02:00Z</dcterms:created>
  <dcterms:modified xsi:type="dcterms:W3CDTF">2020-11-13T14:28:00Z</dcterms:modified>
</cp:coreProperties>
</file>