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858F0" w14:textId="6213E9F2" w:rsidR="009714F5" w:rsidRDefault="009C266A" w:rsidP="009C266A">
      <w:pPr>
        <w:spacing w:after="108" w:line="240" w:lineRule="auto"/>
        <w:textAlignment w:val="baseline"/>
        <w:outlineLvl w:val="0"/>
        <w:rPr>
          <w:rFonts w:asciiTheme="majorHAnsi" w:eastAsia="Times New Roman" w:hAnsiTheme="majorHAnsi" w:cs="Times New Roman"/>
          <w:kern w:val="36"/>
          <w:lang w:eastAsia="pl-PL"/>
        </w:rPr>
      </w:pPr>
      <w:r>
        <w:rPr>
          <w:b/>
          <w:bCs/>
          <w:sz w:val="20"/>
          <w:szCs w:val="20"/>
          <w:lang w:eastAsia="pl-PL"/>
        </w:rPr>
        <w:t xml:space="preserve">Znak sprawy: 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>XXXV.264.0</w:t>
      </w:r>
      <w:r w:rsidR="00EA253D">
        <w:rPr>
          <w:rFonts w:eastAsia="Times New Roman"/>
          <w:b/>
          <w:bCs/>
          <w:iCs/>
          <w:sz w:val="20"/>
          <w:szCs w:val="20"/>
          <w:lang w:eastAsia="x-none"/>
        </w:rPr>
        <w:t>4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 xml:space="preserve">.2020 </w:t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>
        <w:rPr>
          <w:rFonts w:eastAsia="Times New Roman"/>
          <w:b/>
          <w:bCs/>
          <w:iCs/>
          <w:sz w:val="20"/>
          <w:szCs w:val="20"/>
          <w:lang w:eastAsia="x-none"/>
        </w:rPr>
        <w:tab/>
      </w:r>
      <w:r w:rsidR="009714F5" w:rsidRPr="009714F5">
        <w:rPr>
          <w:rFonts w:asciiTheme="majorHAnsi" w:eastAsia="Times New Roman" w:hAnsiTheme="majorHAnsi" w:cs="Times New Roman"/>
          <w:kern w:val="36"/>
          <w:lang w:eastAsia="pl-PL"/>
        </w:rPr>
        <w:t xml:space="preserve">Załącznik nr </w:t>
      </w:r>
      <w:r w:rsidR="009714F5">
        <w:rPr>
          <w:rFonts w:asciiTheme="majorHAnsi" w:eastAsia="Times New Roman" w:hAnsiTheme="majorHAnsi" w:cs="Times New Roman"/>
          <w:kern w:val="36"/>
          <w:lang w:eastAsia="pl-PL"/>
        </w:rPr>
        <w:t>8</w:t>
      </w:r>
      <w:r w:rsidR="009714F5" w:rsidRPr="009714F5">
        <w:rPr>
          <w:rFonts w:asciiTheme="majorHAnsi" w:eastAsia="Times New Roman" w:hAnsiTheme="majorHAnsi" w:cs="Times New Roman"/>
          <w:kern w:val="36"/>
          <w:lang w:eastAsia="pl-PL"/>
        </w:rPr>
        <w:t xml:space="preserve"> do zapytania ofertowego</w:t>
      </w:r>
    </w:p>
    <w:p w14:paraId="448D13F7" w14:textId="752B1C44" w:rsidR="00652B87" w:rsidRPr="00F622E3" w:rsidRDefault="00C34E02" w:rsidP="3FB7ECF6">
      <w:pPr>
        <w:spacing w:after="108" w:line="240" w:lineRule="auto"/>
        <w:jc w:val="right"/>
        <w:textAlignment w:val="baseline"/>
        <w:outlineLvl w:val="0"/>
        <w:rPr>
          <w:rFonts w:asciiTheme="majorHAnsi" w:eastAsia="Times New Roman" w:hAnsiTheme="majorHAnsi" w:cs="Times New Roman"/>
          <w:kern w:val="36"/>
          <w:lang w:eastAsia="pl-PL"/>
        </w:rPr>
      </w:pPr>
      <w:r w:rsidRPr="00F622E3">
        <w:rPr>
          <w:rFonts w:asciiTheme="majorHAnsi" w:eastAsia="Times New Roman" w:hAnsiTheme="majorHAnsi" w:cs="Times New Roman"/>
          <w:kern w:val="36"/>
          <w:lang w:eastAsia="pl-PL"/>
        </w:rPr>
        <w:t>Za</w:t>
      </w:r>
      <w:r w:rsidR="001E7A4D" w:rsidRPr="00F622E3">
        <w:rPr>
          <w:rFonts w:asciiTheme="majorHAnsi" w:eastAsia="Times New Roman" w:hAnsiTheme="majorHAnsi" w:cs="Times New Roman"/>
          <w:kern w:val="36"/>
          <w:lang w:eastAsia="pl-PL"/>
        </w:rPr>
        <w:t xml:space="preserve">łącznik nr 5 do </w:t>
      </w:r>
      <w:r w:rsidR="00F622E3" w:rsidRPr="00F622E3">
        <w:rPr>
          <w:rFonts w:asciiTheme="majorHAnsi" w:eastAsia="Times New Roman" w:hAnsiTheme="majorHAnsi" w:cs="Times New Roman"/>
          <w:kern w:val="36"/>
          <w:lang w:eastAsia="pl-PL"/>
        </w:rPr>
        <w:t>U</w:t>
      </w:r>
      <w:r w:rsidR="001E7A4D" w:rsidRPr="00F622E3">
        <w:rPr>
          <w:rFonts w:asciiTheme="majorHAnsi" w:eastAsia="Times New Roman" w:hAnsiTheme="majorHAnsi" w:cs="Times New Roman"/>
          <w:kern w:val="36"/>
          <w:lang w:eastAsia="pl-PL"/>
        </w:rPr>
        <w:t>mowy</w:t>
      </w:r>
    </w:p>
    <w:p w14:paraId="13E56BBB" w14:textId="1F1D5D32" w:rsidR="005A072B" w:rsidRPr="00324D24" w:rsidRDefault="00992C06" w:rsidP="00910A9D">
      <w:pPr>
        <w:spacing w:after="108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INFORMACJA DOTYCZĄCA PRZETWARZANIA DANYCH OSOBOWYCH</w:t>
      </w:r>
    </w:p>
    <w:p w14:paraId="041F26BE" w14:textId="52A57D10" w:rsidR="0077645F" w:rsidRPr="00324D24" w:rsidRDefault="00344BE3" w:rsidP="00910A9D">
      <w:pPr>
        <w:spacing w:after="108" w:line="240" w:lineRule="auto"/>
        <w:jc w:val="center"/>
        <w:textAlignment w:val="baseline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Klientów i Kontrahentów B</w:t>
      </w:r>
      <w:r w:rsidR="0077645F" w:rsidRPr="00324D24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iblioteki Narodowej</w:t>
      </w:r>
    </w:p>
    <w:p w14:paraId="7066A018" w14:textId="77777777" w:rsidR="00382DDF" w:rsidRDefault="00382DDF" w:rsidP="006F2BF1">
      <w:pPr>
        <w:spacing w:after="120" w:line="240" w:lineRule="auto"/>
        <w:jc w:val="both"/>
        <w:textAlignment w:val="baseline"/>
        <w:rPr>
          <w:rFonts w:eastAsia="Times New Roman" w:cs="Times New Roman"/>
          <w:highlight w:val="yellow"/>
          <w:lang w:eastAsia="pl-PL"/>
        </w:rPr>
      </w:pPr>
    </w:p>
    <w:p w14:paraId="2315CCD8" w14:textId="007F57C3" w:rsidR="00EA75A8" w:rsidRPr="0077561F" w:rsidRDefault="00192C0C" w:rsidP="00EA75A8">
      <w:pPr>
        <w:jc w:val="both"/>
        <w:rPr>
          <w:rFonts w:eastAsia="Times New Roman"/>
          <w:b/>
          <w:bCs/>
          <w:sz w:val="20"/>
          <w:szCs w:val="20"/>
        </w:rPr>
      </w:pPr>
      <w:r w:rsidRPr="0001236F">
        <w:rPr>
          <w:rFonts w:eastAsia="Times New Roman" w:cstheme="minorHAnsi"/>
          <w:sz w:val="20"/>
          <w:szCs w:val="20"/>
        </w:rPr>
        <w:t>Dotyczy</w:t>
      </w:r>
      <w:r w:rsidR="00EA75A8">
        <w:rPr>
          <w:rFonts w:eastAsia="Times New Roman" w:cstheme="minorHAnsi"/>
          <w:sz w:val="20"/>
          <w:szCs w:val="20"/>
        </w:rPr>
        <w:t>:</w:t>
      </w:r>
    </w:p>
    <w:p w14:paraId="3BFF8A19" w14:textId="5104FBA4" w:rsidR="00EA75A8" w:rsidRPr="00493C1B" w:rsidRDefault="00EA75A8" w:rsidP="00EA75A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Dostawy</w:t>
      </w:r>
      <w:r w:rsidRPr="0077561F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77561F">
        <w:rPr>
          <w:rFonts w:cstheme="minorHAnsi"/>
          <w:b/>
          <w:bCs/>
          <w:sz w:val="20"/>
          <w:szCs w:val="20"/>
        </w:rPr>
        <w:t xml:space="preserve">serwerów </w:t>
      </w:r>
      <w:proofErr w:type="spellStart"/>
      <w:r w:rsidRPr="0077561F">
        <w:rPr>
          <w:rFonts w:cstheme="minorHAnsi"/>
          <w:b/>
          <w:bCs/>
          <w:sz w:val="20"/>
          <w:szCs w:val="20"/>
        </w:rPr>
        <w:t>rack</w:t>
      </w:r>
      <w:proofErr w:type="spellEnd"/>
      <w:r w:rsidRPr="0077561F">
        <w:rPr>
          <w:rFonts w:cstheme="minorHAnsi"/>
          <w:b/>
          <w:bCs/>
          <w:sz w:val="20"/>
          <w:szCs w:val="20"/>
        </w:rPr>
        <w:t xml:space="preserve"> do rozbudowy klastrowego systemu</w:t>
      </w:r>
      <w:r>
        <w:rPr>
          <w:rFonts w:cstheme="minorHAnsi"/>
          <w:b/>
          <w:bCs/>
          <w:sz w:val="20"/>
          <w:szCs w:val="20"/>
        </w:rPr>
        <w:t xml:space="preserve"> plików</w:t>
      </w:r>
      <w:r w:rsidRPr="0077561F">
        <w:rPr>
          <w:rFonts w:eastAsia="Times New Roman"/>
          <w:b/>
          <w:bCs/>
          <w:sz w:val="20"/>
          <w:szCs w:val="20"/>
        </w:rPr>
        <w:t xml:space="preserve"> do Biblioteki Narodowej w Warszawie, na potrzeby rozbudowy i modernizacji systemów Repozytorium Cyfrowego BN i Polona.pl,</w:t>
      </w:r>
      <w:r w:rsidRPr="00493C1B">
        <w:rPr>
          <w:rFonts w:eastAsia="Times New Roman"/>
          <w:sz w:val="20"/>
          <w:szCs w:val="20"/>
        </w:rPr>
        <w:t xml:space="preserve"> </w:t>
      </w:r>
      <w:r w:rsidRPr="00493C1B">
        <w:rPr>
          <w:b/>
          <w:bCs/>
          <w:sz w:val="20"/>
          <w:szCs w:val="20"/>
        </w:rPr>
        <w:t>w ramach programu - „Program wieloletni. Narodowy Program Rozwoju Czytelnictwa”</w:t>
      </w:r>
      <w:r>
        <w:rPr>
          <w:b/>
          <w:bCs/>
          <w:sz w:val="20"/>
          <w:szCs w:val="20"/>
        </w:rPr>
        <w:t xml:space="preserve">, </w:t>
      </w:r>
      <w:r w:rsidRPr="00493C1B">
        <w:rPr>
          <w:b/>
          <w:bCs/>
          <w:sz w:val="20"/>
          <w:szCs w:val="20"/>
        </w:rPr>
        <w:t>w celu zapewnienia dostępności publikacji w formatach cyfrowych w czasie stanu epidemii wywołanego</w:t>
      </w:r>
      <w:r>
        <w:rPr>
          <w:b/>
          <w:bCs/>
          <w:sz w:val="20"/>
          <w:szCs w:val="20"/>
        </w:rPr>
        <w:t xml:space="preserve"> zakażeniami</w:t>
      </w:r>
      <w:r w:rsidRPr="00493C1B">
        <w:rPr>
          <w:b/>
          <w:bCs/>
          <w:sz w:val="20"/>
          <w:szCs w:val="20"/>
        </w:rPr>
        <w:t xml:space="preserve"> wirusem </w:t>
      </w:r>
      <w:r>
        <w:rPr>
          <w:b/>
          <w:bCs/>
          <w:sz w:val="20"/>
          <w:szCs w:val="20"/>
        </w:rPr>
        <w:t>SARS-CoV-2.</w:t>
      </w:r>
      <w:r w:rsidRPr="00493C1B">
        <w:rPr>
          <w:b/>
          <w:bCs/>
          <w:sz w:val="20"/>
          <w:szCs w:val="20"/>
        </w:rPr>
        <w:t xml:space="preserve"> </w:t>
      </w:r>
      <w:bookmarkStart w:id="0" w:name="_Hlk52520511"/>
      <w:bookmarkEnd w:id="0"/>
    </w:p>
    <w:p w14:paraId="494D6092" w14:textId="0A62668C" w:rsidR="00382DDF" w:rsidRPr="0001236F" w:rsidRDefault="00382DDF" w:rsidP="3FB7ECF6">
      <w:pPr>
        <w:tabs>
          <w:tab w:val="left" w:pos="284"/>
        </w:tabs>
        <w:jc w:val="both"/>
        <w:rPr>
          <w:rFonts w:eastAsia="Times New Roman" w:cstheme="minorHAnsi"/>
          <w:b/>
          <w:bCs/>
          <w:sz w:val="20"/>
          <w:szCs w:val="20"/>
        </w:rPr>
      </w:pPr>
    </w:p>
    <w:p w14:paraId="1D626ED1" w14:textId="68DEEACA" w:rsidR="0038429C" w:rsidRPr="00324D24" w:rsidRDefault="0038429C" w:rsidP="7CFEAA6A">
      <w:pPr>
        <w:spacing w:after="120" w:line="240" w:lineRule="auto"/>
        <w:jc w:val="both"/>
        <w:textAlignment w:val="baseline"/>
        <w:rPr>
          <w:rFonts w:eastAsia="Times New Roman"/>
          <w:sz w:val="20"/>
          <w:szCs w:val="20"/>
          <w:lang w:eastAsia="pl-PL"/>
        </w:rPr>
      </w:pPr>
      <w:r w:rsidRPr="7CFEAA6A">
        <w:rPr>
          <w:rFonts w:eastAsia="Times New Roman"/>
          <w:sz w:val="20"/>
          <w:szCs w:val="20"/>
          <w:lang w:eastAsia="pl-PL"/>
        </w:rPr>
        <w:t>Zgodnie z art. 13 Rozporządzenia Parlamentu Europejskiego i Rady z dnia 27 kwietnia 2016 r.</w:t>
      </w:r>
      <w:r w:rsidR="006468C2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</w:t>
      </w:r>
      <w:r w:rsidR="006468C2" w:rsidRPr="00324D24">
        <w:rPr>
          <w:rFonts w:eastAsia="Times New Roman" w:cstheme="minorHAnsi"/>
          <w:i/>
          <w:iCs/>
          <w:sz w:val="20"/>
          <w:szCs w:val="20"/>
          <w:bdr w:val="none" w:sz="0" w:space="0" w:color="auto" w:frame="1"/>
          <w:lang w:eastAsia="pl-PL"/>
        </w:rPr>
        <w:br/>
      </w:r>
      <w:r w:rsidR="005E038D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>W sprawie</w:t>
      </w:r>
      <w:r w:rsidR="006468C2"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ochrony</w:t>
      </w:r>
      <w:r w:rsidRPr="7CFEAA6A">
        <w:rPr>
          <w:rFonts w:eastAsia="Times New Roman"/>
          <w:i/>
          <w:iCs/>
          <w:sz w:val="20"/>
          <w:szCs w:val="20"/>
          <w:bdr w:val="none" w:sz="0" w:space="0" w:color="auto" w:frame="1"/>
          <w:lang w:eastAsia="pl-PL"/>
        </w:rPr>
        <w:t xml:space="preserve"> osób fizycznych w związku z przetwarzaniem danych osobowych i w sprawie swobodnego przepływu takich danych oraz uchylenia dyrektywy 95/46/WE</w:t>
      </w:r>
      <w:r w:rsidR="006468C2" w:rsidRPr="7CFEAA6A">
        <w:rPr>
          <w:rFonts w:eastAsia="Times New Roman"/>
          <w:sz w:val="20"/>
          <w:szCs w:val="20"/>
          <w:lang w:eastAsia="pl-PL"/>
        </w:rPr>
        <w:t xml:space="preserve"> </w:t>
      </w:r>
      <w:r w:rsidRPr="7CFEAA6A">
        <w:rPr>
          <w:rFonts w:eastAsia="Times New Roman"/>
          <w:sz w:val="20"/>
          <w:szCs w:val="20"/>
          <w:lang w:eastAsia="pl-PL"/>
        </w:rPr>
        <w:t>(dalej RODO) informujemy, iż:</w:t>
      </w:r>
    </w:p>
    <w:p w14:paraId="644219D2" w14:textId="398BF72D" w:rsidR="008E1404" w:rsidRPr="00324D24" w:rsidRDefault="0038429C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Administratorem </w:t>
      </w:r>
      <w:r w:rsidR="00D645DE" w:rsidRPr="00324D24">
        <w:rPr>
          <w:rFonts w:eastAsia="Times New Roman" w:cstheme="minorHAnsi"/>
          <w:sz w:val="20"/>
          <w:szCs w:val="20"/>
          <w:lang w:eastAsia="pl-PL"/>
        </w:rPr>
        <w:t>Pani</w:t>
      </w:r>
      <w:r w:rsidR="003839E4" w:rsidRPr="00324D24">
        <w:rPr>
          <w:rFonts w:eastAsia="Times New Roman" w:cstheme="minorHAnsi"/>
          <w:sz w:val="20"/>
          <w:szCs w:val="20"/>
          <w:lang w:eastAsia="pl-PL"/>
        </w:rPr>
        <w:t>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jest Biblioteka Narodowa z siedzibą w Warszawie przy al. Niepodległości 213, 02-086 Warszawa. </w:t>
      </w:r>
    </w:p>
    <w:p w14:paraId="56E57B95" w14:textId="5B83BA67" w:rsidR="00B7206C" w:rsidRPr="00324D24" w:rsidRDefault="00B7206C" w:rsidP="006C7278">
      <w:pPr>
        <w:spacing w:after="120" w:line="240" w:lineRule="auto"/>
        <w:jc w:val="both"/>
        <w:textAlignment w:val="baseline"/>
        <w:rPr>
          <w:rStyle w:val="Hipercze"/>
          <w:rFonts w:eastAsia="Times New Roman" w:cstheme="minorHAnsi"/>
          <w:color w:val="auto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Mo</w:t>
      </w:r>
      <w:r w:rsidR="0063240B" w:rsidRPr="00324D24">
        <w:rPr>
          <w:rFonts w:eastAsia="Times New Roman" w:cstheme="minorHAnsi"/>
          <w:sz w:val="20"/>
          <w:szCs w:val="20"/>
          <w:lang w:eastAsia="pl-PL"/>
        </w:rPr>
        <w:t xml:space="preserve">że Pani/Pan </w:t>
      </w:r>
      <w:r w:rsidRPr="00324D24">
        <w:rPr>
          <w:rFonts w:eastAsia="Times New Roman" w:cstheme="minorHAnsi"/>
          <w:sz w:val="20"/>
          <w:szCs w:val="20"/>
          <w:lang w:eastAsia="pl-PL"/>
        </w:rPr>
        <w:t>skontaktować się z naszym inspektorem ochrony danych, wysyłając wiadomość na adres e-mail</w:t>
      </w:r>
      <w:r w:rsidR="006468C2" w:rsidRPr="00324D24">
        <w:rPr>
          <w:rFonts w:eastAsia="Times New Roman" w:cstheme="minorHAnsi"/>
          <w:sz w:val="20"/>
          <w:szCs w:val="20"/>
          <w:lang w:eastAsia="pl-PL"/>
        </w:rPr>
        <w:t>: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hyperlink r:id="rId8" w:history="1">
        <w:r w:rsidRPr="00324D24">
          <w:rPr>
            <w:rStyle w:val="Hipercze"/>
            <w:rFonts w:eastAsia="Times New Roman" w:cstheme="minorHAnsi"/>
            <w:color w:val="auto"/>
            <w:sz w:val="20"/>
            <w:szCs w:val="20"/>
            <w:lang w:eastAsia="pl-PL"/>
          </w:rPr>
          <w:t>daneosobowe@bn.org.pl</w:t>
        </w:r>
      </w:hyperlink>
      <w:r w:rsidRPr="00324D24">
        <w:rPr>
          <w:rFonts w:eastAsia="Times New Roman" w:cstheme="minorHAnsi"/>
          <w:sz w:val="20"/>
          <w:szCs w:val="20"/>
          <w:lang w:eastAsia="pl-PL"/>
        </w:rPr>
        <w:t xml:space="preserve"> lub wysyłając pismo na adres </w:t>
      </w:r>
      <w:r w:rsidR="007964E1" w:rsidRPr="00324D24">
        <w:rPr>
          <w:rFonts w:eastAsia="Times New Roman" w:cstheme="minorHAnsi"/>
          <w:sz w:val="20"/>
          <w:szCs w:val="20"/>
          <w:lang w:eastAsia="pl-PL"/>
        </w:rPr>
        <w:t xml:space="preserve">Biblioteki Narodowej, 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podany wyżej. </w:t>
      </w:r>
    </w:p>
    <w:p w14:paraId="3CC2EB5B" w14:textId="77777777" w:rsidR="00B7206C" w:rsidRPr="00324D24" w:rsidRDefault="00B7206C" w:rsidP="001C5B02">
      <w:pPr>
        <w:spacing w:after="120" w:line="240" w:lineRule="auto"/>
        <w:ind w:right="36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1CCBCEF0" w14:textId="77777777" w:rsidR="001C5B02" w:rsidRPr="00324D24" w:rsidRDefault="001C5B02" w:rsidP="001C5B02">
      <w:pPr>
        <w:numPr>
          <w:ilvl w:val="0"/>
          <w:numId w:val="1"/>
        </w:numPr>
        <w:tabs>
          <w:tab w:val="clear" w:pos="720"/>
          <w:tab w:val="num" w:pos="0"/>
        </w:tabs>
        <w:spacing w:after="120" w:line="240" w:lineRule="auto"/>
        <w:ind w:left="0" w:right="360" w:hanging="426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>Jakie dane osobowe przetwarzamy, skąd je uzyskaliśmy oraz co nas uprawnia do ich przetwarzania?</w:t>
      </w:r>
    </w:p>
    <w:p w14:paraId="51CE8E99" w14:textId="441E006D" w:rsidR="008E1404" w:rsidRPr="00324D24" w:rsidRDefault="008E1404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niniejszej klauzuli Biblioteka Narodowa informuje o wszelkich formach wykorzystania danych osobowych w odniesieniu do osób fizycznych będących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 xml:space="preserve"> odpowiednio</w:t>
      </w:r>
      <w:r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7C41735F" w14:textId="3F71EBCD" w:rsidR="008E1404" w:rsidRPr="00324D24" w:rsidRDefault="008E1404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klientami,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756748" w:rsidRPr="00324D24">
        <w:rPr>
          <w:rFonts w:eastAsia="Times New Roman" w:cstheme="minorHAnsi"/>
          <w:sz w:val="20"/>
          <w:szCs w:val="20"/>
          <w:lang w:eastAsia="pl-PL"/>
        </w:rPr>
        <w:t xml:space="preserve">kontrahentami, </w:t>
      </w:r>
      <w:r w:rsidR="00F77F17" w:rsidRPr="00324D24">
        <w:rPr>
          <w:rFonts w:eastAsia="Times New Roman" w:cstheme="minorHAnsi"/>
          <w:sz w:val="20"/>
          <w:szCs w:val="20"/>
          <w:lang w:eastAsia="pl-PL"/>
        </w:rPr>
        <w:t xml:space="preserve">oferentami, </w:t>
      </w:r>
      <w:r w:rsidR="00D56FC8" w:rsidRPr="00324D24">
        <w:rPr>
          <w:rFonts w:eastAsia="Times New Roman" w:cstheme="minorHAnsi"/>
          <w:sz w:val="20"/>
          <w:szCs w:val="20"/>
          <w:lang w:eastAsia="pl-PL"/>
        </w:rPr>
        <w:t>wykonawcami,</w:t>
      </w:r>
      <w:r w:rsidR="00670239" w:rsidRPr="00324D24">
        <w:rPr>
          <w:rFonts w:eastAsia="Times New Roman" w:cstheme="minorHAnsi"/>
          <w:sz w:val="20"/>
          <w:szCs w:val="20"/>
          <w:lang w:eastAsia="pl-PL"/>
        </w:rPr>
        <w:t xml:space="preserve"> współpracownikami oraz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 xml:space="preserve"> osobami realizującymi inne zadania na rzecz B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iblioteki 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>N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arodowej,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w tym potencjalnymi</w:t>
      </w:r>
      <w:r w:rsidR="00382AC7" w:rsidRPr="00324D24">
        <w:rPr>
          <w:rFonts w:eastAsia="Times New Roman" w:cstheme="minorHAnsi"/>
          <w:sz w:val="20"/>
          <w:szCs w:val="20"/>
          <w:lang w:eastAsia="pl-PL"/>
        </w:rPr>
        <w:t>;</w:t>
      </w:r>
    </w:p>
    <w:p w14:paraId="75F40403" w14:textId="173037AB" w:rsidR="008E1404" w:rsidRPr="00324D24" w:rsidRDefault="00382AC7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oferentami, dostawcami, zleceniobiorcami, wykonawcami realizującymi zamówienia dostaw</w:t>
      </w:r>
      <w:r w:rsidR="0064333C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usług </w:t>
      </w:r>
      <w:r w:rsidR="0064333C" w:rsidRPr="00324D24">
        <w:rPr>
          <w:rFonts w:eastAsia="Times New Roman" w:cstheme="minorHAnsi"/>
          <w:sz w:val="20"/>
          <w:szCs w:val="20"/>
          <w:lang w:eastAsia="pl-PL"/>
        </w:rPr>
        <w:t xml:space="preserve">i robót budowlanych </w:t>
      </w:r>
      <w:r w:rsidRPr="00324D24">
        <w:rPr>
          <w:rFonts w:eastAsia="Times New Roman" w:cstheme="minorHAnsi"/>
          <w:sz w:val="20"/>
          <w:szCs w:val="20"/>
          <w:lang w:eastAsia="pl-PL"/>
        </w:rPr>
        <w:t>na rzecz Biblioteki Narodowej;</w:t>
      </w:r>
    </w:p>
    <w:p w14:paraId="69BFC340" w14:textId="09CFFF12" w:rsidR="00382AC7" w:rsidRPr="00324D24" w:rsidRDefault="00DF59E5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najemcami, użyczającymi, 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osobami </w:t>
      </w:r>
      <w:r w:rsidRPr="00324D24">
        <w:rPr>
          <w:rFonts w:eastAsia="Times New Roman" w:cstheme="minorHAnsi"/>
          <w:sz w:val="20"/>
          <w:szCs w:val="20"/>
          <w:lang w:eastAsia="pl-PL"/>
        </w:rPr>
        <w:t>w</w:t>
      </w:r>
      <w:r w:rsidR="001E2A87" w:rsidRPr="00324D24">
        <w:rPr>
          <w:rFonts w:eastAsia="Times New Roman" w:cstheme="minorHAnsi"/>
          <w:sz w:val="20"/>
          <w:szCs w:val="20"/>
          <w:lang w:eastAsia="pl-PL"/>
        </w:rPr>
        <w:t>s</w:t>
      </w:r>
      <w:r w:rsidRPr="00324D24">
        <w:rPr>
          <w:rFonts w:eastAsia="Times New Roman" w:cstheme="minorHAnsi"/>
          <w:sz w:val="20"/>
          <w:szCs w:val="20"/>
          <w:lang w:eastAsia="pl-PL"/>
        </w:rPr>
        <w:t>półpracującymi w zakresie organizacji konferencji, spotkań, uroczystości</w:t>
      </w:r>
      <w:r w:rsidR="00320533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  </w:t>
      </w:r>
    </w:p>
    <w:p w14:paraId="4F48A3CF" w14:textId="21ED17D1" w:rsidR="00382AC7" w:rsidRPr="00324D24" w:rsidRDefault="00382AC7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wspólnikami, pracownikami, przedstawicielami ustawowymi, pełnomocnikami lub reprezentantami osób</w:t>
      </w:r>
      <w:r w:rsidR="00DF59E5" w:rsidRPr="00324D24">
        <w:rPr>
          <w:rFonts w:eastAsia="Times New Roman" w:cstheme="minorHAnsi"/>
          <w:sz w:val="20"/>
          <w:szCs w:val="20"/>
          <w:lang w:eastAsia="pl-PL"/>
        </w:rPr>
        <w:t xml:space="preserve"> wymienionych w pkt. a), b), c)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, </w:t>
      </w:r>
    </w:p>
    <w:p w14:paraId="2D4AD4B6" w14:textId="30C60A76" w:rsidR="008E1404" w:rsidRPr="00324D24" w:rsidRDefault="008E1404" w:rsidP="00382AC7">
      <w:pPr>
        <w:pStyle w:val="Akapitzlist"/>
        <w:numPr>
          <w:ilvl w:val="1"/>
          <w:numId w:val="10"/>
        </w:numPr>
        <w:spacing w:after="120" w:line="240" w:lineRule="auto"/>
        <w:ind w:left="426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innymi osobami, których dane przetwarzamy w celach wystawienia lub realizacji faktur </w:t>
      </w:r>
      <w:r w:rsidR="007873C8" w:rsidRPr="00324D24">
        <w:rPr>
          <w:rFonts w:eastAsia="Times New Roman" w:cstheme="minorHAnsi"/>
          <w:sz w:val="20"/>
          <w:szCs w:val="20"/>
          <w:lang w:eastAsia="pl-PL"/>
        </w:rPr>
        <w:t>oraz innych dokumentów finansowych.</w:t>
      </w:r>
    </w:p>
    <w:p w14:paraId="2ACF1A11" w14:textId="7422075A" w:rsidR="0038429C" w:rsidRPr="00324D24" w:rsidRDefault="00C72059" w:rsidP="00FE6E4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przypadku przekazania przez Panią/Pana danych osobowych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swoich pracowników lub współpracowników, informujemy, iż niniejsza klauzula informacyjna ma zastosowanie także do nich i powinna zostać przez </w:t>
      </w:r>
      <w:r w:rsidRPr="00324D24">
        <w:rPr>
          <w:rFonts w:eastAsia="Times New Roman" w:cstheme="minorHAnsi"/>
          <w:sz w:val="20"/>
          <w:szCs w:val="20"/>
          <w:lang w:eastAsia="pl-PL"/>
        </w:rPr>
        <w:t>Panią/Pana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im udostępniona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 na podstawie  obowiązku </w:t>
      </w:r>
      <w:r w:rsidR="00FE6E42" w:rsidRPr="00324D24">
        <w:rPr>
          <w:rFonts w:cstheme="minorHAnsi"/>
          <w:sz w:val="20"/>
          <w:szCs w:val="20"/>
        </w:rPr>
        <w:t>informacyjnego wynikającego z art. 14 RODO względem osób fizycznych, których dane przekazane zostały  Administratorowi i których dane pośrednio Pani/Pan pozyskał, chyba że ma zastosowanie co najmniej jedno z włączeń, o których mowa w art. 14 ust. 5 RODO.</w:t>
      </w:r>
    </w:p>
    <w:p w14:paraId="6A5AC5D1" w14:textId="77777777" w:rsidR="00FE6E42" w:rsidRPr="00324D24" w:rsidRDefault="00FE6E42" w:rsidP="006C7278">
      <w:pPr>
        <w:spacing w:after="120" w:line="240" w:lineRule="auto"/>
        <w:jc w:val="both"/>
        <w:textAlignment w:val="baseline"/>
        <w:rPr>
          <w:rFonts w:eastAsia="Times New Roman" w:cstheme="minorHAnsi"/>
          <w:strike/>
          <w:sz w:val="20"/>
          <w:szCs w:val="20"/>
          <w:lang w:eastAsia="pl-PL"/>
        </w:rPr>
      </w:pPr>
    </w:p>
    <w:p w14:paraId="20800FAC" w14:textId="00DA9E10" w:rsidR="008E1404" w:rsidRPr="00324D24" w:rsidRDefault="00FE6E42" w:rsidP="006C7278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Narodowa może </w:t>
      </w:r>
      <w:r w:rsidR="000F69BD" w:rsidRPr="00324D24">
        <w:rPr>
          <w:rFonts w:eastAsia="Times New Roman" w:cstheme="minorHAnsi"/>
          <w:sz w:val="20"/>
          <w:szCs w:val="20"/>
          <w:lang w:eastAsia="pl-PL"/>
        </w:rPr>
        <w:t xml:space="preserve">pozyskiwać </w:t>
      </w:r>
      <w:r w:rsidR="00C72059" w:rsidRPr="00324D24">
        <w:rPr>
          <w:rFonts w:eastAsia="Times New Roman" w:cstheme="minorHAnsi"/>
          <w:sz w:val="20"/>
          <w:szCs w:val="20"/>
          <w:lang w:eastAsia="pl-PL"/>
        </w:rPr>
        <w:t xml:space="preserve">dane osobowe </w:t>
      </w:r>
      <w:r w:rsidR="000F69BD" w:rsidRPr="00324D24">
        <w:rPr>
          <w:rFonts w:eastAsia="Times New Roman" w:cstheme="minorHAnsi"/>
          <w:sz w:val="20"/>
          <w:szCs w:val="20"/>
          <w:lang w:eastAsia="pl-PL"/>
        </w:rPr>
        <w:t>z ogólnodostępnych źródeł, jak np. Centralna Ewidencja i Informacja o Działalności Gospodarczej</w:t>
      </w:r>
      <w:r w:rsidR="00F414C5" w:rsidRPr="00324D24">
        <w:rPr>
          <w:rFonts w:eastAsia="Times New Roman" w:cstheme="minorHAnsi"/>
          <w:sz w:val="20"/>
          <w:szCs w:val="20"/>
          <w:lang w:eastAsia="pl-PL"/>
        </w:rPr>
        <w:t>, Krajowy Rejestr Sądowy</w:t>
      </w:r>
      <w:r w:rsidR="003D38D7" w:rsidRPr="00324D24">
        <w:rPr>
          <w:rFonts w:eastAsia="Times New Roman" w:cstheme="minorHAnsi"/>
          <w:sz w:val="20"/>
          <w:szCs w:val="20"/>
          <w:lang w:eastAsia="pl-PL"/>
        </w:rPr>
        <w:t xml:space="preserve"> lub strony internetowe.</w:t>
      </w:r>
      <w:r w:rsidR="00837FDE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</w:p>
    <w:p w14:paraId="5D4EF5BF" w14:textId="70A2311E" w:rsidR="00686537" w:rsidRPr="00324D24" w:rsidRDefault="001B148C" w:rsidP="003D041C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 związku z</w:t>
      </w:r>
      <w:r w:rsidR="00CB43F0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powyższym </w:t>
      </w:r>
      <w:r w:rsidR="00FE6E42" w:rsidRPr="00324D24">
        <w:rPr>
          <w:rFonts w:eastAsia="Times New Roman" w:cstheme="minorHAnsi"/>
          <w:sz w:val="20"/>
          <w:szCs w:val="20"/>
          <w:lang w:eastAsia="pl-PL"/>
        </w:rPr>
        <w:t xml:space="preserve">Administrator może 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>przetwarzać m.in. następujące dane osobowe</w:t>
      </w:r>
      <w:r w:rsidR="00CB43F0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 xml:space="preserve"> lub pracowników</w:t>
      </w:r>
      <w:r w:rsidR="00602986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>takich jak</w:t>
      </w:r>
      <w:r w:rsidR="003D041C" w:rsidRPr="00324D24">
        <w:rPr>
          <w:rFonts w:eastAsia="Times New Roman" w:cstheme="minorHAnsi"/>
          <w:sz w:val="20"/>
          <w:szCs w:val="20"/>
          <w:lang w:eastAsia="pl-PL"/>
        </w:rPr>
        <w:t>:</w:t>
      </w:r>
      <w:r w:rsidR="006B2B08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D041C" w:rsidRPr="00324D24">
        <w:rPr>
          <w:rFonts w:eastAsia="Times New Roman" w:cstheme="minorHAnsi"/>
          <w:color w:val="404040" w:themeColor="text1" w:themeTint="BF"/>
          <w:sz w:val="20"/>
          <w:szCs w:val="20"/>
          <w:lang w:eastAsia="pl-PL"/>
        </w:rPr>
        <w:t>i</w:t>
      </w:r>
      <w:r w:rsidR="003D041C" w:rsidRPr="00324D24">
        <w:rPr>
          <w:rFonts w:eastAsia="Times New Roman" w:cstheme="minorHAnsi"/>
          <w:sz w:val="20"/>
          <w:szCs w:val="20"/>
          <w:lang w:eastAsia="pl-PL"/>
        </w:rPr>
        <w:t>mię i nazwisko, dane adresowe, numer NIP lub REGON, dane kontaktowe (adres e-mail i numeru telefonu lub faxu), zajmowane przez Państwa stanowisko służbowe, numer rachunku bankowego.</w:t>
      </w:r>
    </w:p>
    <w:p w14:paraId="0C3B918C" w14:textId="77777777" w:rsidR="00BB0156" w:rsidRPr="00324D24" w:rsidRDefault="00BB0156">
      <w:pPr>
        <w:rPr>
          <w:rFonts w:eastAsia="Times New Roman" w:cstheme="minorHAnsi"/>
          <w:sz w:val="20"/>
          <w:szCs w:val="20"/>
          <w:lang w:eastAsia="pl-PL"/>
        </w:rPr>
      </w:pPr>
    </w:p>
    <w:p w14:paraId="6E53AB3E" w14:textId="262D5E80" w:rsidR="00837FDE" w:rsidRPr="00324D24" w:rsidRDefault="007242A7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Narodowa </w:t>
      </w:r>
      <w:r w:rsidR="00837FDE" w:rsidRPr="00324D24">
        <w:rPr>
          <w:rFonts w:eastAsia="Times New Roman" w:cstheme="minorHAnsi"/>
          <w:sz w:val="20"/>
          <w:szCs w:val="20"/>
          <w:lang w:eastAsia="pl-PL"/>
        </w:rPr>
        <w:t>przetwarza dane osobowe tylko wtedy, gdy:</w:t>
      </w:r>
    </w:p>
    <w:p w14:paraId="1ADD66BB" w14:textId="272696C8" w:rsidR="00837FDE" w:rsidRPr="00324D24" w:rsidRDefault="00837FDE" w:rsidP="00947B4B">
      <w:pPr>
        <w:pStyle w:val="Akapitzlist"/>
        <w:numPr>
          <w:ilvl w:val="1"/>
          <w:numId w:val="2"/>
        </w:numPr>
        <w:spacing w:after="120" w:line="240" w:lineRule="auto"/>
        <w:ind w:left="850" w:hanging="425"/>
        <w:contextualSpacing w:val="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przetwarzanie jest niezbędne do wypełniania zobowiązań umownych wobec </w:t>
      </w:r>
      <w:r w:rsidR="00320533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B794B" w:rsidRPr="00324D24">
        <w:rPr>
          <w:rFonts w:eastAsia="Times New Roman" w:cstheme="minorHAnsi"/>
          <w:sz w:val="20"/>
          <w:szCs w:val="20"/>
          <w:lang w:eastAsia="pl-PL"/>
        </w:rPr>
        <w:t>, w tym przekazania przez Panią/Pana danych osobowych swoich pracowników lub współpracowników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, jeżeli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Pani/Pan jest </w:t>
      </w:r>
      <w:r w:rsidR="002567A0" w:rsidRPr="00324D24">
        <w:rPr>
          <w:rFonts w:eastAsia="Times New Roman" w:cstheme="minorHAnsi"/>
          <w:sz w:val="20"/>
          <w:szCs w:val="20"/>
          <w:lang w:eastAsia="pl-PL"/>
        </w:rPr>
        <w:t>stroną umowy zawartej z Biblioteką Narodową</w:t>
      </w:r>
      <w:r w:rsidRPr="00324D24">
        <w:rPr>
          <w:rFonts w:eastAsia="Times New Roman" w:cstheme="minorHAnsi"/>
          <w:sz w:val="20"/>
          <w:szCs w:val="20"/>
          <w:lang w:eastAsia="pl-PL"/>
        </w:rPr>
        <w:t>;</w:t>
      </w:r>
    </w:p>
    <w:p w14:paraId="3ABADB7E" w14:textId="2E309354" w:rsidR="00837FDE" w:rsidRPr="00324D24" w:rsidRDefault="00837FDE" w:rsidP="7CFEAA6A">
      <w:pPr>
        <w:pStyle w:val="Akapitzlist"/>
        <w:numPr>
          <w:ilvl w:val="1"/>
          <w:numId w:val="2"/>
        </w:numPr>
        <w:spacing w:after="120" w:line="240" w:lineRule="auto"/>
        <w:ind w:left="850" w:hanging="425"/>
        <w:contextualSpacing w:val="0"/>
        <w:jc w:val="both"/>
        <w:textAlignment w:val="baseline"/>
        <w:rPr>
          <w:rFonts w:eastAsia="Times New Roman"/>
          <w:sz w:val="20"/>
          <w:szCs w:val="20"/>
          <w:lang w:eastAsia="pl-PL"/>
        </w:rPr>
      </w:pPr>
      <w:r w:rsidRPr="7CFEAA6A">
        <w:rPr>
          <w:rFonts w:eastAsia="Times New Roman"/>
          <w:sz w:val="20"/>
          <w:szCs w:val="20"/>
          <w:lang w:eastAsia="pl-PL"/>
        </w:rPr>
        <w:lastRenderedPageBreak/>
        <w:t>przetwarzanie jest konieczne w celu wywiązania się z naszych obowiązków prawnych, np. obowiązku wystawienia faktury lub innego dokumentu wymaganego przepisami, lub wprost nakazuje nam to przep</w:t>
      </w:r>
      <w:r w:rsidR="005E2068" w:rsidRPr="7CFEAA6A">
        <w:rPr>
          <w:rFonts w:eastAsia="Times New Roman"/>
          <w:sz w:val="20"/>
          <w:szCs w:val="20"/>
          <w:lang w:eastAsia="pl-PL"/>
        </w:rPr>
        <w:t xml:space="preserve">is prawa, np. udostępnienia </w:t>
      </w:r>
      <w:r w:rsidR="00F9053A" w:rsidRPr="7CFEAA6A">
        <w:rPr>
          <w:rFonts w:eastAsia="Times New Roman"/>
          <w:sz w:val="20"/>
          <w:szCs w:val="20"/>
          <w:lang w:eastAsia="pl-PL"/>
        </w:rPr>
        <w:t>Pani/Pana</w:t>
      </w:r>
      <w:r w:rsidR="005E2068" w:rsidRPr="7CFEAA6A">
        <w:rPr>
          <w:rFonts w:eastAsia="Times New Roman"/>
          <w:sz w:val="20"/>
          <w:szCs w:val="20"/>
          <w:lang w:eastAsia="pl-PL"/>
        </w:rPr>
        <w:t xml:space="preserve"> danych</w:t>
      </w:r>
      <w:r w:rsidRPr="7CFEAA6A">
        <w:rPr>
          <w:rFonts w:eastAsia="Times New Roman"/>
          <w:sz w:val="20"/>
          <w:szCs w:val="20"/>
          <w:lang w:eastAsia="pl-PL"/>
        </w:rPr>
        <w:t xml:space="preserve"> na żądan</w:t>
      </w:r>
      <w:r w:rsidR="005E2068" w:rsidRPr="7CFEAA6A">
        <w:rPr>
          <w:rFonts w:eastAsia="Times New Roman"/>
          <w:sz w:val="20"/>
          <w:szCs w:val="20"/>
          <w:lang w:eastAsia="pl-PL"/>
        </w:rPr>
        <w:t>ie właściwych organów lub sądów</w:t>
      </w:r>
      <w:r w:rsidRPr="7CFEAA6A">
        <w:rPr>
          <w:rFonts w:eastAsia="Times New Roman"/>
          <w:sz w:val="20"/>
          <w:szCs w:val="20"/>
          <w:lang w:eastAsia="pl-PL"/>
        </w:rPr>
        <w:t>;</w:t>
      </w:r>
    </w:p>
    <w:p w14:paraId="3DA0ED8D" w14:textId="548BA3A1" w:rsidR="000F69BD" w:rsidRPr="00324D24" w:rsidRDefault="00D138D6" w:rsidP="00947B4B">
      <w:pPr>
        <w:pStyle w:val="Akapitzlist"/>
        <w:numPr>
          <w:ilvl w:val="1"/>
          <w:numId w:val="2"/>
        </w:numPr>
        <w:spacing w:after="120" w:line="240" w:lineRule="auto"/>
        <w:ind w:left="850" w:hanging="425"/>
        <w:contextualSpacing w:val="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w</w:t>
      </w:r>
      <w:r w:rsidR="001F0A73" w:rsidRPr="00324D24">
        <w:rPr>
          <w:rFonts w:eastAsia="Times New Roman" w:cstheme="minorHAnsi"/>
          <w:sz w:val="20"/>
          <w:szCs w:val="20"/>
          <w:lang w:eastAsia="pl-PL"/>
        </w:rPr>
        <w:t xml:space="preserve"> pewnych sytuacjach możemy poprosić o wyrażenie zgody na przetwarzanie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Pani/Pana </w:t>
      </w:r>
      <w:r w:rsidR="001F0A73" w:rsidRPr="00324D24">
        <w:rPr>
          <w:rFonts w:eastAsia="Times New Roman" w:cstheme="minorHAnsi"/>
          <w:sz w:val="20"/>
          <w:szCs w:val="20"/>
          <w:lang w:eastAsia="pl-PL"/>
        </w:rPr>
        <w:t>danych osobowych</w:t>
      </w:r>
      <w:r w:rsidR="000547C3" w:rsidRPr="00324D24">
        <w:rPr>
          <w:rFonts w:eastAsia="Times New Roman" w:cstheme="minorHAnsi"/>
          <w:sz w:val="20"/>
          <w:szCs w:val="20"/>
          <w:lang w:eastAsia="pl-PL"/>
        </w:rPr>
        <w:t>.</w:t>
      </w:r>
    </w:p>
    <w:p w14:paraId="3417E070" w14:textId="6DFF7897" w:rsidR="00111F65" w:rsidRDefault="00111F65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7CC2286C" w14:textId="77777777" w:rsidR="00386A5B" w:rsidRPr="00324D24" w:rsidRDefault="00386A5B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213F3BB7" w14:textId="3BAEF3D1" w:rsidR="00B7206C" w:rsidRPr="00324D24" w:rsidRDefault="00B7206C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W jakim celu wykorzystujemy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 osobowe?</w:t>
      </w:r>
    </w:p>
    <w:p w14:paraId="11E2ACDB" w14:textId="0A7A1B73" w:rsidR="001C5B02" w:rsidRPr="00324D24" w:rsidRDefault="001C5B02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Biblioteka Narodowa</w:t>
      </w:r>
      <w:r w:rsidR="00FB5153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F9053A" w:rsidRPr="00324D24">
        <w:rPr>
          <w:rFonts w:eastAsia="Times New Roman" w:cstheme="minorHAnsi"/>
          <w:sz w:val="20"/>
          <w:szCs w:val="20"/>
          <w:lang w:eastAsia="pl-PL"/>
        </w:rPr>
        <w:t xml:space="preserve">przetwarza Pani/Pana </w:t>
      </w:r>
      <w:r w:rsidRPr="00324D24">
        <w:rPr>
          <w:rFonts w:eastAsia="Times New Roman" w:cstheme="minorHAnsi"/>
          <w:sz w:val="20"/>
          <w:szCs w:val="20"/>
          <w:lang w:eastAsia="pl-PL"/>
        </w:rPr>
        <w:t>dane osobowe w celu prowadzenia dokumentacji wynikających z przepisów prawa dotyczących m.in.:</w:t>
      </w:r>
    </w:p>
    <w:p w14:paraId="08304F3B" w14:textId="06F96008" w:rsidR="00472BC5" w:rsidRPr="00472BC5" w:rsidRDefault="008F01B3" w:rsidP="00472BC5">
      <w:pPr>
        <w:pStyle w:val="Akapitzlist"/>
        <w:numPr>
          <w:ilvl w:val="1"/>
          <w:numId w:val="13"/>
        </w:numPr>
        <w:spacing w:after="120" w:line="240" w:lineRule="auto"/>
        <w:jc w:val="both"/>
        <w:textAlignment w:val="baseline"/>
        <w:rPr>
          <w:rFonts w:eastAsia="Times New Roman" w:cs="Times New Roman"/>
          <w:sz w:val="20"/>
          <w:szCs w:val="20"/>
          <w:lang w:eastAsia="pl-PL"/>
        </w:rPr>
      </w:pPr>
      <w:r w:rsidRPr="00472BC5">
        <w:rPr>
          <w:rFonts w:eastAsia="Times New Roman" w:cs="Times New Roman"/>
          <w:sz w:val="20"/>
          <w:szCs w:val="20"/>
          <w:lang w:eastAsia="pl-PL"/>
        </w:rPr>
        <w:t>realizacji projektów dofinansowanych ze środków Ministerstwa Kultury i Dziedzictwa Narodoweg</w:t>
      </w:r>
      <w:r w:rsidR="00472BC5" w:rsidRPr="00472BC5">
        <w:rPr>
          <w:rFonts w:eastAsia="Times New Roman" w:cs="Times New Roman"/>
          <w:sz w:val="20"/>
          <w:szCs w:val="20"/>
          <w:lang w:eastAsia="pl-PL"/>
        </w:rPr>
        <w:t>o</w:t>
      </w:r>
    </w:p>
    <w:p w14:paraId="28EE936E" w14:textId="1EC50A7E" w:rsidR="00455FE8" w:rsidRPr="00472BC5" w:rsidRDefault="00B7206C" w:rsidP="00472BC5">
      <w:pPr>
        <w:pStyle w:val="Akapitzlist"/>
        <w:numPr>
          <w:ilvl w:val="1"/>
          <w:numId w:val="13"/>
        </w:numPr>
        <w:spacing w:after="120" w:line="240" w:lineRule="auto"/>
        <w:jc w:val="both"/>
        <w:textAlignment w:val="baseline"/>
        <w:rPr>
          <w:rFonts w:eastAsia="Times New Roman" w:cs="Times New Roman"/>
          <w:sz w:val="20"/>
          <w:szCs w:val="20"/>
          <w:lang w:eastAsia="pl-PL"/>
        </w:rPr>
      </w:pPr>
      <w:r w:rsidRPr="00472BC5">
        <w:rPr>
          <w:rFonts w:eastAsia="Times New Roman"/>
          <w:sz w:val="20"/>
          <w:szCs w:val="20"/>
          <w:lang w:eastAsia="pl-PL"/>
        </w:rPr>
        <w:t>obsługi</w:t>
      </w:r>
      <w:r w:rsidR="001C5B02" w:rsidRPr="00472BC5">
        <w:rPr>
          <w:rFonts w:eastAsia="Times New Roman"/>
          <w:sz w:val="20"/>
          <w:szCs w:val="20"/>
          <w:lang w:eastAsia="pl-PL"/>
        </w:rPr>
        <w:t xml:space="preserve"> umów cywilno-prawnych, na podstawie przepisów szczegółowych,</w:t>
      </w:r>
    </w:p>
    <w:p w14:paraId="4349CBB7" w14:textId="2D3E8B23" w:rsidR="00E317C6" w:rsidRPr="00472BC5" w:rsidRDefault="00E317C6" w:rsidP="00472BC5">
      <w:pPr>
        <w:pStyle w:val="Akapitzlist"/>
        <w:numPr>
          <w:ilvl w:val="1"/>
          <w:numId w:val="13"/>
        </w:numPr>
        <w:spacing w:after="120" w:line="240" w:lineRule="auto"/>
        <w:jc w:val="both"/>
        <w:textAlignment w:val="baseline"/>
        <w:rPr>
          <w:rFonts w:eastAsia="Times New Roman"/>
          <w:sz w:val="20"/>
          <w:szCs w:val="20"/>
          <w:lang w:eastAsia="pl-PL"/>
        </w:rPr>
      </w:pPr>
      <w:r w:rsidRPr="00472BC5">
        <w:rPr>
          <w:rFonts w:eastAsia="Times New Roman"/>
          <w:sz w:val="20"/>
          <w:szCs w:val="20"/>
          <w:lang w:eastAsia="pl-PL"/>
        </w:rPr>
        <w:t>czynności przygotowawczych przed udzieleniem zamówienia (np. rozeznanie rynku)</w:t>
      </w:r>
    </w:p>
    <w:p w14:paraId="37EBF02A" w14:textId="5B2F5CFC" w:rsidR="00F656EA" w:rsidRPr="00902D16" w:rsidRDefault="00C6437A" w:rsidP="00D82C37">
      <w:pPr>
        <w:pStyle w:val="Akapitzlist"/>
        <w:numPr>
          <w:ilvl w:val="1"/>
          <w:numId w:val="13"/>
        </w:num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472BC5">
        <w:rPr>
          <w:rFonts w:eastAsia="Times New Roman" w:cstheme="minorHAnsi"/>
          <w:sz w:val="20"/>
          <w:szCs w:val="20"/>
          <w:lang w:eastAsia="pl-PL"/>
        </w:rPr>
        <w:t>archiwizacji</w:t>
      </w:r>
      <w:r w:rsidR="001C5B02" w:rsidRPr="00472BC5">
        <w:rPr>
          <w:rFonts w:eastAsia="Times New Roman" w:cstheme="minorHAnsi"/>
          <w:sz w:val="20"/>
          <w:szCs w:val="20"/>
          <w:lang w:eastAsia="pl-PL"/>
        </w:rPr>
        <w:t xml:space="preserve"> posiadanych dokumentów oraz danych</w:t>
      </w:r>
      <w:r w:rsidR="003F15AB" w:rsidRPr="00472BC5">
        <w:rPr>
          <w:rFonts w:eastAsia="Times New Roman" w:cstheme="minorHAnsi"/>
          <w:sz w:val="20"/>
          <w:szCs w:val="20"/>
          <w:lang w:eastAsia="pl-PL"/>
        </w:rPr>
        <w:t>.</w:t>
      </w:r>
    </w:p>
    <w:p w14:paraId="3B21BB2D" w14:textId="77777777" w:rsidR="00A73E25" w:rsidRPr="00324D24" w:rsidRDefault="00A73E25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71695B2A" w14:textId="1D278C2C" w:rsidR="00C6437A" w:rsidRPr="00324D24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Jak długo przechowujemy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dane?</w:t>
      </w:r>
    </w:p>
    <w:p w14:paraId="32B31440" w14:textId="097BD0C4" w:rsidR="00E317C6" w:rsidRPr="00324D24" w:rsidRDefault="00DE55D8" w:rsidP="00F0185E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B20991" w:rsidRPr="00324D24">
        <w:rPr>
          <w:rFonts w:eastAsia="Times New Roman" w:cstheme="minorHAnsi"/>
          <w:sz w:val="20"/>
          <w:szCs w:val="20"/>
          <w:lang w:eastAsia="pl-PL"/>
        </w:rPr>
        <w:t xml:space="preserve">dane osobowe będą </w:t>
      </w:r>
      <w:r w:rsidR="001E2A87" w:rsidRPr="00324D24">
        <w:rPr>
          <w:rFonts w:eastAsia="Times New Roman" w:cstheme="minorHAnsi"/>
          <w:sz w:val="20"/>
          <w:szCs w:val="20"/>
          <w:lang w:eastAsia="pl-PL"/>
        </w:rPr>
        <w:t>przechowywane</w:t>
      </w:r>
      <w:r w:rsidR="00E317C6"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6F8C2A3B" w14:textId="1181286B" w:rsidR="00752747" w:rsidRPr="00324D24" w:rsidRDefault="001E2A87" w:rsidP="00752747">
      <w:pPr>
        <w:pStyle w:val="Akapitzlist"/>
        <w:numPr>
          <w:ilvl w:val="0"/>
          <w:numId w:val="5"/>
        </w:numPr>
        <w:spacing w:after="120" w:line="240" w:lineRule="auto"/>
        <w:ind w:left="851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przez okres</w:t>
      </w:r>
      <w:r w:rsidR="00F0185E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324D24">
        <w:rPr>
          <w:rFonts w:eastAsia="Times New Roman" w:cstheme="minorHAnsi"/>
          <w:sz w:val="20"/>
          <w:szCs w:val="20"/>
          <w:lang w:eastAsia="pl-PL"/>
        </w:rPr>
        <w:t>zgodny</w:t>
      </w:r>
      <w:r w:rsidR="007A1167" w:rsidRPr="00324D24">
        <w:rPr>
          <w:rFonts w:eastAsia="Times New Roman" w:cstheme="minorHAnsi"/>
          <w:sz w:val="20"/>
          <w:szCs w:val="20"/>
          <w:lang w:eastAsia="pl-PL"/>
        </w:rPr>
        <w:t xml:space="preserve"> z przepisami archiwalno-kancelaryjnymi obowią</w:t>
      </w:r>
      <w:r w:rsidR="003B794B" w:rsidRPr="00324D24">
        <w:rPr>
          <w:rFonts w:eastAsia="Times New Roman" w:cstheme="minorHAnsi"/>
          <w:sz w:val="20"/>
          <w:szCs w:val="20"/>
          <w:lang w:eastAsia="pl-PL"/>
        </w:rPr>
        <w:t>zującymi w Bibliotece Narodowej</w:t>
      </w:r>
    </w:p>
    <w:p w14:paraId="044A53BA" w14:textId="4F6D53A6" w:rsidR="00C6437A" w:rsidRPr="00324D24" w:rsidRDefault="00C6437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p w14:paraId="327AAD76" w14:textId="48950632" w:rsidR="00C6437A" w:rsidRPr="00324D24" w:rsidRDefault="00C6437A" w:rsidP="00D82C37">
      <w:pPr>
        <w:numPr>
          <w:ilvl w:val="0"/>
          <w:numId w:val="1"/>
        </w:numPr>
        <w:spacing w:after="120" w:line="240" w:lineRule="auto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bookmarkStart w:id="1" w:name="_Hlk516228366"/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Komu przekazujemy </w:t>
      </w:r>
      <w:r w:rsidR="0063240B" w:rsidRPr="00324D24">
        <w:rPr>
          <w:rFonts w:eastAsia="Times New Roman" w:cstheme="minorHAnsi"/>
          <w:b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b/>
          <w:sz w:val="20"/>
          <w:szCs w:val="20"/>
          <w:lang w:eastAsia="pl-PL"/>
        </w:rPr>
        <w:t xml:space="preserve"> dane?</w:t>
      </w:r>
    </w:p>
    <w:p w14:paraId="6FD81D07" w14:textId="174A4BD6" w:rsidR="00F9053A" w:rsidRPr="00324D24" w:rsidRDefault="00F9053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Biblioteka </w:t>
      </w:r>
      <w:proofErr w:type="gramStart"/>
      <w:r w:rsidRPr="00324D24">
        <w:rPr>
          <w:rFonts w:eastAsia="Times New Roman" w:cstheme="minorHAnsi"/>
          <w:sz w:val="20"/>
          <w:szCs w:val="20"/>
          <w:lang w:eastAsia="pl-PL"/>
        </w:rPr>
        <w:t>Narodowa,</w:t>
      </w:r>
      <w:proofErr w:type="gramEnd"/>
      <w:r w:rsidRPr="00324D24">
        <w:rPr>
          <w:rFonts w:eastAsia="Times New Roman" w:cstheme="minorHAnsi"/>
          <w:sz w:val="20"/>
          <w:szCs w:val="20"/>
          <w:lang w:eastAsia="pl-PL"/>
        </w:rPr>
        <w:t xml:space="preserve"> jako instytucja państwowa, działa w oparciu o szereg przepisów, zarówno prawa krajowego, jak i Unii Europejskiej. </w:t>
      </w:r>
    </w:p>
    <w:p w14:paraId="275D45C3" w14:textId="50DE90A6" w:rsidR="00C6437A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 xml:space="preserve"> dane osobowe mogą zostać przekazane innym podmiotom uczestniczącym w realizacji projektów, umów czy innych zadań Biblioteki Narodowej. </w:t>
      </w:r>
    </w:p>
    <w:p w14:paraId="4049FEAA" w14:textId="184C1917" w:rsidR="00C6437A" w:rsidRPr="00324D24" w:rsidRDefault="00C6437A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Odbiorcami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mogą być także podmioty powiązane z Biblioteką Narodową, świadczące usługi na rzecz Biblioteki Narodowej oraz podmioty współpracujące z Biblioteką Narodową. </w:t>
      </w:r>
    </w:p>
    <w:p w14:paraId="71BB9BC4" w14:textId="7CC5BFBB" w:rsidR="00C6437A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 xml:space="preserve"> dane osobowe mogą zostać udostępnione </w:t>
      </w:r>
      <w:r w:rsidR="008F0BB5" w:rsidRPr="00324D24">
        <w:rPr>
          <w:rFonts w:eastAsia="Times New Roman" w:cstheme="minorHAnsi"/>
          <w:sz w:val="20"/>
          <w:szCs w:val="20"/>
          <w:lang w:eastAsia="pl-PL"/>
        </w:rPr>
        <w:t xml:space="preserve">ministerstwu właściwemu ds. </w:t>
      </w:r>
      <w:proofErr w:type="gramStart"/>
      <w:r w:rsidR="008F0BB5" w:rsidRPr="00324D24">
        <w:rPr>
          <w:rFonts w:eastAsia="Times New Roman" w:cstheme="minorHAnsi"/>
          <w:sz w:val="20"/>
          <w:szCs w:val="20"/>
          <w:lang w:eastAsia="pl-PL"/>
        </w:rPr>
        <w:t>kultury,</w:t>
      </w:r>
      <w:proofErr w:type="gramEnd"/>
      <w:r w:rsidR="008F0BB5" w:rsidRPr="00324D24">
        <w:rPr>
          <w:rFonts w:eastAsia="Times New Roman" w:cstheme="minorHAnsi"/>
          <w:sz w:val="20"/>
          <w:szCs w:val="20"/>
          <w:lang w:eastAsia="pl-PL"/>
        </w:rPr>
        <w:t xml:space="preserve"> jako instytucji nadzorującej oraz </w:t>
      </w:r>
      <w:r w:rsidR="00C6437A" w:rsidRPr="00324D24">
        <w:rPr>
          <w:rFonts w:eastAsia="Times New Roman" w:cstheme="minorHAnsi"/>
          <w:sz w:val="20"/>
          <w:szCs w:val="20"/>
          <w:lang w:eastAsia="pl-PL"/>
        </w:rPr>
        <w:t>innym odbiorcom na pisemny wniosek na podstawie przepisów prawa.</w:t>
      </w:r>
    </w:p>
    <w:p w14:paraId="4553B081" w14:textId="7C04B118" w:rsidR="0038429C" w:rsidRPr="00324D24" w:rsidRDefault="0038429C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 xml:space="preserve">Zebrane od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dane osobowe nie będą przekazywane poza Unię Europejską lub Europejski Obszar Gospodarczy. Jednakże, sytuacja taka może się zdarzyć. Jeśli będziemy musieli przenieść </w:t>
      </w:r>
      <w:r w:rsidR="00DE55D8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dane osobowe poza UE / EOG, dopilnujemy, aby istniały specjalne zabezpieczenia w postaci klauzul modelowych i zapewnimy, że odpowiedni poziom ochrony danych jest stosowany w celu ochrony danych.</w:t>
      </w:r>
    </w:p>
    <w:p w14:paraId="36A719E8" w14:textId="77777777" w:rsidR="00C6437A" w:rsidRPr="00324D24" w:rsidRDefault="00C6437A" w:rsidP="00C6437A">
      <w:pPr>
        <w:spacing w:after="120" w:line="240" w:lineRule="auto"/>
        <w:ind w:right="360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bookmarkEnd w:id="1"/>
    <w:p w14:paraId="4399B957" w14:textId="1ABF0423" w:rsidR="00C6437A" w:rsidRPr="00324D24" w:rsidRDefault="00C6437A" w:rsidP="00C6437A">
      <w:pPr>
        <w:numPr>
          <w:ilvl w:val="0"/>
          <w:numId w:val="1"/>
        </w:numPr>
        <w:spacing w:after="120" w:line="240" w:lineRule="auto"/>
        <w:ind w:left="0" w:right="360"/>
        <w:jc w:val="center"/>
        <w:textAlignment w:val="baseline"/>
        <w:rPr>
          <w:rFonts w:eastAsia="Times New Roman" w:cstheme="minorHAnsi"/>
          <w:b/>
          <w:sz w:val="20"/>
          <w:szCs w:val="20"/>
          <w:lang w:eastAsia="pl-PL"/>
        </w:rPr>
      </w:pPr>
      <w:r w:rsidRPr="00324D24">
        <w:rPr>
          <w:rFonts w:cstheme="minorHAnsi"/>
          <w:b/>
          <w:bCs/>
          <w:sz w:val="20"/>
          <w:szCs w:val="20"/>
        </w:rPr>
        <w:t xml:space="preserve">Przysługujące </w:t>
      </w:r>
      <w:r w:rsidR="0063240B" w:rsidRPr="00324D24">
        <w:rPr>
          <w:rFonts w:cstheme="minorHAnsi"/>
          <w:b/>
          <w:bCs/>
          <w:sz w:val="20"/>
          <w:szCs w:val="20"/>
        </w:rPr>
        <w:t>Pani/Panu</w:t>
      </w:r>
      <w:r w:rsidRPr="00324D24">
        <w:rPr>
          <w:rFonts w:cstheme="minorHAnsi"/>
          <w:b/>
          <w:bCs/>
          <w:sz w:val="20"/>
          <w:szCs w:val="20"/>
        </w:rPr>
        <w:t xml:space="preserve"> uprawnienia</w:t>
      </w:r>
    </w:p>
    <w:p w14:paraId="6A0C8860" w14:textId="6D866EF8" w:rsidR="00A760C5" w:rsidRPr="00324D24" w:rsidRDefault="00DE55D8" w:rsidP="00D82C37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Posiada</w:t>
      </w:r>
      <w:r w:rsidR="00823AB7" w:rsidRPr="00324D24">
        <w:rPr>
          <w:rFonts w:eastAsia="Times New Roman" w:cstheme="minorHAnsi"/>
          <w:sz w:val="20"/>
          <w:szCs w:val="20"/>
          <w:lang w:eastAsia="pl-PL"/>
        </w:rPr>
        <w:t xml:space="preserve"> Pani/Pan</w:t>
      </w:r>
      <w:r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>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,</w:t>
      </w:r>
      <w:r w:rsidR="0010748D" w:rsidRPr="00324D24">
        <w:rPr>
          <w:rFonts w:eastAsia="Times New Roman" w:cstheme="minorHAnsi"/>
          <w:sz w:val="20"/>
          <w:szCs w:val="20"/>
          <w:lang w:eastAsia="pl-PL"/>
        </w:rPr>
        <w:t xml:space="preserve"> z 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z</w:t>
      </w:r>
      <w:r w:rsidR="0010748D" w:rsidRPr="00324D24">
        <w:rPr>
          <w:rFonts w:eastAsia="Times New Roman" w:cstheme="minorHAnsi"/>
          <w:sz w:val="20"/>
          <w:szCs w:val="20"/>
          <w:lang w:eastAsia="pl-PL"/>
        </w:rPr>
        <w:t xml:space="preserve">astrzeżeniem 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danych osobowych przetwarzanych na podstawie ustawy Prawo zamówień publicznych i rozporządzeń wykonawczych</w:t>
      </w:r>
      <w:r w:rsidR="006130DE" w:rsidRPr="00324D24">
        <w:rPr>
          <w:rFonts w:eastAsia="Times New Roman" w:cstheme="minorHAnsi"/>
          <w:sz w:val="20"/>
          <w:szCs w:val="20"/>
          <w:lang w:eastAsia="pl-PL"/>
        </w:rPr>
        <w:t xml:space="preserve"> w zakresie</w:t>
      </w:r>
      <w:r w:rsidR="00A760C5" w:rsidRPr="00324D24">
        <w:rPr>
          <w:rFonts w:eastAsia="Times New Roman" w:cstheme="minorHAnsi"/>
          <w:sz w:val="20"/>
          <w:szCs w:val="20"/>
          <w:lang w:eastAsia="pl-PL"/>
        </w:rPr>
        <w:t>:</w:t>
      </w:r>
    </w:p>
    <w:p w14:paraId="2AD2C3F3" w14:textId="4F4B740E" w:rsidR="00A760C5" w:rsidRPr="00324D24" w:rsidRDefault="006130DE" w:rsidP="00947B4B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>skorzystania</w:t>
      </w:r>
      <w:r w:rsidR="00A760C5" w:rsidRPr="00324D24">
        <w:rPr>
          <w:rFonts w:cstheme="minorHAnsi"/>
          <w:sz w:val="20"/>
          <w:szCs w:val="20"/>
        </w:rPr>
        <w:t xml:space="preserve"> z pra</w:t>
      </w:r>
      <w:r w:rsidRPr="00324D24">
        <w:rPr>
          <w:rFonts w:cstheme="minorHAnsi"/>
          <w:sz w:val="20"/>
          <w:szCs w:val="20"/>
        </w:rPr>
        <w:t>wa do ograniczenia przetwarzania</w:t>
      </w:r>
      <w:r w:rsidR="00A760C5" w:rsidRPr="00324D24">
        <w:rPr>
          <w:rFonts w:cstheme="minorHAnsi"/>
          <w:sz w:val="20"/>
          <w:szCs w:val="20"/>
        </w:rPr>
        <w:t xml:space="preserve"> w odniesieniu do przechowywania danych w celu zapewnienia korzystania ze środków ochrony prawnej lub w celu ochrony praw innej osoby fizycznej/prawnej, lub z uwagi na ważne względy interesu publicznego Unii Europejskiej lub państwa członkowskiego.</w:t>
      </w:r>
    </w:p>
    <w:p w14:paraId="7EDAE999" w14:textId="3457A8DC" w:rsidR="00A760C5" w:rsidRPr="00324D24" w:rsidRDefault="006130DE" w:rsidP="00947B4B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>skorzystania z prawa do usunięcia danych osobowych (tzw. prawo do bycia zapomnianym)</w:t>
      </w:r>
      <w:r w:rsidR="00A760C5" w:rsidRPr="00324D24">
        <w:rPr>
          <w:rFonts w:cstheme="minorHAnsi"/>
          <w:sz w:val="20"/>
          <w:szCs w:val="20"/>
        </w:rPr>
        <w:t xml:space="preserve">, </w:t>
      </w:r>
      <w:r w:rsidRPr="00324D24">
        <w:rPr>
          <w:rFonts w:cstheme="minorHAnsi"/>
          <w:sz w:val="20"/>
          <w:szCs w:val="20"/>
        </w:rPr>
        <w:t>osobie</w:t>
      </w:r>
      <w:r w:rsidR="00720523">
        <w:rPr>
          <w:rFonts w:cstheme="minorHAnsi"/>
          <w:sz w:val="20"/>
          <w:szCs w:val="20"/>
        </w:rPr>
        <w:t>,</w:t>
      </w:r>
      <w:r w:rsidRPr="00324D24">
        <w:rPr>
          <w:rFonts w:cstheme="minorHAnsi"/>
          <w:sz w:val="20"/>
          <w:szCs w:val="20"/>
        </w:rPr>
        <w:t xml:space="preserve"> </w:t>
      </w:r>
      <w:r w:rsidR="00A760C5" w:rsidRPr="00324D24">
        <w:rPr>
          <w:rFonts w:cstheme="minorHAnsi"/>
          <w:sz w:val="20"/>
          <w:szCs w:val="20"/>
        </w:rPr>
        <w:t>której dane osobowe dotyczą, z uwagi na wyłączenie art. 17 ust. 3 lit. b., d. lub e. RODO.</w:t>
      </w:r>
    </w:p>
    <w:p w14:paraId="7B681332" w14:textId="748AAAD4" w:rsidR="0038429C" w:rsidRPr="00324D24" w:rsidRDefault="006130DE" w:rsidP="00910A9D">
      <w:pPr>
        <w:pStyle w:val="Akapitzlist"/>
        <w:numPr>
          <w:ilvl w:val="0"/>
          <w:numId w:val="7"/>
        </w:numPr>
        <w:spacing w:after="120"/>
        <w:contextualSpacing w:val="0"/>
        <w:jc w:val="both"/>
        <w:rPr>
          <w:rFonts w:cstheme="minorHAnsi"/>
          <w:sz w:val="20"/>
          <w:szCs w:val="20"/>
        </w:rPr>
      </w:pPr>
      <w:r w:rsidRPr="00324D24">
        <w:rPr>
          <w:rFonts w:cstheme="minorHAnsi"/>
          <w:sz w:val="20"/>
          <w:szCs w:val="20"/>
        </w:rPr>
        <w:t xml:space="preserve">skorzystania z prawa do przenoszenia danych na podstawie art. 20 ust. 1 RODO z </w:t>
      </w:r>
      <w:r w:rsidR="00A760C5" w:rsidRPr="00324D24">
        <w:rPr>
          <w:rFonts w:cstheme="minorHAnsi"/>
          <w:sz w:val="20"/>
          <w:szCs w:val="20"/>
        </w:rPr>
        <w:t>osobie, której dane osobowe dotyczą</w:t>
      </w:r>
      <w:r w:rsidRPr="00324D24">
        <w:rPr>
          <w:rFonts w:cstheme="minorHAnsi"/>
          <w:sz w:val="20"/>
          <w:szCs w:val="20"/>
        </w:rPr>
        <w:t>.</w:t>
      </w:r>
    </w:p>
    <w:p w14:paraId="62B56823" w14:textId="7F4273F7" w:rsidR="0038429C" w:rsidRPr="00324D24" w:rsidRDefault="00DE55D8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Posiada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324D24">
        <w:rPr>
          <w:rFonts w:eastAsia="Times New Roman" w:cstheme="minorHAnsi"/>
          <w:sz w:val="20"/>
          <w:szCs w:val="20"/>
          <w:lang w:eastAsia="pl-PL"/>
        </w:rPr>
        <w:t>Pani/Pan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prawo wniesienia skargi do organu nadzorczego w razie uznania, iż przetwarzanie </w:t>
      </w:r>
      <w:r w:rsidR="006E6C45" w:rsidRPr="00324D24">
        <w:rPr>
          <w:rFonts w:eastAsia="Times New Roman" w:cstheme="minorHAnsi"/>
          <w:sz w:val="20"/>
          <w:szCs w:val="20"/>
          <w:lang w:eastAsia="pl-PL"/>
        </w:rPr>
        <w:t>Pani/Pana</w:t>
      </w:r>
      <w:r w:rsidR="0038429C" w:rsidRPr="00324D24">
        <w:rPr>
          <w:rFonts w:eastAsia="Times New Roman" w:cstheme="minorHAnsi"/>
          <w:sz w:val="20"/>
          <w:szCs w:val="20"/>
          <w:lang w:eastAsia="pl-PL"/>
        </w:rPr>
        <w:t xml:space="preserve"> danych osobowych narusza przepisy RODO lub inne przepisy określające sposób przetwarzania i ochrony danych osobowych.</w:t>
      </w:r>
    </w:p>
    <w:p w14:paraId="6F49C805" w14:textId="23AD29D0" w:rsidR="00823AB7" w:rsidRPr="00324D24" w:rsidRDefault="00C72059" w:rsidP="00947B4B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lastRenderedPageBreak/>
        <w:t>Podanie przez Panią/Pana danych osobowych ma char</w:t>
      </w:r>
      <w:r w:rsidR="00BA006B" w:rsidRPr="00324D24">
        <w:rPr>
          <w:rFonts w:eastAsia="Times New Roman" w:cstheme="minorHAnsi"/>
          <w:sz w:val="20"/>
          <w:szCs w:val="20"/>
          <w:lang w:eastAsia="pl-PL"/>
        </w:rPr>
        <w:t xml:space="preserve">akter dobrowolny z wyłączeniem </w:t>
      </w:r>
      <w:r w:rsidRPr="00324D24">
        <w:rPr>
          <w:rFonts w:eastAsia="Times New Roman" w:cstheme="minorHAnsi"/>
          <w:sz w:val="20"/>
          <w:szCs w:val="20"/>
          <w:lang w:eastAsia="pl-PL"/>
        </w:rPr>
        <w:t>sytuacji, gdy przesłankę legalizującą</w:t>
      </w:r>
      <w:r w:rsidR="001F314C" w:rsidRPr="00324D24">
        <w:rPr>
          <w:rFonts w:eastAsia="Times New Roman" w:cstheme="minorHAnsi"/>
          <w:sz w:val="20"/>
          <w:szCs w:val="20"/>
          <w:lang w:eastAsia="pl-PL"/>
        </w:rPr>
        <w:t xml:space="preserve"> przetwarzanie danych</w:t>
      </w:r>
      <w:r w:rsidR="00EE2B7C" w:rsidRPr="00324D24">
        <w:rPr>
          <w:rFonts w:eastAsia="Times New Roman" w:cstheme="minorHAnsi"/>
          <w:sz w:val="20"/>
          <w:szCs w:val="20"/>
          <w:lang w:eastAsia="pl-PL"/>
        </w:rPr>
        <w:t xml:space="preserve"> osobowych stanowi przepis </w:t>
      </w:r>
      <w:proofErr w:type="gramStart"/>
      <w:r w:rsidR="00EE2B7C" w:rsidRPr="00324D24">
        <w:rPr>
          <w:rFonts w:eastAsia="Times New Roman" w:cstheme="minorHAnsi"/>
          <w:sz w:val="20"/>
          <w:szCs w:val="20"/>
          <w:lang w:eastAsia="pl-PL"/>
        </w:rPr>
        <w:t>prawa</w:t>
      </w:r>
      <w:r w:rsidR="007242A7" w:rsidRPr="00324D24">
        <w:rPr>
          <w:rFonts w:eastAsia="Times New Roman" w:cstheme="minorHAnsi"/>
          <w:sz w:val="20"/>
          <w:szCs w:val="20"/>
          <w:lang w:eastAsia="pl-PL"/>
        </w:rPr>
        <w:t>,</w:t>
      </w:r>
      <w:proofErr w:type="gramEnd"/>
      <w:r w:rsidR="007242A7" w:rsidRPr="00324D24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EE2B7C" w:rsidRPr="00324D24">
        <w:rPr>
          <w:rFonts w:eastAsia="Times New Roman" w:cstheme="minorHAnsi"/>
          <w:sz w:val="20"/>
          <w:szCs w:val="20"/>
          <w:lang w:eastAsia="pl-PL"/>
        </w:rPr>
        <w:t>lub zawarta między stronami umowa</w:t>
      </w:r>
      <w:r w:rsidR="00823AB7" w:rsidRPr="00324D24">
        <w:rPr>
          <w:rFonts w:eastAsia="Times New Roman" w:cstheme="minorHAnsi"/>
          <w:sz w:val="20"/>
          <w:szCs w:val="20"/>
          <w:lang w:eastAsia="pl-PL"/>
        </w:rPr>
        <w:t>.</w:t>
      </w:r>
    </w:p>
    <w:p w14:paraId="0CAFA55B" w14:textId="2C341B72" w:rsidR="00910A9D" w:rsidRPr="00324D24" w:rsidRDefault="00823AB7" w:rsidP="00910A9D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  <w:r w:rsidRPr="00324D24">
        <w:rPr>
          <w:rFonts w:eastAsia="Times New Roman" w:cstheme="minorHAnsi"/>
          <w:sz w:val="20"/>
          <w:szCs w:val="20"/>
          <w:lang w:eastAsia="pl-PL"/>
        </w:rPr>
        <w:t>Pani/Pana dane mogą być przetwarzane w sposób zautomatyzowany i nie będą profilowane.</w:t>
      </w:r>
    </w:p>
    <w:p w14:paraId="33132A05" w14:textId="77777777" w:rsidR="00567552" w:rsidRPr="00324D24" w:rsidRDefault="00567552" w:rsidP="00910A9D">
      <w:pPr>
        <w:spacing w:after="120" w:line="240" w:lineRule="auto"/>
        <w:jc w:val="both"/>
        <w:textAlignment w:val="baseline"/>
        <w:rPr>
          <w:rFonts w:eastAsia="Times New Roman" w:cstheme="minorHAnsi"/>
          <w:sz w:val="20"/>
          <w:szCs w:val="20"/>
          <w:lang w:eastAsia="pl-PL"/>
        </w:rPr>
      </w:pPr>
    </w:p>
    <w:sectPr w:rsidR="00567552" w:rsidRPr="00324D24" w:rsidSect="00A2250E">
      <w:footerReference w:type="default" r:id="rId9"/>
      <w:pgSz w:w="11906" w:h="16838"/>
      <w:pgMar w:top="709" w:right="991" w:bottom="993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EAC9C" w14:textId="77777777" w:rsidR="004C770C" w:rsidRDefault="004C770C" w:rsidP="00947B4B">
      <w:pPr>
        <w:spacing w:after="0" w:line="240" w:lineRule="auto"/>
      </w:pPr>
      <w:r>
        <w:separator/>
      </w:r>
    </w:p>
  </w:endnote>
  <w:endnote w:type="continuationSeparator" w:id="0">
    <w:p w14:paraId="7D749FBE" w14:textId="77777777" w:rsidR="004C770C" w:rsidRDefault="004C770C" w:rsidP="00947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91768723"/>
      <w:docPartObj>
        <w:docPartGallery w:val="Page Numbers (Bottom of Page)"/>
        <w:docPartUnique/>
      </w:docPartObj>
    </w:sdtPr>
    <w:sdtEndPr/>
    <w:sdtContent>
      <w:p w14:paraId="500C491A" w14:textId="47EE7981" w:rsidR="00947B4B" w:rsidRDefault="004426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3FB7ECF6" w:rsidRPr="3FB7ECF6">
          <w:rPr>
            <w:noProof/>
          </w:rPr>
          <w:t>3</w:t>
        </w:r>
        <w:r>
          <w:fldChar w:fldCharType="end"/>
        </w:r>
      </w:p>
    </w:sdtContent>
  </w:sdt>
  <w:p w14:paraId="3E513D55" w14:textId="77777777" w:rsidR="00947B4B" w:rsidRDefault="00947B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92ABAC" w14:textId="77777777" w:rsidR="004C770C" w:rsidRDefault="004C770C" w:rsidP="00947B4B">
      <w:pPr>
        <w:spacing w:after="0" w:line="240" w:lineRule="auto"/>
      </w:pPr>
      <w:r>
        <w:separator/>
      </w:r>
    </w:p>
  </w:footnote>
  <w:footnote w:type="continuationSeparator" w:id="0">
    <w:p w14:paraId="31DB12B8" w14:textId="77777777" w:rsidR="004C770C" w:rsidRDefault="004C770C" w:rsidP="00947B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463B9"/>
    <w:multiLevelType w:val="hybridMultilevel"/>
    <w:tmpl w:val="0316E4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DD53FA"/>
    <w:multiLevelType w:val="hybridMultilevel"/>
    <w:tmpl w:val="DF2A087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36B90FE6"/>
    <w:multiLevelType w:val="hybridMultilevel"/>
    <w:tmpl w:val="4BCC3B90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06A3F"/>
    <w:multiLevelType w:val="hybridMultilevel"/>
    <w:tmpl w:val="88D6E5D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DFD5A14"/>
    <w:multiLevelType w:val="hybridMultilevel"/>
    <w:tmpl w:val="039A6F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3562A"/>
    <w:multiLevelType w:val="hybridMultilevel"/>
    <w:tmpl w:val="81981B0C"/>
    <w:lvl w:ilvl="0" w:tplc="68C49D7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0A543B"/>
    <w:multiLevelType w:val="hybridMultilevel"/>
    <w:tmpl w:val="013465C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D57219E"/>
    <w:multiLevelType w:val="hybridMultilevel"/>
    <w:tmpl w:val="B89003E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 w15:restartNumberingAfterBreak="0">
    <w:nsid w:val="646F4C3A"/>
    <w:multiLevelType w:val="hybridMultilevel"/>
    <w:tmpl w:val="0CFA57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9742B1"/>
    <w:multiLevelType w:val="hybridMultilevel"/>
    <w:tmpl w:val="910C1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BA76A7"/>
    <w:multiLevelType w:val="hybridMultilevel"/>
    <w:tmpl w:val="C0EC9D22"/>
    <w:lvl w:ilvl="0" w:tplc="90F0C6DE">
      <w:start w:val="3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 w15:restartNumberingAfterBreak="0">
    <w:nsid w:val="78C44CDB"/>
    <w:multiLevelType w:val="hybridMultilevel"/>
    <w:tmpl w:val="E28E1C90"/>
    <w:lvl w:ilvl="0" w:tplc="61EAE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907B9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D182116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plc="C31C9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9242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449E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D80A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80B1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2A2F8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B91F6E"/>
    <w:multiLevelType w:val="hybridMultilevel"/>
    <w:tmpl w:val="D5CED35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0"/>
  </w:num>
  <w:num w:numId="10">
    <w:abstractNumId w:val="8"/>
  </w:num>
  <w:num w:numId="11">
    <w:abstractNumId w:val="10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29C"/>
    <w:rsid w:val="0001236F"/>
    <w:rsid w:val="00013673"/>
    <w:rsid w:val="00044D82"/>
    <w:rsid w:val="000547C3"/>
    <w:rsid w:val="00082EB6"/>
    <w:rsid w:val="00095869"/>
    <w:rsid w:val="000B050C"/>
    <w:rsid w:val="000C12E1"/>
    <w:rsid w:val="000C6457"/>
    <w:rsid w:val="000E3790"/>
    <w:rsid w:val="000F69BD"/>
    <w:rsid w:val="0010748D"/>
    <w:rsid w:val="00111F65"/>
    <w:rsid w:val="001135A7"/>
    <w:rsid w:val="00125654"/>
    <w:rsid w:val="00130041"/>
    <w:rsid w:val="00142D0D"/>
    <w:rsid w:val="00192C0C"/>
    <w:rsid w:val="001B148C"/>
    <w:rsid w:val="001C0777"/>
    <w:rsid w:val="001C5B02"/>
    <w:rsid w:val="001C7E9B"/>
    <w:rsid w:val="001E2A87"/>
    <w:rsid w:val="001E7A4D"/>
    <w:rsid w:val="001F0A73"/>
    <w:rsid w:val="001F2174"/>
    <w:rsid w:val="001F314C"/>
    <w:rsid w:val="00203FDF"/>
    <w:rsid w:val="00234BE1"/>
    <w:rsid w:val="002522E8"/>
    <w:rsid w:val="00254609"/>
    <w:rsid w:val="002567A0"/>
    <w:rsid w:val="00276FC3"/>
    <w:rsid w:val="00281E2C"/>
    <w:rsid w:val="00294BC0"/>
    <w:rsid w:val="002F406A"/>
    <w:rsid w:val="00313B1B"/>
    <w:rsid w:val="00320278"/>
    <w:rsid w:val="00320533"/>
    <w:rsid w:val="00324D24"/>
    <w:rsid w:val="00332F57"/>
    <w:rsid w:val="00344BE3"/>
    <w:rsid w:val="00356307"/>
    <w:rsid w:val="003808A6"/>
    <w:rsid w:val="00382AC7"/>
    <w:rsid w:val="00382DDF"/>
    <w:rsid w:val="003839E4"/>
    <w:rsid w:val="0038429C"/>
    <w:rsid w:val="00386A5B"/>
    <w:rsid w:val="003A178B"/>
    <w:rsid w:val="003B794B"/>
    <w:rsid w:val="003D041C"/>
    <w:rsid w:val="003D38D7"/>
    <w:rsid w:val="003F15AB"/>
    <w:rsid w:val="00426AF1"/>
    <w:rsid w:val="004321A5"/>
    <w:rsid w:val="004426E4"/>
    <w:rsid w:val="00455FE8"/>
    <w:rsid w:val="00472BC5"/>
    <w:rsid w:val="00491340"/>
    <w:rsid w:val="004A5950"/>
    <w:rsid w:val="004B063C"/>
    <w:rsid w:val="004C770C"/>
    <w:rsid w:val="004D2D4A"/>
    <w:rsid w:val="004E4815"/>
    <w:rsid w:val="004F1077"/>
    <w:rsid w:val="00503F70"/>
    <w:rsid w:val="00514E7E"/>
    <w:rsid w:val="00534660"/>
    <w:rsid w:val="00535BCA"/>
    <w:rsid w:val="00567552"/>
    <w:rsid w:val="0058198C"/>
    <w:rsid w:val="005A072B"/>
    <w:rsid w:val="005B604C"/>
    <w:rsid w:val="005D1831"/>
    <w:rsid w:val="005E038D"/>
    <w:rsid w:val="005E2068"/>
    <w:rsid w:val="00602986"/>
    <w:rsid w:val="00603593"/>
    <w:rsid w:val="00606F97"/>
    <w:rsid w:val="006108D6"/>
    <w:rsid w:val="006130DE"/>
    <w:rsid w:val="00613747"/>
    <w:rsid w:val="006254A2"/>
    <w:rsid w:val="0063240B"/>
    <w:rsid w:val="006348BC"/>
    <w:rsid w:val="00641FB4"/>
    <w:rsid w:val="0064333C"/>
    <w:rsid w:val="006468C2"/>
    <w:rsid w:val="00652B87"/>
    <w:rsid w:val="00670239"/>
    <w:rsid w:val="00686537"/>
    <w:rsid w:val="006913C3"/>
    <w:rsid w:val="006B2B08"/>
    <w:rsid w:val="006C7278"/>
    <w:rsid w:val="006D3376"/>
    <w:rsid w:val="006E6C45"/>
    <w:rsid w:val="006F2BF1"/>
    <w:rsid w:val="00720523"/>
    <w:rsid w:val="007242A7"/>
    <w:rsid w:val="00752747"/>
    <w:rsid w:val="00752937"/>
    <w:rsid w:val="00753E29"/>
    <w:rsid w:val="00756748"/>
    <w:rsid w:val="0077584D"/>
    <w:rsid w:val="0077645F"/>
    <w:rsid w:val="007873C8"/>
    <w:rsid w:val="007937C7"/>
    <w:rsid w:val="007964E1"/>
    <w:rsid w:val="007A1167"/>
    <w:rsid w:val="007B0A1B"/>
    <w:rsid w:val="00814BE3"/>
    <w:rsid w:val="00823AB7"/>
    <w:rsid w:val="00837FDE"/>
    <w:rsid w:val="0084757E"/>
    <w:rsid w:val="008C1B79"/>
    <w:rsid w:val="008E1404"/>
    <w:rsid w:val="008F01B3"/>
    <w:rsid w:val="008F0BB5"/>
    <w:rsid w:val="00901A07"/>
    <w:rsid w:val="00902D16"/>
    <w:rsid w:val="00910A9D"/>
    <w:rsid w:val="00911EB2"/>
    <w:rsid w:val="00947B4B"/>
    <w:rsid w:val="009714F5"/>
    <w:rsid w:val="00982C86"/>
    <w:rsid w:val="00985201"/>
    <w:rsid w:val="00992C06"/>
    <w:rsid w:val="009B6B1E"/>
    <w:rsid w:val="009C266A"/>
    <w:rsid w:val="00A1326F"/>
    <w:rsid w:val="00A2250E"/>
    <w:rsid w:val="00A36D3C"/>
    <w:rsid w:val="00A37FBA"/>
    <w:rsid w:val="00A5320F"/>
    <w:rsid w:val="00A73E25"/>
    <w:rsid w:val="00A760C5"/>
    <w:rsid w:val="00A76E93"/>
    <w:rsid w:val="00A80A99"/>
    <w:rsid w:val="00AC0163"/>
    <w:rsid w:val="00AC4C40"/>
    <w:rsid w:val="00B20991"/>
    <w:rsid w:val="00B60F4F"/>
    <w:rsid w:val="00B7206C"/>
    <w:rsid w:val="00B7480A"/>
    <w:rsid w:val="00B8618A"/>
    <w:rsid w:val="00B96F3E"/>
    <w:rsid w:val="00BA006B"/>
    <w:rsid w:val="00BB0156"/>
    <w:rsid w:val="00BB7FE2"/>
    <w:rsid w:val="00BD19FC"/>
    <w:rsid w:val="00BD6C1C"/>
    <w:rsid w:val="00BE5A0A"/>
    <w:rsid w:val="00C34E02"/>
    <w:rsid w:val="00C43232"/>
    <w:rsid w:val="00C5267B"/>
    <w:rsid w:val="00C6437A"/>
    <w:rsid w:val="00C65A0C"/>
    <w:rsid w:val="00C72059"/>
    <w:rsid w:val="00C72158"/>
    <w:rsid w:val="00C72CB8"/>
    <w:rsid w:val="00C86D08"/>
    <w:rsid w:val="00CA519B"/>
    <w:rsid w:val="00CB43F0"/>
    <w:rsid w:val="00CB695D"/>
    <w:rsid w:val="00CD0ACB"/>
    <w:rsid w:val="00CD142F"/>
    <w:rsid w:val="00CD5A53"/>
    <w:rsid w:val="00CE2AE3"/>
    <w:rsid w:val="00D05188"/>
    <w:rsid w:val="00D138D6"/>
    <w:rsid w:val="00D27C7D"/>
    <w:rsid w:val="00D41DFA"/>
    <w:rsid w:val="00D424E7"/>
    <w:rsid w:val="00D56FC8"/>
    <w:rsid w:val="00D645C0"/>
    <w:rsid w:val="00D645DE"/>
    <w:rsid w:val="00D82C37"/>
    <w:rsid w:val="00D850CB"/>
    <w:rsid w:val="00DB5A69"/>
    <w:rsid w:val="00DE55D8"/>
    <w:rsid w:val="00DF59E5"/>
    <w:rsid w:val="00E01D79"/>
    <w:rsid w:val="00E317C6"/>
    <w:rsid w:val="00E3467E"/>
    <w:rsid w:val="00E36B72"/>
    <w:rsid w:val="00E403EC"/>
    <w:rsid w:val="00E415D1"/>
    <w:rsid w:val="00E54CC8"/>
    <w:rsid w:val="00E67ECF"/>
    <w:rsid w:val="00E71C1B"/>
    <w:rsid w:val="00E92EB7"/>
    <w:rsid w:val="00E961DE"/>
    <w:rsid w:val="00EA253D"/>
    <w:rsid w:val="00EA75A8"/>
    <w:rsid w:val="00EC2FE2"/>
    <w:rsid w:val="00ED46A7"/>
    <w:rsid w:val="00EE2B7C"/>
    <w:rsid w:val="00EF3423"/>
    <w:rsid w:val="00F0185E"/>
    <w:rsid w:val="00F414C5"/>
    <w:rsid w:val="00F52275"/>
    <w:rsid w:val="00F61917"/>
    <w:rsid w:val="00F622E3"/>
    <w:rsid w:val="00F656EA"/>
    <w:rsid w:val="00F77F17"/>
    <w:rsid w:val="00F9053A"/>
    <w:rsid w:val="00FB5153"/>
    <w:rsid w:val="00FE44E8"/>
    <w:rsid w:val="00FE5B4D"/>
    <w:rsid w:val="00FE6E42"/>
    <w:rsid w:val="00FF3C85"/>
    <w:rsid w:val="1640D347"/>
    <w:rsid w:val="3FB7ECF6"/>
    <w:rsid w:val="493003F2"/>
    <w:rsid w:val="4FC34DE1"/>
    <w:rsid w:val="6A73911B"/>
    <w:rsid w:val="7CFEA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4695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84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429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84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38429C"/>
    <w:rPr>
      <w:i/>
      <w:iCs/>
    </w:rPr>
  </w:style>
  <w:style w:type="character" w:styleId="Hipercze">
    <w:name w:val="Hyperlink"/>
    <w:basedOn w:val="Domylnaczcionkaakapitu"/>
    <w:uiPriority w:val="99"/>
    <w:unhideWhenUsed/>
    <w:rsid w:val="0038429C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429C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BF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206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414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414C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414C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414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414C5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47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7B4B"/>
  </w:style>
  <w:style w:type="paragraph" w:styleId="Stopka">
    <w:name w:val="footer"/>
    <w:basedOn w:val="Normalny"/>
    <w:link w:val="StopkaZnak"/>
    <w:uiPriority w:val="99"/>
    <w:unhideWhenUsed/>
    <w:rsid w:val="00947B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B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67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C138B-6E73-4157-959F-429276FB9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1035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2020-11-06T20:40:00Z</dcterms:created>
  <dcterms:modified xsi:type="dcterms:W3CDTF">2020-11-09T07:54:00Z</dcterms:modified>
</cp:coreProperties>
</file>