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CBE" w:rsidRDefault="00460B34">
      <w:pPr>
        <w:rPr>
          <w:b/>
          <w:bCs/>
          <w:sz w:val="24"/>
        </w:rPr>
      </w:pPr>
      <w:r w:rsidRPr="00460B34">
        <w:rPr>
          <w:b/>
          <w:bCs/>
          <w:sz w:val="24"/>
        </w:rPr>
        <w:t>Politechnika Częstochowska</w:t>
      </w:r>
    </w:p>
    <w:p w:rsidR="003F0CBE" w:rsidRDefault="00460B34">
      <w:pPr>
        <w:rPr>
          <w:b/>
          <w:bCs/>
          <w:sz w:val="24"/>
        </w:rPr>
      </w:pPr>
      <w:r w:rsidRPr="00460B34">
        <w:rPr>
          <w:b/>
          <w:bCs/>
          <w:sz w:val="24"/>
        </w:rPr>
        <w:t>Dąbrowskiego</w:t>
      </w:r>
      <w:r w:rsidR="003F0CBE">
        <w:rPr>
          <w:b/>
          <w:bCs/>
          <w:sz w:val="24"/>
        </w:rPr>
        <w:t xml:space="preserve"> </w:t>
      </w:r>
      <w:r w:rsidRPr="00460B34">
        <w:rPr>
          <w:b/>
          <w:bCs/>
          <w:sz w:val="24"/>
        </w:rPr>
        <w:t>69</w:t>
      </w:r>
    </w:p>
    <w:p w:rsidR="003F0CBE" w:rsidRDefault="00460B34">
      <w:pPr>
        <w:rPr>
          <w:b/>
          <w:bCs/>
          <w:sz w:val="24"/>
        </w:rPr>
      </w:pPr>
      <w:r w:rsidRPr="00460B34">
        <w:rPr>
          <w:b/>
          <w:bCs/>
          <w:sz w:val="24"/>
        </w:rPr>
        <w:t>42-201</w:t>
      </w:r>
      <w:r w:rsidR="003F0CBE">
        <w:rPr>
          <w:b/>
          <w:bCs/>
          <w:sz w:val="24"/>
        </w:rPr>
        <w:t xml:space="preserve"> </w:t>
      </w:r>
      <w:r w:rsidRPr="00460B34">
        <w:rPr>
          <w:b/>
          <w:bCs/>
          <w:sz w:val="24"/>
        </w:rPr>
        <w:t>Częstochowa</w:t>
      </w:r>
    </w:p>
    <w:p w:rsidR="003F0CBE" w:rsidRDefault="003F0CBE">
      <w:pPr>
        <w:pStyle w:val="Nagwek"/>
        <w:tabs>
          <w:tab w:val="clear" w:pos="4536"/>
          <w:tab w:val="clear" w:pos="9072"/>
        </w:tabs>
        <w:rPr>
          <w:b/>
          <w:bCs/>
          <w:sz w:val="24"/>
        </w:rPr>
      </w:pPr>
    </w:p>
    <w:p w:rsidR="003F0CBE" w:rsidRDefault="003F0CBE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3F0CBE" w:rsidRDefault="003F0CBE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3F0CBE" w:rsidRDefault="003F0CBE">
      <w:pPr>
        <w:pStyle w:val="Nagwek"/>
        <w:tabs>
          <w:tab w:val="clear" w:pos="4536"/>
        </w:tabs>
        <w:rPr>
          <w:sz w:val="24"/>
        </w:rPr>
      </w:pPr>
      <w:r>
        <w:rPr>
          <w:b/>
          <w:bCs/>
          <w:sz w:val="24"/>
        </w:rPr>
        <w:t xml:space="preserve">Pismo: </w:t>
      </w:r>
      <w:r w:rsidR="00811453">
        <w:rPr>
          <w:b/>
          <w:bCs/>
          <w:sz w:val="24"/>
        </w:rPr>
        <w:t>ZP/D-61/A/20</w:t>
      </w:r>
      <w:r>
        <w:rPr>
          <w:sz w:val="24"/>
        </w:rPr>
        <w:tab/>
        <w:t xml:space="preserve"> </w:t>
      </w:r>
      <w:r w:rsidR="00460B34" w:rsidRPr="00460B34">
        <w:rPr>
          <w:sz w:val="24"/>
        </w:rPr>
        <w:t>Częstochowa</w:t>
      </w:r>
      <w:r>
        <w:rPr>
          <w:sz w:val="24"/>
        </w:rPr>
        <w:t xml:space="preserve"> dnia: </w:t>
      </w:r>
      <w:r w:rsidR="00460B34" w:rsidRPr="00460B34">
        <w:rPr>
          <w:sz w:val="24"/>
        </w:rPr>
        <w:t>2020-11-10</w:t>
      </w:r>
    </w:p>
    <w:p w:rsidR="003F0CBE" w:rsidRDefault="003F0CBE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3F0CBE" w:rsidRDefault="003F0CBE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3F0CBE" w:rsidRDefault="00811453">
      <w:pPr>
        <w:pStyle w:val="Nagwek"/>
        <w:tabs>
          <w:tab w:val="clear" w:pos="4536"/>
          <w:tab w:val="clear" w:pos="9072"/>
        </w:tabs>
        <w:rPr>
          <w:sz w:val="24"/>
        </w:rPr>
      </w:pPr>
      <w:r>
        <w:rPr>
          <w:sz w:val="24"/>
        </w:rPr>
        <w:t>RK-</w:t>
      </w:r>
      <w:r w:rsidR="000D25A4">
        <w:rPr>
          <w:sz w:val="24"/>
        </w:rPr>
        <w:t>958</w:t>
      </w:r>
      <w:bookmarkStart w:id="0" w:name="_GoBack"/>
      <w:bookmarkEnd w:id="0"/>
      <w:r>
        <w:rPr>
          <w:sz w:val="24"/>
        </w:rPr>
        <w:t>/20</w:t>
      </w:r>
    </w:p>
    <w:p w:rsidR="003F0CBE" w:rsidRDefault="003F0CBE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3F0CBE" w:rsidRDefault="003F0CBE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3F0CBE" w:rsidRDefault="003F0CBE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3F0CBE" w:rsidRDefault="003F0CBE">
      <w:pPr>
        <w:pStyle w:val="Nagwek"/>
        <w:tabs>
          <w:tab w:val="clear" w:pos="4536"/>
          <w:tab w:val="clear" w:pos="9072"/>
        </w:tabs>
        <w:jc w:val="center"/>
        <w:rPr>
          <w:b/>
          <w:sz w:val="28"/>
        </w:rPr>
      </w:pPr>
      <w:r>
        <w:rPr>
          <w:b/>
          <w:sz w:val="28"/>
        </w:rPr>
        <w:t>Z A W I A D O M I E N I E</w:t>
      </w:r>
    </w:p>
    <w:p w:rsidR="003F0CBE" w:rsidRDefault="003F0CBE">
      <w:pPr>
        <w:pStyle w:val="Nagwek"/>
        <w:tabs>
          <w:tab w:val="clear" w:pos="4536"/>
          <w:tab w:val="clear" w:pos="9072"/>
        </w:tabs>
        <w:jc w:val="center"/>
        <w:rPr>
          <w:b/>
          <w:sz w:val="28"/>
        </w:rPr>
      </w:pPr>
      <w:r>
        <w:rPr>
          <w:b/>
          <w:sz w:val="28"/>
        </w:rPr>
        <w:t>o unieważnieniu postępowania</w:t>
      </w:r>
    </w:p>
    <w:p w:rsidR="003F0CBE" w:rsidRDefault="003F0CBE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3F0CBE" w:rsidRDefault="003F0CBE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3F0CBE" w:rsidRDefault="003F0CBE">
      <w:pPr>
        <w:pStyle w:val="Tekstpodstawowywcity"/>
        <w:spacing w:after="120" w:line="360" w:lineRule="auto"/>
        <w:ind w:firstLine="539"/>
        <w:rPr>
          <w:i/>
        </w:rPr>
      </w:pPr>
      <w:r>
        <w:rPr>
          <w:i/>
        </w:rPr>
        <w:t>Szanowni Państwo,</w:t>
      </w:r>
    </w:p>
    <w:p w:rsidR="003F0CBE" w:rsidRDefault="003F0CBE" w:rsidP="00811453">
      <w:pPr>
        <w:spacing w:line="360" w:lineRule="auto"/>
        <w:ind w:firstLine="539"/>
        <w:jc w:val="both"/>
        <w:rPr>
          <w:sz w:val="24"/>
        </w:rPr>
      </w:pPr>
      <w:r>
        <w:rPr>
          <w:sz w:val="24"/>
        </w:rPr>
        <w:t xml:space="preserve">Uprzejmie </w:t>
      </w:r>
      <w:r>
        <w:rPr>
          <w:sz w:val="24"/>
          <w:szCs w:val="24"/>
        </w:rPr>
        <w:t>informujemy,</w:t>
      </w:r>
      <w:r w:rsidR="005644C6">
        <w:rPr>
          <w:sz w:val="24"/>
          <w:szCs w:val="24"/>
        </w:rPr>
        <w:t xml:space="preserve"> iż na podstawie art. 93 </w:t>
      </w:r>
      <w:r>
        <w:rPr>
          <w:sz w:val="24"/>
          <w:szCs w:val="24"/>
        </w:rPr>
        <w:t xml:space="preserve">ustawy z dnia 29 stycznia 2004 roku Prawo Zamówień Publicznych </w:t>
      </w:r>
      <w:r w:rsidR="00460B34" w:rsidRPr="00460B34">
        <w:rPr>
          <w:sz w:val="24"/>
          <w:szCs w:val="24"/>
        </w:rPr>
        <w:t>(</w:t>
      </w:r>
      <w:proofErr w:type="spellStart"/>
      <w:r w:rsidR="00460B34" w:rsidRPr="00460B34">
        <w:rPr>
          <w:sz w:val="24"/>
          <w:szCs w:val="24"/>
        </w:rPr>
        <w:t>t.j</w:t>
      </w:r>
      <w:proofErr w:type="spellEnd"/>
      <w:r w:rsidR="00460B34" w:rsidRPr="00460B34">
        <w:rPr>
          <w:sz w:val="24"/>
          <w:szCs w:val="24"/>
        </w:rPr>
        <w:t>. Dz.U. z 2019 r. poz. 1843)</w:t>
      </w:r>
      <w:r>
        <w:t xml:space="preserve"> </w:t>
      </w:r>
      <w:r>
        <w:rPr>
          <w:sz w:val="24"/>
          <w:szCs w:val="24"/>
        </w:rPr>
        <w:t>Zamawiający</w:t>
      </w:r>
      <w:r>
        <w:rPr>
          <w:sz w:val="24"/>
        </w:rPr>
        <w:t xml:space="preserve"> był zobowiązany unieważnić postępowanie o udzielenie zamówienia publicznego prowadzone w trybie </w:t>
      </w:r>
      <w:r w:rsidR="00460B34" w:rsidRPr="00460B34">
        <w:rPr>
          <w:b/>
          <w:sz w:val="24"/>
        </w:rPr>
        <w:t>przetarg nieograniczony</w:t>
      </w:r>
      <w:r>
        <w:rPr>
          <w:sz w:val="24"/>
        </w:rPr>
        <w:t xml:space="preserve"> na:</w:t>
      </w:r>
      <w:r w:rsidR="00811453">
        <w:rPr>
          <w:sz w:val="24"/>
        </w:rPr>
        <w:t xml:space="preserve"> </w:t>
      </w:r>
      <w:r w:rsidR="00460B34" w:rsidRPr="00460B34">
        <w:rPr>
          <w:b/>
          <w:sz w:val="24"/>
        </w:rPr>
        <w:t>Dostawa dydaktycznego  stanowiska do analizy EOBD pojazdów dla Wydziału Elektrycznego Politechniki Częstochowskiej</w:t>
      </w:r>
      <w:r>
        <w:rPr>
          <w:sz w:val="24"/>
        </w:rPr>
        <w:t>,</w:t>
      </w:r>
    </w:p>
    <w:p w:rsidR="003F0CBE" w:rsidRDefault="003F0CBE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z powodu: </w:t>
      </w:r>
      <w:r w:rsidR="00460B34" w:rsidRPr="00460B34">
        <w:rPr>
          <w:sz w:val="24"/>
        </w:rPr>
        <w:t>brak ważnej oferty lub wniosku</w:t>
      </w:r>
      <w:r>
        <w:rPr>
          <w:sz w:val="24"/>
        </w:rPr>
        <w:t>.</w:t>
      </w:r>
    </w:p>
    <w:p w:rsidR="003F0CBE" w:rsidRPr="002805F2" w:rsidRDefault="005644C6" w:rsidP="002805F2">
      <w:pPr>
        <w:pStyle w:val="Nagwek6"/>
        <w:ind w:firstLine="567"/>
        <w:rPr>
          <w:rFonts w:ascii="Times New Roman" w:hAnsi="Times New Roman"/>
          <w:b w:val="0"/>
          <w:sz w:val="24"/>
          <w:szCs w:val="24"/>
        </w:rPr>
      </w:pPr>
      <w:r w:rsidRPr="005644C6">
        <w:rPr>
          <w:rFonts w:ascii="Times New Roman" w:hAnsi="Times New Roman"/>
          <w:b w:val="0"/>
          <w:bCs/>
          <w:sz w:val="24"/>
          <w:szCs w:val="24"/>
        </w:rPr>
        <w:t>Jednocześnie zawiadamiamy, iż wyłącznie od niezgodnej z przepisami ustawy Prawo Zamówień Publicznych czynności Zamawiającego podjętej w postępowaniu o udzielenie zamówienia lub zaniechania czynności, do której Zamawiający jest zobowiązany na podstawie ustawy Prawo Zamówień Publicznych przysługuje odwołanie, z zastrzeżeniem art. 180 ust. 2 ustawy Prawo Zamówień Publicznych. Odwołanie wnosi się w terminach i formie, określonych w art. 182 oraz art. 180 ust. 4 ustawy Prawo Zamówień Publicznych.</w:t>
      </w:r>
      <w:r w:rsidR="00020DF5" w:rsidRPr="005644C6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3F0CBE" w:rsidRDefault="003F0CBE">
      <w:pPr>
        <w:spacing w:line="360" w:lineRule="auto"/>
        <w:jc w:val="both"/>
        <w:rPr>
          <w:sz w:val="24"/>
        </w:rPr>
      </w:pPr>
    </w:p>
    <w:p w:rsidR="002805F2" w:rsidRPr="00020DF5" w:rsidRDefault="002805F2" w:rsidP="002805F2">
      <w:pPr>
        <w:pStyle w:val="Nagwek6"/>
        <w:jc w:val="center"/>
        <w:rPr>
          <w:rFonts w:ascii="Times New Roman" w:hAnsi="Times New Roman"/>
          <w:sz w:val="24"/>
          <w:szCs w:val="24"/>
        </w:rPr>
      </w:pPr>
      <w:r w:rsidRPr="00020DF5">
        <w:rPr>
          <w:rFonts w:ascii="Times New Roman" w:hAnsi="Times New Roman"/>
          <w:sz w:val="24"/>
          <w:szCs w:val="24"/>
        </w:rPr>
        <w:t>UZASADNIENIE</w:t>
      </w:r>
    </w:p>
    <w:p w:rsidR="002805F2" w:rsidRPr="00DA7814" w:rsidRDefault="002805F2" w:rsidP="002805F2">
      <w:pPr>
        <w:spacing w:line="360" w:lineRule="auto"/>
        <w:jc w:val="both"/>
        <w:rPr>
          <w:sz w:val="24"/>
        </w:rPr>
      </w:pPr>
      <w:r w:rsidRPr="00DA7814">
        <w:rPr>
          <w:sz w:val="24"/>
        </w:rPr>
        <w:t xml:space="preserve"> Zamawiający unieważnił przedmiotowe postępowanie na podstawie art. 93 ust. 1 pkt. 1 </w:t>
      </w:r>
      <w:proofErr w:type="spellStart"/>
      <w:r w:rsidRPr="00DA7814">
        <w:rPr>
          <w:sz w:val="24"/>
        </w:rPr>
        <w:t>upzp</w:t>
      </w:r>
      <w:proofErr w:type="spellEnd"/>
      <w:r w:rsidRPr="00DA7814">
        <w:rPr>
          <w:sz w:val="24"/>
        </w:rPr>
        <w:t>, gdyż nie złożono żadnej oferty w przedmiotowym postępowaniu</w:t>
      </w:r>
    </w:p>
    <w:p w:rsidR="002805F2" w:rsidRPr="00DA7814" w:rsidRDefault="002805F2" w:rsidP="002805F2">
      <w:pPr>
        <w:spacing w:line="360" w:lineRule="auto"/>
        <w:jc w:val="both"/>
        <w:rPr>
          <w:sz w:val="24"/>
        </w:rPr>
      </w:pPr>
    </w:p>
    <w:p w:rsidR="002805F2" w:rsidRPr="00DA7814" w:rsidRDefault="002805F2" w:rsidP="002805F2">
      <w:pPr>
        <w:spacing w:line="360" w:lineRule="auto"/>
        <w:jc w:val="both"/>
        <w:rPr>
          <w:sz w:val="24"/>
        </w:rPr>
      </w:pPr>
    </w:p>
    <w:p w:rsidR="002805F2" w:rsidRPr="00DA7814" w:rsidRDefault="002805F2" w:rsidP="002805F2">
      <w:pPr>
        <w:ind w:left="3540" w:firstLine="708"/>
        <w:jc w:val="both"/>
        <w:rPr>
          <w:sz w:val="24"/>
        </w:rPr>
      </w:pPr>
      <w:r>
        <w:rPr>
          <w:sz w:val="24"/>
        </w:rPr>
        <w:t xml:space="preserve"> Kanclerz</w:t>
      </w:r>
    </w:p>
    <w:p w:rsidR="002805F2" w:rsidRPr="00DA7814" w:rsidRDefault="002805F2" w:rsidP="002805F2">
      <w:pPr>
        <w:jc w:val="both"/>
        <w:rPr>
          <w:sz w:val="24"/>
        </w:rPr>
      </w:pPr>
      <w:r w:rsidRPr="00DA7814">
        <w:rPr>
          <w:sz w:val="24"/>
        </w:rPr>
        <w:t xml:space="preserve">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DA7814">
        <w:rPr>
          <w:sz w:val="24"/>
        </w:rPr>
        <w:t>Politechniki Częstochowskiej</w:t>
      </w:r>
    </w:p>
    <w:p w:rsidR="00020DF5" w:rsidRDefault="002805F2" w:rsidP="002805F2">
      <w:pPr>
        <w:jc w:val="both"/>
        <w:rPr>
          <w:i/>
          <w:sz w:val="24"/>
        </w:rPr>
      </w:pPr>
      <w:r w:rsidRPr="00DA7814">
        <w:rPr>
          <w:sz w:val="24"/>
        </w:rPr>
        <w:tab/>
      </w:r>
      <w:r w:rsidRPr="00DA7814">
        <w:rPr>
          <w:sz w:val="24"/>
        </w:rPr>
        <w:tab/>
      </w:r>
      <w:r w:rsidRPr="00DA7814">
        <w:rPr>
          <w:sz w:val="24"/>
        </w:rPr>
        <w:tab/>
      </w:r>
      <w:r w:rsidRPr="00DA7814">
        <w:rPr>
          <w:sz w:val="24"/>
        </w:rPr>
        <w:tab/>
      </w:r>
      <w:r w:rsidRPr="00DA7814">
        <w:rPr>
          <w:sz w:val="24"/>
        </w:rPr>
        <w:tab/>
      </w:r>
      <w:r>
        <w:rPr>
          <w:sz w:val="24"/>
        </w:rPr>
        <w:t>Arkadiusz Kociszewski</w:t>
      </w:r>
    </w:p>
    <w:sectPr w:rsidR="00020D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6310" w:rsidRDefault="000C6310">
      <w:r>
        <w:separator/>
      </w:r>
    </w:p>
  </w:endnote>
  <w:endnote w:type="continuationSeparator" w:id="0">
    <w:p w:rsidR="000C6310" w:rsidRDefault="000C6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CBE" w:rsidRDefault="003F0CB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3F0CBE" w:rsidRDefault="003F0CB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CBE" w:rsidRDefault="000D25A4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5pt" to="455.15pt,8.75pt"/>
      </w:pict>
    </w:r>
  </w:p>
  <w:p w:rsidR="003F0CBE" w:rsidRDefault="003F0CBE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</w:t>
    </w:r>
    <w:r w:rsidR="00B1578C">
      <w:rPr>
        <w:rFonts w:ascii="Arial" w:hAnsi="Arial" w:cs="Arial"/>
        <w:sz w:val="18"/>
        <w:szCs w:val="18"/>
      </w:rPr>
      <w:t>tem ProPublico © Datacomp</w:t>
    </w:r>
    <w:r w:rsidR="00B1578C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CBE" w:rsidRDefault="003F0CBE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3F0CBE" w:rsidRDefault="003F0CBE">
    <w:pPr>
      <w:pStyle w:val="Stopka"/>
      <w:tabs>
        <w:tab w:val="clear" w:pos="4536"/>
      </w:tabs>
      <w:jc w:val="center"/>
    </w:pPr>
  </w:p>
  <w:p w:rsidR="003F0CBE" w:rsidRDefault="003F0CBE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2805F2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6310" w:rsidRDefault="000C6310">
      <w:r>
        <w:separator/>
      </w:r>
    </w:p>
  </w:footnote>
  <w:footnote w:type="continuationSeparator" w:id="0">
    <w:p w:rsidR="000C6310" w:rsidRDefault="000C63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B34" w:rsidRDefault="00460B3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B34" w:rsidRDefault="00460B3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B34" w:rsidRDefault="00460B3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86434"/>
    <w:multiLevelType w:val="multilevel"/>
    <w:tmpl w:val="ACB6676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9844962"/>
    <w:multiLevelType w:val="singleLevel"/>
    <w:tmpl w:val="0A4C8A4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4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58254BF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5829726B"/>
    <w:multiLevelType w:val="multilevel"/>
    <w:tmpl w:val="8746F9C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9"/>
  </w:num>
  <w:num w:numId="5">
    <w:abstractNumId w:val="1"/>
  </w:num>
  <w:num w:numId="6">
    <w:abstractNumId w:val="2"/>
  </w:num>
  <w:num w:numId="7">
    <w:abstractNumId w:val="8"/>
  </w:num>
  <w:num w:numId="8">
    <w:abstractNumId w:val="6"/>
  </w:num>
  <w:num w:numId="9">
    <w:abstractNumId w:val="3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6310"/>
    <w:rsid w:val="00020DF5"/>
    <w:rsid w:val="000345C2"/>
    <w:rsid w:val="00047A30"/>
    <w:rsid w:val="000C6310"/>
    <w:rsid w:val="000D25A4"/>
    <w:rsid w:val="001B1480"/>
    <w:rsid w:val="002805F2"/>
    <w:rsid w:val="002D47D4"/>
    <w:rsid w:val="00372CE9"/>
    <w:rsid w:val="003F0CBE"/>
    <w:rsid w:val="00420F05"/>
    <w:rsid w:val="00460B34"/>
    <w:rsid w:val="005644C6"/>
    <w:rsid w:val="006E6C0F"/>
    <w:rsid w:val="007A2D48"/>
    <w:rsid w:val="00811453"/>
    <w:rsid w:val="009553F8"/>
    <w:rsid w:val="00A86662"/>
    <w:rsid w:val="00AF7988"/>
    <w:rsid w:val="00B1578C"/>
    <w:rsid w:val="00BA77A9"/>
    <w:rsid w:val="00BF7AFB"/>
    <w:rsid w:val="00CC422D"/>
    <w:rsid w:val="00CE52C3"/>
    <w:rsid w:val="00EB304B"/>
    <w:rsid w:val="00F409C4"/>
    <w:rsid w:val="00FB2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75BC54D"/>
  <w15:chartTrackingRefBased/>
  <w15:docId w15:val="{43EBA4CF-DCF6-48D3-9083-63FB16E57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ind w:left="567" w:firstLine="567"/>
      <w:jc w:val="right"/>
      <w:outlineLvl w:val="1"/>
    </w:pPr>
    <w:rPr>
      <w:i/>
      <w:sz w:val="24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ind w:firstLine="426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jc w:val="center"/>
      <w:outlineLvl w:val="4"/>
    </w:pPr>
    <w:rPr>
      <w:rFonts w:ascii="Arial" w:hAnsi="Arial"/>
      <w:b/>
      <w:sz w:val="22"/>
    </w:rPr>
  </w:style>
  <w:style w:type="paragraph" w:styleId="Nagwek6">
    <w:name w:val="heading 6"/>
    <w:basedOn w:val="Normalny"/>
    <w:next w:val="Normalny"/>
    <w:link w:val="Nagwek6Znak"/>
    <w:qFormat/>
    <w:pPr>
      <w:keepNext/>
      <w:spacing w:line="360" w:lineRule="auto"/>
      <w:jc w:val="both"/>
      <w:outlineLvl w:val="5"/>
    </w:pPr>
    <w:rPr>
      <w:rFonts w:ascii="Arial" w:hAnsi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wcity3">
    <w:name w:val="Body Text Indent 3"/>
    <w:basedOn w:val="Normalny"/>
    <w:pPr>
      <w:spacing w:line="360" w:lineRule="auto"/>
      <w:ind w:left="851" w:hanging="284"/>
      <w:jc w:val="both"/>
    </w:pPr>
    <w:rPr>
      <w:sz w:val="24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styleId="Tekstpodstawowy2">
    <w:name w:val="Body Text 2"/>
    <w:basedOn w:val="Normalny"/>
    <w:pPr>
      <w:spacing w:line="360" w:lineRule="auto"/>
      <w:jc w:val="center"/>
    </w:pPr>
    <w:rPr>
      <w:b/>
      <w:sz w:val="24"/>
    </w:rPr>
  </w:style>
  <w:style w:type="character" w:customStyle="1" w:styleId="Nagwek6Znak">
    <w:name w:val="Nagłówek 6 Znak"/>
    <w:link w:val="Nagwek6"/>
    <w:rsid w:val="002805F2"/>
    <w:rPr>
      <w:rFonts w:ascii="Arial" w:hAnsi="Arial"/>
      <w:b/>
      <w:sz w:val="22"/>
    </w:rPr>
  </w:style>
  <w:style w:type="paragraph" w:styleId="Tekstdymka">
    <w:name w:val="Balloon Text"/>
    <w:basedOn w:val="Normalny"/>
    <w:link w:val="TekstdymkaZnak"/>
    <w:rsid w:val="002805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2805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NIES~1.RA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181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Agnieszka Bera-Rakoczy</dc:creator>
  <cp:keywords/>
  <cp:lastModifiedBy>Agnieszka Bera-Rakoczy</cp:lastModifiedBy>
  <cp:revision>2</cp:revision>
  <cp:lastPrinted>2020-11-10T09:45:00Z</cp:lastPrinted>
  <dcterms:created xsi:type="dcterms:W3CDTF">2020-11-10T12:55:00Z</dcterms:created>
  <dcterms:modified xsi:type="dcterms:W3CDTF">2020-11-10T12:55:00Z</dcterms:modified>
</cp:coreProperties>
</file>