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8760BF" w:rsidRPr="005C2DBB" w:rsidRDefault="0035202D" w:rsidP="005C2DBB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5C2DBB" w:rsidRPr="005C2DBB" w:rsidRDefault="001946B2" w:rsidP="005C2DB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8"/>
          <w:szCs w:val="22"/>
        </w:rPr>
      </w:pPr>
      <w:r w:rsidRPr="005C2DBB">
        <w:rPr>
          <w:rFonts w:ascii="Arial" w:hAnsi="Arial" w:cs="Arial"/>
          <w:sz w:val="22"/>
        </w:rPr>
        <w:t xml:space="preserve">Przystępując do udziału w postępowaniu o udzielenie zamówienia publicznego </w:t>
      </w:r>
      <w:r w:rsidRPr="005C2DBB">
        <w:rPr>
          <w:rFonts w:ascii="Arial" w:hAnsi="Arial" w:cs="Arial"/>
          <w:sz w:val="22"/>
        </w:rPr>
        <w:br/>
        <w:t xml:space="preserve">na </w:t>
      </w:r>
      <w:r w:rsidR="00ED5B0E" w:rsidRPr="005C2DBB">
        <w:rPr>
          <w:rStyle w:val="eop"/>
          <w:rFonts w:ascii="Arial" w:hAnsi="Arial" w:cs="Arial"/>
          <w:sz w:val="22"/>
        </w:rPr>
        <w:t> </w:t>
      </w:r>
      <w:r w:rsidR="005C2DBB" w:rsidRPr="005C2DBB">
        <w:rPr>
          <w:rFonts w:ascii="Arial" w:hAnsi="Arial" w:cs="Arial"/>
          <w:b/>
          <w:sz w:val="22"/>
          <w:szCs w:val="20"/>
        </w:rPr>
        <w:t xml:space="preserve">dostawę mebli biurowych wraz z montażem oraz sprzętu AGD do jednostek organizacyjnych Uniwersytetu im. Adama Mickiewicza w Poznaniu. </w:t>
      </w:r>
      <w:r w:rsidR="005C2DBB" w:rsidRPr="005C2DBB">
        <w:rPr>
          <w:rFonts w:ascii="Arial" w:hAnsi="Arial" w:cs="Arial"/>
          <w:b/>
          <w:sz w:val="22"/>
          <w:szCs w:val="22"/>
        </w:rPr>
        <w:t>Przedmiot zamówienia został podzielony na 4 części:</w:t>
      </w:r>
    </w:p>
    <w:p w:rsidR="005C2DBB" w:rsidRPr="005C2DBB" w:rsidRDefault="005C2DBB" w:rsidP="005C2DBB">
      <w:pPr>
        <w:jc w:val="both"/>
        <w:rPr>
          <w:rFonts w:ascii="Arial" w:hAnsi="Arial" w:cs="Arial"/>
          <w:b/>
          <w:sz w:val="20"/>
        </w:rPr>
      </w:pPr>
      <w:r w:rsidRPr="005C2DBB">
        <w:rPr>
          <w:rFonts w:ascii="Arial" w:hAnsi="Arial" w:cs="Arial"/>
          <w:b/>
          <w:sz w:val="20"/>
        </w:rPr>
        <w:t xml:space="preserve">Część 1: dostawa wraz z montażem mebli oraz sprzętu AGD stanowiących wyposażenie pomieszczeń biurowych Związku Nauczycielstwa Polskiego, NSZZ Solidarność </w:t>
      </w:r>
    </w:p>
    <w:p w:rsidR="005C2DBB" w:rsidRPr="005C2DBB" w:rsidRDefault="005C2DBB" w:rsidP="005C2DBB">
      <w:pPr>
        <w:jc w:val="both"/>
        <w:rPr>
          <w:rFonts w:ascii="Arial" w:hAnsi="Arial" w:cs="Arial"/>
          <w:b/>
          <w:sz w:val="20"/>
        </w:rPr>
      </w:pPr>
      <w:r w:rsidRPr="005C2DBB">
        <w:rPr>
          <w:rFonts w:ascii="Arial" w:hAnsi="Arial" w:cs="Arial"/>
          <w:b/>
          <w:sz w:val="20"/>
        </w:rPr>
        <w:t>Część 2: dostawa wraz z montażem mebli stanowiących wyposażenie pomieszczeń gabinetowych Uniwersytetu im. Adama Mickiewicza w Poznaniu.</w:t>
      </w:r>
    </w:p>
    <w:p w:rsidR="005C2DBB" w:rsidRPr="005C2DBB" w:rsidRDefault="005C2DBB" w:rsidP="005C2DBB">
      <w:pPr>
        <w:jc w:val="both"/>
        <w:rPr>
          <w:rFonts w:ascii="Arial" w:hAnsi="Arial" w:cs="Arial"/>
          <w:b/>
          <w:sz w:val="20"/>
        </w:rPr>
      </w:pPr>
      <w:r w:rsidRPr="005C2DBB">
        <w:rPr>
          <w:rFonts w:ascii="Arial" w:hAnsi="Arial" w:cs="Arial"/>
          <w:b/>
          <w:sz w:val="20"/>
        </w:rPr>
        <w:t xml:space="preserve">Część 3: dostawa wraz z montażem mebli </w:t>
      </w:r>
      <w:r w:rsidR="0028549F">
        <w:rPr>
          <w:rFonts w:ascii="Arial" w:hAnsi="Arial" w:cs="Arial"/>
          <w:b/>
          <w:sz w:val="20"/>
        </w:rPr>
        <w:t xml:space="preserve">oraz sprzętu AGD </w:t>
      </w:r>
      <w:r w:rsidRPr="005C2DBB">
        <w:rPr>
          <w:rFonts w:ascii="Arial" w:hAnsi="Arial" w:cs="Arial"/>
          <w:b/>
          <w:sz w:val="20"/>
        </w:rPr>
        <w:t>stanowiących wyposażenie pomieszczeń gabinetowych Uniwersytetu im. Adama Mickiewicza w Poznaniu.</w:t>
      </w:r>
    </w:p>
    <w:p w:rsidR="005C2DBB" w:rsidRPr="005C2DBB" w:rsidRDefault="005C2DBB" w:rsidP="005C2DBB">
      <w:pPr>
        <w:jc w:val="both"/>
        <w:rPr>
          <w:rFonts w:ascii="Arial" w:hAnsi="Arial" w:cs="Arial"/>
          <w:b/>
          <w:sz w:val="20"/>
        </w:rPr>
      </w:pPr>
      <w:r w:rsidRPr="005C2DBB">
        <w:rPr>
          <w:rFonts w:ascii="Arial" w:hAnsi="Arial" w:cs="Arial"/>
          <w:b/>
          <w:sz w:val="20"/>
        </w:rPr>
        <w:t xml:space="preserve">Część 4: dostawa wraz z montażem mebli </w:t>
      </w:r>
      <w:bookmarkStart w:id="0" w:name="_GoBack"/>
      <w:bookmarkEnd w:id="0"/>
      <w:r w:rsidRPr="005C2DBB">
        <w:rPr>
          <w:rFonts w:ascii="Arial" w:hAnsi="Arial" w:cs="Arial"/>
          <w:b/>
          <w:sz w:val="20"/>
        </w:rPr>
        <w:t>do jednostek organizacyjnych  Uniwersytetu im. Adama Mickiewicza w Poznaniu</w:t>
      </w:r>
      <w:r>
        <w:rPr>
          <w:rFonts w:ascii="Arial" w:hAnsi="Arial" w:cs="Arial"/>
          <w:b/>
          <w:sz w:val="20"/>
        </w:rPr>
        <w:t>.</w:t>
      </w:r>
    </w:p>
    <w:p w:rsidR="005362C4" w:rsidRPr="006663C9" w:rsidRDefault="005C2DBB" w:rsidP="005C2DBB">
      <w:pPr>
        <w:pStyle w:val="paragraph"/>
        <w:spacing w:after="0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………………….część 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5C2DBB">
      <w:rPr>
        <w:rFonts w:ascii="Arial" w:eastAsia="Times New Roman" w:hAnsi="Arial" w:cs="Arial"/>
        <w:bCs/>
      </w:rPr>
      <w:t>4404</w:t>
    </w:r>
    <w:r w:rsidR="00EF1395">
      <w:rPr>
        <w:rFonts w:ascii="Arial" w:eastAsia="Times New Roman" w:hAnsi="Arial" w:cs="Arial"/>
        <w:bCs/>
      </w:rPr>
      <w:t>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8549F"/>
    <w:rsid w:val="00296806"/>
    <w:rsid w:val="0035202D"/>
    <w:rsid w:val="0039076F"/>
    <w:rsid w:val="004106EB"/>
    <w:rsid w:val="00432963"/>
    <w:rsid w:val="005362C4"/>
    <w:rsid w:val="005A2491"/>
    <w:rsid w:val="005C2DBB"/>
    <w:rsid w:val="005E2ADA"/>
    <w:rsid w:val="006347C5"/>
    <w:rsid w:val="006663C9"/>
    <w:rsid w:val="006D5C3C"/>
    <w:rsid w:val="007247A6"/>
    <w:rsid w:val="00746C87"/>
    <w:rsid w:val="00754DA9"/>
    <w:rsid w:val="007A5DA2"/>
    <w:rsid w:val="008760BF"/>
    <w:rsid w:val="00A3231D"/>
    <w:rsid w:val="00AC4782"/>
    <w:rsid w:val="00AE253F"/>
    <w:rsid w:val="00B54E91"/>
    <w:rsid w:val="00C35B31"/>
    <w:rsid w:val="00CB2E1E"/>
    <w:rsid w:val="00E47717"/>
    <w:rsid w:val="00E630E9"/>
    <w:rsid w:val="00E83AE7"/>
    <w:rsid w:val="00ED5B0E"/>
    <w:rsid w:val="00EF1395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23851"/>
  <w15:docId w15:val="{B3853283-4E6D-4883-8A9A-C0AFE3B2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27</cp:revision>
  <cp:lastPrinted>2020-07-14T14:04:00Z</cp:lastPrinted>
  <dcterms:created xsi:type="dcterms:W3CDTF">2017-02-06T14:42:00Z</dcterms:created>
  <dcterms:modified xsi:type="dcterms:W3CDTF">2020-11-06T20:43:00Z</dcterms:modified>
</cp:coreProperties>
</file>