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31" w:rsidRPr="00761D8C" w:rsidRDefault="00B14E31" w:rsidP="00B14E31">
      <w:pPr>
        <w:jc w:val="right"/>
        <w:rPr>
          <w:b/>
          <w:sz w:val="20"/>
          <w:szCs w:val="20"/>
        </w:rPr>
      </w:pPr>
      <w:r w:rsidRPr="00761D8C">
        <w:rPr>
          <w:b/>
          <w:sz w:val="20"/>
          <w:szCs w:val="20"/>
        </w:rPr>
        <w:t xml:space="preserve">Załącznik Nr </w:t>
      </w:r>
      <w:r w:rsidR="002D0795" w:rsidRPr="00761D8C">
        <w:rPr>
          <w:b/>
          <w:sz w:val="20"/>
          <w:szCs w:val="20"/>
        </w:rPr>
        <w:t>8</w:t>
      </w:r>
    </w:p>
    <w:p w:rsidR="004D0213" w:rsidRPr="00004CE6" w:rsidRDefault="00B14E31" w:rsidP="00004CE6">
      <w:pPr>
        <w:shd w:val="clear" w:color="auto" w:fill="FFFFFF"/>
        <w:spacing w:before="91" w:line="278" w:lineRule="exact"/>
        <w:ind w:right="5"/>
        <w:jc w:val="center"/>
        <w:rPr>
          <w:spacing w:val="-1"/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Pr="007B4688">
        <w:rPr>
          <w:color w:val="FF0000"/>
          <w:spacing w:val="-1"/>
          <w:sz w:val="22"/>
          <w:szCs w:val="22"/>
        </w:rPr>
        <w:t>WZÓR</w:t>
      </w:r>
    </w:p>
    <w:p w:rsidR="00B14E31" w:rsidRPr="007B4688" w:rsidRDefault="004D0213" w:rsidP="00B14E31">
      <w:pPr>
        <w:pStyle w:val="Nagwek4"/>
        <w:rPr>
          <w:sz w:val="22"/>
          <w:szCs w:val="22"/>
        </w:rPr>
      </w:pPr>
      <w:r w:rsidRPr="007B4688">
        <w:rPr>
          <w:sz w:val="22"/>
          <w:szCs w:val="22"/>
        </w:rPr>
        <w:t>UMOWA</w:t>
      </w:r>
      <w:r w:rsidR="00B14E31" w:rsidRPr="007B4688">
        <w:rPr>
          <w:sz w:val="22"/>
          <w:szCs w:val="22"/>
        </w:rPr>
        <w:t xml:space="preserve"> Nr  …</w:t>
      </w:r>
      <w:r w:rsidR="00685C23" w:rsidRPr="007B4688">
        <w:rPr>
          <w:sz w:val="22"/>
          <w:szCs w:val="22"/>
        </w:rPr>
        <w:t>…</w:t>
      </w:r>
      <w:r w:rsidR="00E344C5" w:rsidRPr="007B4688">
        <w:rPr>
          <w:sz w:val="22"/>
          <w:szCs w:val="22"/>
        </w:rPr>
        <w:t>….</w:t>
      </w:r>
      <w:r w:rsidR="00A61B36" w:rsidRPr="007B4688">
        <w:rPr>
          <w:sz w:val="22"/>
          <w:szCs w:val="22"/>
        </w:rPr>
        <w:t>.</w:t>
      </w:r>
      <w:r w:rsidR="00B14E31" w:rsidRPr="007B4688">
        <w:rPr>
          <w:sz w:val="22"/>
          <w:szCs w:val="22"/>
        </w:rPr>
        <w:t>. /20</w:t>
      </w:r>
      <w:r w:rsidR="00D846FF">
        <w:rPr>
          <w:sz w:val="22"/>
          <w:szCs w:val="22"/>
        </w:rPr>
        <w:t>20</w:t>
      </w:r>
    </w:p>
    <w:p w:rsidR="00732B45" w:rsidRPr="007B4688" w:rsidRDefault="00732B45" w:rsidP="00B14E31">
      <w:pPr>
        <w:pStyle w:val="Nagwek4"/>
        <w:rPr>
          <w:sz w:val="22"/>
          <w:szCs w:val="22"/>
        </w:rPr>
      </w:pPr>
      <w:r w:rsidRPr="007B4688">
        <w:rPr>
          <w:sz w:val="22"/>
          <w:szCs w:val="22"/>
        </w:rPr>
        <w:t>na wykonanie robót budowlanych</w:t>
      </w:r>
    </w:p>
    <w:p w:rsidR="00B14E31" w:rsidRPr="007B4688" w:rsidRDefault="00B14E31" w:rsidP="00B14E31">
      <w:pPr>
        <w:spacing w:line="100" w:lineRule="atLeas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zawarta w dniu …</w:t>
      </w:r>
      <w:r w:rsidR="00A61B36" w:rsidRPr="007B4688">
        <w:rPr>
          <w:sz w:val="22"/>
          <w:szCs w:val="22"/>
        </w:rPr>
        <w:t>…………….</w:t>
      </w:r>
      <w:r w:rsidRPr="007B4688">
        <w:rPr>
          <w:sz w:val="22"/>
          <w:szCs w:val="22"/>
        </w:rPr>
        <w:t xml:space="preserve"> · pomiędzy</w:t>
      </w:r>
    </w:p>
    <w:p w:rsidR="00B14E31" w:rsidRPr="007B4688" w:rsidRDefault="00B14E31" w:rsidP="002B5DAA">
      <w:pPr>
        <w:spacing w:line="100" w:lineRule="atLeast"/>
        <w:jc w:val="both"/>
        <w:rPr>
          <w:sz w:val="22"/>
          <w:szCs w:val="22"/>
        </w:rPr>
      </w:pPr>
      <w:r w:rsidRPr="007B4688">
        <w:rPr>
          <w:b/>
          <w:sz w:val="22"/>
          <w:szCs w:val="22"/>
        </w:rPr>
        <w:t>Gminą Chęciny</w:t>
      </w:r>
      <w:r w:rsidRPr="007B4688">
        <w:rPr>
          <w:sz w:val="22"/>
          <w:szCs w:val="22"/>
        </w:rPr>
        <w:t xml:space="preserve"> z siedzibą </w:t>
      </w:r>
      <w:r w:rsidRPr="007B4688">
        <w:rPr>
          <w:b/>
          <w:sz w:val="22"/>
          <w:szCs w:val="22"/>
        </w:rPr>
        <w:t>w Chęcinach, Pl. 2 Czerwca 4</w:t>
      </w:r>
      <w:r w:rsidRPr="007B4688">
        <w:rPr>
          <w:sz w:val="22"/>
          <w:szCs w:val="22"/>
        </w:rPr>
        <w:t>, zwaną dalej „Zamawiającym”, reprezentowaną przez:</w:t>
      </w:r>
    </w:p>
    <w:p w:rsidR="00B14E31" w:rsidRPr="007B4688" w:rsidRDefault="00B14E31" w:rsidP="00EA06B5">
      <w:pPr>
        <w:pStyle w:val="WW-Tekstpodstawowy2"/>
        <w:spacing w:line="360" w:lineRule="auto"/>
        <w:ind w:left="1701" w:hanging="1701"/>
        <w:jc w:val="both"/>
        <w:rPr>
          <w:rFonts w:ascii="Times New Roman" w:hAnsi="Times New Roman"/>
          <w:b/>
          <w:sz w:val="22"/>
          <w:szCs w:val="22"/>
        </w:rPr>
      </w:pPr>
      <w:r w:rsidRPr="007B4688">
        <w:rPr>
          <w:rFonts w:ascii="Times New Roman" w:hAnsi="Times New Roman"/>
          <w:b/>
          <w:i/>
          <w:sz w:val="22"/>
          <w:szCs w:val="22"/>
        </w:rPr>
        <w:t>Mariusz Nowak – Za-ca Burmistrza Gminy i Miasta Chęciny</w:t>
      </w:r>
      <w:r w:rsidR="00685C23" w:rsidRPr="007B4688">
        <w:rPr>
          <w:rFonts w:ascii="Times New Roman" w:hAnsi="Times New Roman"/>
          <w:sz w:val="22"/>
          <w:szCs w:val="22"/>
        </w:rPr>
        <w:t xml:space="preserve"> działający na podstawie </w:t>
      </w:r>
      <w:r w:rsidRPr="007B4688">
        <w:rPr>
          <w:rFonts w:ascii="Times New Roman" w:hAnsi="Times New Roman"/>
          <w:sz w:val="22"/>
          <w:szCs w:val="22"/>
        </w:rPr>
        <w:t xml:space="preserve">upoważnienia </w:t>
      </w:r>
      <w:r w:rsidR="00EA06B5">
        <w:rPr>
          <w:rFonts w:ascii="Times New Roman" w:hAnsi="Times New Roman"/>
          <w:sz w:val="22"/>
          <w:szCs w:val="22"/>
        </w:rPr>
        <w:br/>
      </w:r>
      <w:r w:rsidRPr="007B4688">
        <w:rPr>
          <w:rFonts w:ascii="Times New Roman" w:hAnsi="Times New Roman"/>
          <w:sz w:val="22"/>
          <w:szCs w:val="22"/>
        </w:rPr>
        <w:t>Nr Or-I-0052.13.2012 z dnia 2012-09-20</w:t>
      </w:r>
      <w:bookmarkStart w:id="0" w:name="_GoBack"/>
      <w:bookmarkEnd w:id="0"/>
    </w:p>
    <w:p w:rsidR="00B14E31" w:rsidRPr="007B4688" w:rsidRDefault="00B14E31" w:rsidP="002B5DAA">
      <w:pPr>
        <w:shd w:val="clear" w:color="auto" w:fill="FFFFFF"/>
        <w:tabs>
          <w:tab w:val="left" w:leader="dot" w:pos="3197"/>
        </w:tabs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a</w:t>
      </w:r>
    </w:p>
    <w:p w:rsidR="00B14E31" w:rsidRPr="007B4688" w:rsidRDefault="00B14E31" w:rsidP="002B5DAA">
      <w:pPr>
        <w:shd w:val="clear" w:color="auto" w:fill="FFFFFF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………… ………… …………… ……………………………… …………… ……………… …….</w:t>
      </w:r>
      <w:r w:rsidRPr="007B4688">
        <w:rPr>
          <w:bCs/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zarejestrowanym w Krajowym Rejestrze Sądowym pod numerem KRS    …………………….., REGON:……………..…..., NIP ………………………………. zwanym w dalszej części umowy </w:t>
      </w:r>
      <w:r w:rsidRPr="007B4688">
        <w:rPr>
          <w:b/>
          <w:bCs/>
          <w:sz w:val="22"/>
          <w:szCs w:val="22"/>
        </w:rPr>
        <w:t xml:space="preserve">Wykonawcą, </w:t>
      </w:r>
      <w:r w:rsidRPr="007B4688">
        <w:rPr>
          <w:sz w:val="22"/>
          <w:szCs w:val="22"/>
        </w:rPr>
        <w:t>reprezentowanym przez:</w:t>
      </w:r>
    </w:p>
    <w:p w:rsidR="00B14E31" w:rsidRPr="007B4688" w:rsidRDefault="00B14E31" w:rsidP="002B5DAA">
      <w:pPr>
        <w:shd w:val="clear" w:color="auto" w:fill="FFFFFF"/>
        <w:spacing w:before="470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wyniku dokonania przez Zamawiającego wyboru oferty Wykonawcy w trybie przetargu nieograniczonego</w:t>
      </w:r>
      <w:r w:rsidR="00764DD4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zgodnie z ustawą Prawo zamówień publicznych została zawarta umowa</w:t>
      </w:r>
      <w:r w:rsidR="00A61B36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o następującej treści: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1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  <w:u w:val="single"/>
        </w:rPr>
      </w:pPr>
      <w:r w:rsidRPr="007B4688">
        <w:rPr>
          <w:b/>
          <w:sz w:val="22"/>
          <w:szCs w:val="22"/>
          <w:u w:val="single"/>
        </w:rPr>
        <w:t>Przedmiot Umowy</w:t>
      </w:r>
    </w:p>
    <w:p w:rsidR="002A5214" w:rsidRPr="00583AD4" w:rsidRDefault="00B14E31" w:rsidP="00D846FF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583AD4">
        <w:rPr>
          <w:sz w:val="22"/>
          <w:szCs w:val="22"/>
        </w:rPr>
        <w:t xml:space="preserve">Zamawiający zleca a Wykonawca przyjmuje do wykonania zadanie inwestycyjne p.n.: </w:t>
      </w:r>
      <w:r w:rsidRPr="00583AD4">
        <w:rPr>
          <w:b/>
          <w:sz w:val="22"/>
          <w:szCs w:val="22"/>
        </w:rPr>
        <w:t xml:space="preserve"> „</w:t>
      </w:r>
      <w:r w:rsidR="00583AD4" w:rsidRPr="00583AD4">
        <w:rPr>
          <w:b/>
          <w:bCs/>
          <w:i/>
          <w:iCs/>
          <w:sz w:val="22"/>
          <w:szCs w:val="22"/>
        </w:rPr>
        <w:t>Budowa drogi w m. Tokarnia (</w:t>
      </w:r>
      <w:proofErr w:type="spellStart"/>
      <w:r w:rsidR="00583AD4" w:rsidRPr="00583AD4">
        <w:rPr>
          <w:b/>
          <w:bCs/>
          <w:i/>
          <w:iCs/>
          <w:sz w:val="22"/>
          <w:szCs w:val="22"/>
        </w:rPr>
        <w:t>dz</w:t>
      </w:r>
      <w:proofErr w:type="spellEnd"/>
      <w:r w:rsidR="00583AD4" w:rsidRPr="00583AD4">
        <w:rPr>
          <w:b/>
          <w:bCs/>
          <w:i/>
          <w:iCs/>
          <w:sz w:val="22"/>
          <w:szCs w:val="22"/>
        </w:rPr>
        <w:t xml:space="preserve"> nr 429,608)- drogi dojazdowe do pól</w:t>
      </w:r>
      <w:r w:rsidR="00583AD4">
        <w:rPr>
          <w:b/>
          <w:bCs/>
          <w:i/>
          <w:iCs/>
          <w:sz w:val="22"/>
          <w:szCs w:val="22"/>
        </w:rPr>
        <w:t xml:space="preserve"> </w:t>
      </w:r>
      <w:r w:rsidR="002A6B41" w:rsidRPr="00583AD4">
        <w:rPr>
          <w:b/>
          <w:bCs/>
          <w:kern w:val="24"/>
          <w:sz w:val="22"/>
          <w:szCs w:val="22"/>
        </w:rPr>
        <w:t>”</w:t>
      </w:r>
      <w:r w:rsidR="00761D8C" w:rsidRPr="00583AD4">
        <w:rPr>
          <w:i/>
          <w:sz w:val="22"/>
          <w:szCs w:val="22"/>
        </w:rPr>
        <w:t xml:space="preserve">. </w:t>
      </w:r>
    </w:p>
    <w:p w:rsidR="00B14E31" w:rsidRPr="002A5214" w:rsidRDefault="00FF3642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A5214">
        <w:rPr>
          <w:sz w:val="22"/>
          <w:szCs w:val="22"/>
        </w:rPr>
        <w:t xml:space="preserve">Roboty budowlane </w:t>
      </w:r>
      <w:r w:rsidR="00B14E31" w:rsidRPr="002A5214">
        <w:rPr>
          <w:sz w:val="22"/>
          <w:szCs w:val="22"/>
        </w:rPr>
        <w:t>Wykonawca</w:t>
      </w:r>
      <w:r w:rsidR="001D6EE0" w:rsidRPr="002A5214">
        <w:rPr>
          <w:sz w:val="22"/>
          <w:szCs w:val="22"/>
        </w:rPr>
        <w:t xml:space="preserve"> winien </w:t>
      </w:r>
      <w:r w:rsidR="00B14E31" w:rsidRPr="002A5214">
        <w:rPr>
          <w:sz w:val="22"/>
          <w:szCs w:val="22"/>
        </w:rPr>
        <w:t xml:space="preserve">wykonać zgodnie z: </w:t>
      </w:r>
    </w:p>
    <w:p w:rsidR="00B14E31" w:rsidRPr="00EA2FB2" w:rsidRDefault="00732B45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Dokumentacją projektową autorstwa </w:t>
      </w:r>
      <w:r w:rsidR="00D846FF" w:rsidRPr="00EA2FB2">
        <w:rPr>
          <w:sz w:val="22"/>
          <w:szCs w:val="22"/>
        </w:rPr>
        <w:t>„</w:t>
      </w:r>
      <w:r w:rsidR="00901DF1">
        <w:rPr>
          <w:i/>
          <w:sz w:val="22"/>
          <w:szCs w:val="22"/>
        </w:rPr>
        <w:t>JR</w:t>
      </w:r>
      <w:r w:rsidR="00D846FF">
        <w:rPr>
          <w:i/>
          <w:sz w:val="22"/>
          <w:szCs w:val="22"/>
        </w:rPr>
        <w:t>”</w:t>
      </w:r>
      <w:r w:rsidR="00901DF1">
        <w:rPr>
          <w:i/>
          <w:sz w:val="22"/>
          <w:szCs w:val="22"/>
        </w:rPr>
        <w:t xml:space="preserve"> – Justyna Rybak,</w:t>
      </w:r>
      <w:r w:rsidR="00D846FF" w:rsidRPr="0024144D">
        <w:rPr>
          <w:i/>
          <w:sz w:val="22"/>
          <w:szCs w:val="22"/>
        </w:rPr>
        <w:t xml:space="preserve"> </w:t>
      </w:r>
      <w:r w:rsidR="00901DF1">
        <w:rPr>
          <w:i/>
          <w:sz w:val="22"/>
          <w:szCs w:val="22"/>
        </w:rPr>
        <w:t>Wielka Wieś</w:t>
      </w:r>
      <w:r w:rsidR="00D846FF" w:rsidRPr="0024144D">
        <w:rPr>
          <w:i/>
          <w:sz w:val="22"/>
          <w:szCs w:val="22"/>
        </w:rPr>
        <w:t xml:space="preserve"> 8</w:t>
      </w:r>
      <w:r w:rsidR="00D846FF" w:rsidRPr="0024144D">
        <w:rPr>
          <w:i/>
        </w:rPr>
        <w:t xml:space="preserve">, </w:t>
      </w:r>
      <w:r w:rsidR="00D846FF" w:rsidRPr="0024144D">
        <w:rPr>
          <w:i/>
          <w:sz w:val="22"/>
          <w:szCs w:val="22"/>
        </w:rPr>
        <w:t>2</w:t>
      </w:r>
      <w:r w:rsidR="00901DF1">
        <w:rPr>
          <w:i/>
          <w:sz w:val="22"/>
          <w:szCs w:val="22"/>
        </w:rPr>
        <w:t>7</w:t>
      </w:r>
      <w:r w:rsidR="00D846FF" w:rsidRPr="0024144D">
        <w:rPr>
          <w:i/>
          <w:sz w:val="22"/>
          <w:szCs w:val="22"/>
        </w:rPr>
        <w:t>-2</w:t>
      </w:r>
      <w:r w:rsidR="00901DF1">
        <w:rPr>
          <w:i/>
          <w:sz w:val="22"/>
          <w:szCs w:val="22"/>
        </w:rPr>
        <w:t>15</w:t>
      </w:r>
      <w:r w:rsidR="00D846FF" w:rsidRPr="0024144D">
        <w:rPr>
          <w:i/>
          <w:sz w:val="22"/>
          <w:szCs w:val="22"/>
        </w:rPr>
        <w:t xml:space="preserve"> </w:t>
      </w:r>
      <w:r w:rsidR="00901DF1">
        <w:rPr>
          <w:i/>
          <w:sz w:val="22"/>
          <w:szCs w:val="22"/>
        </w:rPr>
        <w:t>Wąchock</w:t>
      </w:r>
      <w:r w:rsidR="00D846FF" w:rsidRPr="00EA2FB2">
        <w:rPr>
          <w:sz w:val="22"/>
          <w:szCs w:val="22"/>
        </w:rPr>
        <w:t>,</w:t>
      </w:r>
    </w:p>
    <w:p w:rsidR="004A1995" w:rsidRPr="004A1995" w:rsidRDefault="0004560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D9348D">
        <w:rPr>
          <w:sz w:val="22"/>
          <w:szCs w:val="22"/>
        </w:rPr>
        <w:t>ozwoleni</w:t>
      </w:r>
      <w:r>
        <w:rPr>
          <w:sz w:val="22"/>
          <w:szCs w:val="22"/>
        </w:rPr>
        <w:t>em n</w:t>
      </w:r>
      <w:r w:rsidRPr="00D9348D">
        <w:rPr>
          <w:sz w:val="22"/>
          <w:szCs w:val="22"/>
        </w:rPr>
        <w:t>a budowę</w:t>
      </w:r>
      <w:r>
        <w:rPr>
          <w:sz w:val="22"/>
          <w:szCs w:val="22"/>
        </w:rPr>
        <w:t xml:space="preserve"> nr </w:t>
      </w:r>
      <w:r w:rsidR="00901DF1">
        <w:rPr>
          <w:sz w:val="22"/>
          <w:szCs w:val="22"/>
        </w:rPr>
        <w:t>609</w:t>
      </w:r>
      <w:r>
        <w:rPr>
          <w:sz w:val="22"/>
          <w:szCs w:val="22"/>
        </w:rPr>
        <w:t xml:space="preserve"> /</w:t>
      </w:r>
      <w:r w:rsidR="00901DF1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="00901DF1">
        <w:rPr>
          <w:sz w:val="22"/>
          <w:szCs w:val="22"/>
        </w:rPr>
        <w:t>19</w:t>
      </w:r>
      <w:r>
        <w:rPr>
          <w:sz w:val="22"/>
          <w:szCs w:val="22"/>
        </w:rPr>
        <w:t xml:space="preserve"> z dnia </w:t>
      </w:r>
      <w:r w:rsidR="00901DF1">
        <w:rPr>
          <w:sz w:val="22"/>
          <w:szCs w:val="22"/>
        </w:rPr>
        <w:t>29</w:t>
      </w:r>
      <w:r>
        <w:rPr>
          <w:sz w:val="22"/>
          <w:szCs w:val="22"/>
        </w:rPr>
        <w:t>. 0</w:t>
      </w:r>
      <w:r w:rsidR="00901DF1">
        <w:rPr>
          <w:sz w:val="22"/>
          <w:szCs w:val="22"/>
        </w:rPr>
        <w:t>3</w:t>
      </w:r>
      <w:r>
        <w:rPr>
          <w:sz w:val="22"/>
          <w:szCs w:val="22"/>
        </w:rPr>
        <w:t>. 20</w:t>
      </w:r>
      <w:r w:rsidR="00901DF1">
        <w:rPr>
          <w:sz w:val="22"/>
          <w:szCs w:val="22"/>
        </w:rPr>
        <w:t>19</w:t>
      </w:r>
      <w:r>
        <w:rPr>
          <w:sz w:val="22"/>
          <w:szCs w:val="22"/>
        </w:rPr>
        <w:t xml:space="preserve"> r. Znak B-II.6740.11.1</w:t>
      </w:r>
      <w:r w:rsidR="00901DF1">
        <w:rPr>
          <w:sz w:val="22"/>
          <w:szCs w:val="22"/>
        </w:rPr>
        <w:t>9</w:t>
      </w:r>
      <w:r>
        <w:rPr>
          <w:sz w:val="22"/>
          <w:szCs w:val="22"/>
        </w:rPr>
        <w:t>.20</w:t>
      </w:r>
      <w:r w:rsidR="00901DF1">
        <w:rPr>
          <w:sz w:val="22"/>
          <w:szCs w:val="22"/>
        </w:rPr>
        <w:t>19</w:t>
      </w:r>
      <w:r>
        <w:rPr>
          <w:sz w:val="22"/>
          <w:szCs w:val="22"/>
        </w:rPr>
        <w:t xml:space="preserve"> wydanym przez </w:t>
      </w:r>
      <w:r w:rsidRPr="00D9348D">
        <w:rPr>
          <w:sz w:val="22"/>
          <w:szCs w:val="22"/>
        </w:rPr>
        <w:t>Starostwo Powiatowe w Kielcach</w:t>
      </w:r>
      <w:r w:rsidR="004A1995">
        <w:rPr>
          <w:sz w:val="22"/>
          <w:szCs w:val="22"/>
        </w:rPr>
        <w:t>,</w:t>
      </w:r>
    </w:p>
    <w:p w:rsidR="00B14E31" w:rsidRPr="007B4688" w:rsidRDefault="00B14E31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Specyfikacj</w:t>
      </w:r>
      <w:r w:rsidR="0056300F" w:rsidRPr="007B4688">
        <w:rPr>
          <w:sz w:val="22"/>
          <w:szCs w:val="22"/>
        </w:rPr>
        <w:t>ą Istotnych Warunków Zamówienia,</w:t>
      </w:r>
    </w:p>
    <w:p w:rsidR="00760E95" w:rsidRPr="00D846FF" w:rsidRDefault="00B14E31" w:rsidP="00D846FF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Specyfikacją Techniczną Wykonania i Odbioru Robót</w:t>
      </w:r>
      <w:r w:rsidR="00FF3642" w:rsidRPr="007B4688">
        <w:rPr>
          <w:sz w:val="22"/>
          <w:szCs w:val="22"/>
        </w:rPr>
        <w:t>,</w:t>
      </w:r>
    </w:p>
    <w:p w:rsidR="00B14E31" w:rsidRPr="007B4688" w:rsidRDefault="00BB6D39" w:rsidP="002B5DAA">
      <w:pPr>
        <w:widowControl w:val="0"/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   </w:t>
      </w:r>
      <w:r w:rsidR="00FF3642" w:rsidRPr="007B4688">
        <w:rPr>
          <w:sz w:val="22"/>
          <w:szCs w:val="22"/>
        </w:rPr>
        <w:t>które stanowią integralną część umowy</w:t>
      </w:r>
      <w:r w:rsidR="00B14E31" w:rsidRPr="007B4688">
        <w:rPr>
          <w:sz w:val="22"/>
          <w:szCs w:val="22"/>
        </w:rPr>
        <w:t xml:space="preserve">. </w:t>
      </w:r>
    </w:p>
    <w:p w:rsidR="00B14E31" w:rsidRPr="007B4688" w:rsidRDefault="00C70A60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W ramach umowy Wykonawca wykona</w:t>
      </w:r>
      <w:r w:rsidR="001D6EE0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również: 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plan  bezpieczeństwa i ochrony zdrowia,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Wykonanie wszelkich robót przygotowawczych i porządkowych, w tym zagospodarowania placu budowy, utrzymania i później likwidacji zaplecza budowy, wraz z wykonaniem i likwidacją mediów na potrzeby realizacji robót oraz ich użytkowanie,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Opracowanie projektu organizacji ruchu na czas prowadzenia robót i zajęcia pasa drogowego,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Właściwe </w:t>
      </w:r>
      <w:r w:rsidRPr="007B4688">
        <w:rPr>
          <w:sz w:val="22"/>
          <w:szCs w:val="22"/>
        </w:rPr>
        <w:t xml:space="preserve">oznakowania </w:t>
      </w:r>
      <w:r>
        <w:rPr>
          <w:sz w:val="22"/>
          <w:szCs w:val="22"/>
        </w:rPr>
        <w:t>drogi na czas wykonywania robót</w:t>
      </w:r>
      <w:r w:rsidRPr="007B4688">
        <w:rPr>
          <w:sz w:val="22"/>
          <w:szCs w:val="22"/>
        </w:rPr>
        <w:t>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Organizację i utrzymanie ewentualnych przejazdów i dojść zastępczych, tymczasowych urządzeń zabezpieczających takich jak: zapory, światła ostrzegawcze, sygnały,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Odwodnienie terenu budowy i ewentualne pompowanie wody,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Zawiadomienie właściwych instytucji i właścicieli uzbrojenia podziemnego o rozpoczęciu prac przed przystąpieniem do robót,</w:t>
      </w:r>
      <w:r w:rsidR="0004410D">
        <w:rPr>
          <w:sz w:val="22"/>
          <w:szCs w:val="22"/>
        </w:rPr>
        <w:t xml:space="preserve"> zapewnienie nadzoru </w:t>
      </w:r>
      <w:r w:rsidR="00C73A24">
        <w:rPr>
          <w:sz w:val="22"/>
          <w:szCs w:val="22"/>
        </w:rPr>
        <w:t>branżowego właścicieli sieci gazowej, telekomunikacyjnej i wodociągowej.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Wywóz nadmiaru gruntu, dowóz ziemi z jej zakupem, ewentualną wymianę gruntów lub ich zagęszczanie, jak i nakłady na roboty w związku ze zmianą kategorii gruntu,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Przekopy kontrolne, w tym wykonanie ewentualnych przekładek w przypadku kolizji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z istniejącym uzbrojeniem,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Pozyskanie zatwierdzenia od inspektora nadzoru użycia materiałów, urządzeń i wyposażenia przeznaczonych do wbudowania po okazaniu wszelkich niezbędnych dokumentów w postaci atestów, aprobat, deklaracji zgodności. 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Bieżącego wywozu odpadów, gruzu, utylizacji materiałów, urządzeń i instalacji zgodnie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z obowiązującymi przepisami prawa, w szczególności ustawą z dnia 14 grudnia 2012 r. </w:t>
      </w:r>
      <w:r>
        <w:rPr>
          <w:sz w:val="22"/>
          <w:szCs w:val="22"/>
        </w:rPr>
        <w:br/>
      </w:r>
      <w:r w:rsidRPr="007B4688">
        <w:rPr>
          <w:sz w:val="22"/>
          <w:szCs w:val="22"/>
        </w:rPr>
        <w:t>o odpadach (Dz. U. z 2013 r. poz. 21 z późn. zm.) oraz udokumentowania Zamawiającemu sposobu gospodarowania odpadami,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Wykonanie niezbędnych rusztowań, osłon i zabezpieczeń wykopów,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Odtworzenia dróg i chodników zniszczonych w trakcie realizacji robót,</w:t>
      </w:r>
    </w:p>
    <w:p w:rsidR="00AB2A93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Pełną obsługę geologiczną i geodezyjną wraz z inwentaryzacją powykonawczą,</w:t>
      </w:r>
    </w:p>
    <w:p w:rsidR="00AB2A93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Doprowadzenia terenu do stanu pierwotnego (z uwzględnieniem stanu wynikającego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z wykonanych robót budowlanych) po zakończeniu realizacji robót,</w:t>
      </w:r>
    </w:p>
    <w:p w:rsidR="00AB2A93" w:rsidRPr="00AB2A93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Wykonanie dokumentacji powykonawczej</w:t>
      </w:r>
    </w:p>
    <w:p w:rsidR="00B14E31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F932F0">
        <w:rPr>
          <w:sz w:val="22"/>
          <w:szCs w:val="22"/>
        </w:rPr>
        <w:t>Zakres świadczenia Wykonawcy jest tożsamy z jego zobowiązaniem określonym w ofercie</w:t>
      </w:r>
      <w:r w:rsidR="004D2D76" w:rsidRPr="00F932F0">
        <w:rPr>
          <w:sz w:val="22"/>
          <w:szCs w:val="22"/>
        </w:rPr>
        <w:t xml:space="preserve"> </w:t>
      </w:r>
      <w:r w:rsidR="00EA06B5">
        <w:rPr>
          <w:sz w:val="22"/>
          <w:szCs w:val="22"/>
        </w:rPr>
        <w:br/>
      </w:r>
      <w:r w:rsidR="004D2D76" w:rsidRPr="00F932F0">
        <w:rPr>
          <w:sz w:val="22"/>
          <w:szCs w:val="22"/>
        </w:rPr>
        <w:t>z</w:t>
      </w:r>
      <w:r w:rsidR="004D2D76" w:rsidRPr="007B4688">
        <w:rPr>
          <w:sz w:val="22"/>
          <w:szCs w:val="22"/>
        </w:rPr>
        <w:t xml:space="preserve"> zastrzeżeniem ust. </w:t>
      </w:r>
      <w:r w:rsidR="007B4688">
        <w:rPr>
          <w:sz w:val="22"/>
          <w:szCs w:val="22"/>
        </w:rPr>
        <w:t>6</w:t>
      </w:r>
      <w:r w:rsidR="00803D8D" w:rsidRPr="007B4688">
        <w:rPr>
          <w:sz w:val="22"/>
          <w:szCs w:val="22"/>
        </w:rPr>
        <w:t xml:space="preserve"> i </w:t>
      </w:r>
      <w:r w:rsid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. </w:t>
      </w:r>
    </w:p>
    <w:p w:rsidR="007B4688" w:rsidRPr="007B4688" w:rsidRDefault="007B4688" w:rsidP="002B5DAA">
      <w:pPr>
        <w:widowControl w:val="0"/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>Wykonawca zobowiązuje się do wykonania przedmiotu umowy zgodnie z dokumentacją projektową, SIWZ, pozwoleniem na budowę wydaną dla zaprojektowanego zadania, zasadami wiedzy technicznej, sztuki budowlanej i obowiązującymi przepisami prawa.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4D2D76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dostarczona przez Zamawiającego dokumentacja projektowa będzie zawierała wady </w:t>
      </w:r>
      <w:r w:rsidR="003A0A35" w:rsidRPr="007B4688">
        <w:rPr>
          <w:sz w:val="22"/>
          <w:szCs w:val="22"/>
        </w:rPr>
        <w:t>lub</w:t>
      </w:r>
      <w:r w:rsidRPr="007B4688">
        <w:rPr>
          <w:sz w:val="22"/>
          <w:szCs w:val="22"/>
        </w:rPr>
        <w:t xml:space="preserve"> jeżeli</w:t>
      </w:r>
      <w:r w:rsidR="000F027B" w:rsidRPr="007B4688">
        <w:rPr>
          <w:sz w:val="22"/>
          <w:szCs w:val="22"/>
        </w:rPr>
        <w:t xml:space="preserve"> </w:t>
      </w:r>
      <w:r w:rsidR="00460778" w:rsidRPr="007B4688">
        <w:rPr>
          <w:sz w:val="22"/>
          <w:szCs w:val="22"/>
        </w:rPr>
        <w:t xml:space="preserve">wystąpią </w:t>
      </w:r>
      <w:r w:rsidRPr="007B4688">
        <w:rPr>
          <w:sz w:val="22"/>
          <w:szCs w:val="22"/>
        </w:rPr>
        <w:t>okoliczności</w:t>
      </w:r>
      <w:r w:rsidR="00C40DD6" w:rsidRPr="007B4688">
        <w:rPr>
          <w:sz w:val="22"/>
          <w:szCs w:val="22"/>
        </w:rPr>
        <w:t>,</w:t>
      </w:r>
      <w:r w:rsidR="002D66D4" w:rsidRPr="007B4688">
        <w:rPr>
          <w:sz w:val="22"/>
          <w:szCs w:val="22"/>
        </w:rPr>
        <w:t xml:space="preserve"> o których mowa w ust.</w:t>
      </w:r>
      <w:r w:rsidR="00842F88" w:rsidRPr="007B4688">
        <w:rPr>
          <w:sz w:val="22"/>
          <w:szCs w:val="22"/>
        </w:rPr>
        <w:t xml:space="preserve"> </w:t>
      </w:r>
      <w:r w:rsidR="0004560F">
        <w:rPr>
          <w:sz w:val="22"/>
          <w:szCs w:val="22"/>
        </w:rPr>
        <w:t>7</w:t>
      </w:r>
      <w:r w:rsidR="002D66D4" w:rsidRPr="007B4688">
        <w:rPr>
          <w:sz w:val="22"/>
          <w:szCs w:val="22"/>
        </w:rPr>
        <w:t xml:space="preserve"> </w:t>
      </w:r>
      <w:r w:rsidR="008B3EB5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niezależne od Wykonawcy,</w:t>
      </w:r>
      <w:r w:rsidR="00460778" w:rsidRPr="007B4688">
        <w:rPr>
          <w:sz w:val="22"/>
          <w:szCs w:val="22"/>
        </w:rPr>
        <w:t xml:space="preserve"> a </w:t>
      </w:r>
      <w:r w:rsidRPr="007B4688">
        <w:rPr>
          <w:sz w:val="22"/>
          <w:szCs w:val="22"/>
        </w:rPr>
        <w:t xml:space="preserve">które </w:t>
      </w:r>
      <w:r w:rsidR="00C17208" w:rsidRPr="007B4688">
        <w:rPr>
          <w:sz w:val="22"/>
          <w:szCs w:val="22"/>
        </w:rPr>
        <w:t xml:space="preserve">uniemożliwiają </w:t>
      </w:r>
      <w:r w:rsidRPr="007B4688">
        <w:rPr>
          <w:sz w:val="22"/>
          <w:szCs w:val="22"/>
        </w:rPr>
        <w:t>prawidłowe wykonani</w:t>
      </w:r>
      <w:r w:rsidR="00C17208" w:rsidRPr="007B4688">
        <w:rPr>
          <w:sz w:val="22"/>
          <w:szCs w:val="22"/>
        </w:rPr>
        <w:t>e</w:t>
      </w:r>
      <w:r w:rsidRPr="007B4688">
        <w:rPr>
          <w:sz w:val="22"/>
          <w:szCs w:val="22"/>
        </w:rPr>
        <w:t xml:space="preserve"> robót, Wykonawca niezwłocznie powiadomi o tym fakcie Zamawiającego. Zamawiający dokona wówczas analizy zaistniałego przypadku i po uzyskaniu stanowiska projektanta, inspektora nadzoru jest uprawniony do zmiany sposobu świadczenia w taki sposób,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aby był zrealizowany cel </w:t>
      </w:r>
      <w:r w:rsidR="000F027B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umowy z zachowaniem obowiązujących przepisów</w:t>
      </w:r>
      <w:r w:rsidR="000F027B" w:rsidRPr="007B4688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sposobu świadczenia</w:t>
      </w:r>
      <w:r w:rsidR="000338F2" w:rsidRPr="007B4688">
        <w:rPr>
          <w:sz w:val="22"/>
          <w:szCs w:val="22"/>
        </w:rPr>
        <w:t>,</w:t>
      </w:r>
      <w:r w:rsidR="00803D8D" w:rsidRPr="007B4688">
        <w:rPr>
          <w:sz w:val="22"/>
          <w:szCs w:val="22"/>
        </w:rPr>
        <w:t xml:space="preserve"> o której mowa w ust.</w:t>
      </w:r>
      <w:r w:rsidR="008618ED" w:rsidRPr="007B4688">
        <w:rPr>
          <w:sz w:val="22"/>
          <w:szCs w:val="22"/>
        </w:rPr>
        <w:t xml:space="preserve"> </w:t>
      </w:r>
      <w:r w:rsidR="0004560F">
        <w:rPr>
          <w:sz w:val="22"/>
          <w:szCs w:val="22"/>
        </w:rPr>
        <w:t>6</w:t>
      </w:r>
      <w:r w:rsidR="000338F2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może nastąpić na skutek następujących okoliczności: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wystąpią </w:t>
      </w:r>
      <w:r w:rsidR="00460778" w:rsidRPr="007B4688">
        <w:rPr>
          <w:sz w:val="22"/>
          <w:szCs w:val="22"/>
        </w:rPr>
        <w:t xml:space="preserve">braki </w:t>
      </w:r>
      <w:r w:rsidR="00B14E31" w:rsidRPr="007B4688">
        <w:rPr>
          <w:sz w:val="22"/>
          <w:szCs w:val="22"/>
        </w:rPr>
        <w:t>na rynku materiałów lub urządzeń, wskazanych w dokumentacji projektowej lub specyfikacji technicznej wykonania i odbioru robót, spowodowanej zaprzestaniem produkcji lub wycofaniem z rynku tych materiałów lub urządzeń,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 </w:t>
      </w:r>
      <w:r w:rsidR="00B8345B" w:rsidRPr="007B4688">
        <w:rPr>
          <w:sz w:val="22"/>
          <w:szCs w:val="22"/>
        </w:rPr>
        <w:t>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>ć</w:t>
      </w:r>
      <w:r w:rsidR="00B14E31" w:rsidRPr="007B4688">
        <w:rPr>
          <w:sz w:val="22"/>
          <w:szCs w:val="22"/>
        </w:rPr>
        <w:t xml:space="preserve"> zrealizowania przedmiotu umowy przy zastosowaniu innych rozwiązań technicznych lub technologicznych, niż wskazane w dokumentacji projektowej lub specyfikacji technicznej wykonania i odbioru robót w sytuacji, gdy zastosowanie przewidzianych w tych dokumentach rozwiązań grozi powstaniem </w:t>
      </w:r>
      <w:r w:rsidR="00B8345B" w:rsidRPr="007B4688">
        <w:rPr>
          <w:sz w:val="22"/>
          <w:szCs w:val="22"/>
        </w:rPr>
        <w:t>szkód w</w:t>
      </w:r>
      <w:r w:rsidRPr="007B4688">
        <w:rPr>
          <w:sz w:val="22"/>
          <w:szCs w:val="22"/>
        </w:rPr>
        <w:t xml:space="preserve"> </w:t>
      </w:r>
      <w:r w:rsidR="00B8345B" w:rsidRPr="007B4688">
        <w:rPr>
          <w:sz w:val="22"/>
          <w:szCs w:val="22"/>
        </w:rPr>
        <w:t xml:space="preserve">mieniu lub na osobach lub innych </w:t>
      </w:r>
      <w:r w:rsidR="00B14E31" w:rsidRPr="007B4688">
        <w:rPr>
          <w:sz w:val="22"/>
          <w:szCs w:val="22"/>
        </w:rPr>
        <w:t>niebezpieczeństw</w:t>
      </w:r>
      <w:r w:rsidR="00B8345B" w:rsidRPr="007B4688">
        <w:rPr>
          <w:sz w:val="22"/>
          <w:szCs w:val="22"/>
        </w:rPr>
        <w:t xml:space="preserve">, 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wystąpi 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 xml:space="preserve">ć </w:t>
      </w:r>
      <w:r w:rsidR="00B14E31" w:rsidRPr="007B4688">
        <w:rPr>
          <w:sz w:val="22"/>
          <w:szCs w:val="22"/>
        </w:rPr>
        <w:t xml:space="preserve">usunięcia </w:t>
      </w:r>
      <w:r w:rsidRPr="007B4688">
        <w:rPr>
          <w:sz w:val="22"/>
          <w:szCs w:val="22"/>
        </w:rPr>
        <w:t xml:space="preserve">wewnętrznych sprzeczności </w:t>
      </w:r>
      <w:r w:rsidR="00A47E0B" w:rsidRPr="007B4688">
        <w:rPr>
          <w:sz w:val="22"/>
          <w:szCs w:val="22"/>
        </w:rPr>
        <w:t>w dokumentacji</w:t>
      </w:r>
      <w:r w:rsidRPr="007B4688">
        <w:rPr>
          <w:sz w:val="22"/>
          <w:szCs w:val="22"/>
        </w:rPr>
        <w:t xml:space="preserve"> projektowej</w:t>
      </w:r>
      <w:r w:rsidR="00A47E0B" w:rsidRPr="007B4688">
        <w:rPr>
          <w:sz w:val="22"/>
          <w:szCs w:val="22"/>
        </w:rPr>
        <w:t>,</w:t>
      </w:r>
    </w:p>
    <w:p w:rsidR="00B14E31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wystąpi 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>ć</w:t>
      </w:r>
      <w:r w:rsidR="00B14E31" w:rsidRPr="007B4688">
        <w:rPr>
          <w:sz w:val="22"/>
          <w:szCs w:val="22"/>
        </w:rPr>
        <w:t xml:space="preserve"> realizacji postulatów osób trzecich, które ujawniły się w toku wykonywania umowy</w:t>
      </w:r>
      <w:r w:rsidR="00683A10" w:rsidRPr="007B4688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które ze względów prawnych, organizacyjnych, technologicznych są </w:t>
      </w:r>
      <w:r w:rsidR="00D839DE" w:rsidRPr="007B4688">
        <w:rPr>
          <w:sz w:val="22"/>
          <w:szCs w:val="22"/>
        </w:rPr>
        <w:t xml:space="preserve">uzasadnione </w:t>
      </w:r>
      <w:r w:rsidR="00B14E31" w:rsidRPr="007B4688">
        <w:rPr>
          <w:sz w:val="22"/>
          <w:szCs w:val="22"/>
        </w:rPr>
        <w:t>lub celowe dla prawidłowego wykonania przedmiotu umowy</w:t>
      </w:r>
      <w:r w:rsidR="000E5885" w:rsidRPr="007B4688">
        <w:rPr>
          <w:sz w:val="22"/>
          <w:szCs w:val="22"/>
        </w:rPr>
        <w:t>.</w:t>
      </w:r>
    </w:p>
    <w:p w:rsidR="007B4688" w:rsidRPr="007B4688" w:rsidRDefault="007B4688" w:rsidP="002B5DAA">
      <w:pPr>
        <w:widowControl w:val="0"/>
        <w:numPr>
          <w:ilvl w:val="1"/>
          <w:numId w:val="1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>Koniecznością wprowadzenia zmian skutkujących zwiększeniem bezpieczeństwa, podniesieniem funkcjonalności obiektu, jeżeli rozwiązania zamienne nie odstępują w sposób istotny od zatwierdzonego projektu.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Dokonuj</w:t>
      </w:r>
      <w:r w:rsidR="008618ED" w:rsidRPr="007B4688">
        <w:rPr>
          <w:sz w:val="22"/>
          <w:szCs w:val="22"/>
        </w:rPr>
        <w:t>ąc zmiany sposobu świadczenia, S</w:t>
      </w:r>
      <w:r w:rsidRPr="007B4688">
        <w:rPr>
          <w:sz w:val="22"/>
          <w:szCs w:val="22"/>
        </w:rPr>
        <w:t>trony wyodrębnią:</w:t>
      </w:r>
    </w:p>
    <w:p w:rsidR="00B14E31" w:rsidRPr="007B4688" w:rsidRDefault="00444D99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>oboty zamienne, tj. roboty, które Wykonawca wykona w zamian robót zawartych w pierwotnej dokumentacji projektowej,</w:t>
      </w:r>
    </w:p>
    <w:p w:rsidR="00B14E31" w:rsidRPr="007B4688" w:rsidRDefault="00444D99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 xml:space="preserve">oboty zaniechane, przez które rozumie się roboty objęte pierwotną dokumentacją projektową,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 xml:space="preserve">a których wykonanie stało się zbędne. 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Zmiana sposobu świadczenia Wykonawcy w warunkach ust. </w:t>
      </w:r>
      <w:r w:rsidR="007B4688">
        <w:rPr>
          <w:sz w:val="22"/>
          <w:szCs w:val="22"/>
        </w:rPr>
        <w:t>6</w:t>
      </w:r>
      <w:r w:rsidRPr="007B4688">
        <w:rPr>
          <w:sz w:val="22"/>
          <w:szCs w:val="22"/>
        </w:rPr>
        <w:t xml:space="preserve"> i </w:t>
      </w:r>
      <w:r w:rsid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będzie uzasadniała zawarcie aneksu do umowy.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2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  <w:u w:val="single"/>
        </w:rPr>
      </w:pPr>
      <w:r w:rsidRPr="007B4688">
        <w:rPr>
          <w:b/>
          <w:sz w:val="22"/>
          <w:szCs w:val="22"/>
          <w:u w:val="single"/>
        </w:rPr>
        <w:t>Termin realizacji</w:t>
      </w:r>
    </w:p>
    <w:p w:rsidR="00B14E31" w:rsidRPr="007B4688" w:rsidRDefault="00744204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przekaże  Wykonawcy </w:t>
      </w:r>
      <w:r w:rsidR="00B14E31" w:rsidRPr="007B4688">
        <w:rPr>
          <w:sz w:val="22"/>
          <w:szCs w:val="22"/>
        </w:rPr>
        <w:t xml:space="preserve"> plac budowy  w cią</w:t>
      </w:r>
      <w:r w:rsidR="000242A9" w:rsidRPr="007B4688">
        <w:rPr>
          <w:sz w:val="22"/>
          <w:szCs w:val="22"/>
        </w:rPr>
        <w:t xml:space="preserve">gu </w:t>
      </w:r>
      <w:r w:rsidR="007B4688">
        <w:rPr>
          <w:sz w:val="22"/>
          <w:szCs w:val="22"/>
        </w:rPr>
        <w:t>14</w:t>
      </w:r>
      <w:r w:rsidR="000242A9" w:rsidRPr="007B4688">
        <w:rPr>
          <w:sz w:val="22"/>
          <w:szCs w:val="22"/>
        </w:rPr>
        <w:t xml:space="preserve"> dni od d</w:t>
      </w:r>
      <w:r w:rsidRPr="007B4688">
        <w:rPr>
          <w:sz w:val="22"/>
          <w:szCs w:val="22"/>
        </w:rPr>
        <w:t xml:space="preserve">nia </w:t>
      </w:r>
      <w:r w:rsidR="000242A9" w:rsidRPr="007B4688">
        <w:rPr>
          <w:sz w:val="22"/>
          <w:szCs w:val="22"/>
        </w:rPr>
        <w:t xml:space="preserve"> zawarcia umowy</w:t>
      </w:r>
      <w:r w:rsidR="006524D0" w:rsidRPr="007B4688">
        <w:rPr>
          <w:sz w:val="22"/>
          <w:szCs w:val="22"/>
        </w:rPr>
        <w:t>.</w:t>
      </w:r>
    </w:p>
    <w:p w:rsidR="00B14E31" w:rsidRPr="007B4688" w:rsidRDefault="006524D0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>ozpoczęci</w:t>
      </w:r>
      <w:r w:rsidRPr="007B4688">
        <w:rPr>
          <w:sz w:val="22"/>
          <w:szCs w:val="22"/>
        </w:rPr>
        <w:t>e</w:t>
      </w:r>
      <w:r w:rsidR="00B14E31" w:rsidRPr="007B4688">
        <w:rPr>
          <w:sz w:val="22"/>
          <w:szCs w:val="22"/>
        </w:rPr>
        <w:t xml:space="preserve"> robót </w:t>
      </w:r>
      <w:r w:rsidR="00897A00" w:rsidRPr="007B4688">
        <w:rPr>
          <w:sz w:val="22"/>
          <w:szCs w:val="22"/>
        </w:rPr>
        <w:t xml:space="preserve">budowlanych </w:t>
      </w:r>
      <w:r w:rsidR="00B14E31" w:rsidRPr="007B4688">
        <w:rPr>
          <w:sz w:val="22"/>
          <w:szCs w:val="22"/>
        </w:rPr>
        <w:t xml:space="preserve">przez Wykonawcę nastąpi w ciągu </w:t>
      </w:r>
      <w:r w:rsidR="007B4688">
        <w:rPr>
          <w:sz w:val="22"/>
          <w:szCs w:val="22"/>
        </w:rPr>
        <w:t>7</w:t>
      </w:r>
      <w:r w:rsidR="00B14E31" w:rsidRPr="007B4688">
        <w:rPr>
          <w:sz w:val="22"/>
          <w:szCs w:val="22"/>
        </w:rPr>
        <w:t xml:space="preserve"> dni od dnia przekazania placu budowy.</w:t>
      </w:r>
    </w:p>
    <w:p w:rsidR="00F4701D" w:rsidRPr="007B4688" w:rsidRDefault="007B4688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4665A5">
        <w:rPr>
          <w:sz w:val="22"/>
          <w:szCs w:val="22"/>
        </w:rPr>
        <w:t xml:space="preserve">Załącznikiem do umowy jest harmonogram rzeczowo - finansowy uwzględniający harmonogram robót budowlanych w tym elementy robót podlegające częściowym odbiorom. Zmiany harmonogramu są dopuszczalne bez konieczności </w:t>
      </w:r>
      <w:proofErr w:type="spellStart"/>
      <w:r w:rsidRPr="004665A5">
        <w:rPr>
          <w:sz w:val="22"/>
          <w:szCs w:val="22"/>
        </w:rPr>
        <w:t>aneksowania</w:t>
      </w:r>
      <w:proofErr w:type="spellEnd"/>
      <w:r w:rsidRPr="004665A5">
        <w:rPr>
          <w:sz w:val="22"/>
          <w:szCs w:val="22"/>
        </w:rPr>
        <w:t xml:space="preserve"> umowy z tym zastrzeżeniem, że nie będą one skutkować naruszeniem ostatecznego terminu wykonania przedmio</w:t>
      </w:r>
      <w:r>
        <w:rPr>
          <w:sz w:val="22"/>
          <w:szCs w:val="22"/>
        </w:rPr>
        <w:t>tu umowy określonego w ust. 4</w:t>
      </w:r>
      <w:r w:rsidR="00F4701D" w:rsidRPr="007B4688">
        <w:rPr>
          <w:sz w:val="22"/>
          <w:szCs w:val="22"/>
        </w:rPr>
        <w:t xml:space="preserve">.  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wykonania przedmiotu umowy ustala </w:t>
      </w:r>
      <w:r w:rsidRPr="009A7A6D">
        <w:rPr>
          <w:sz w:val="22"/>
          <w:szCs w:val="22"/>
        </w:rPr>
        <w:t>się</w:t>
      </w:r>
      <w:r w:rsidRPr="009A7A6D">
        <w:rPr>
          <w:b/>
          <w:sz w:val="22"/>
          <w:szCs w:val="22"/>
        </w:rPr>
        <w:t xml:space="preserve"> </w:t>
      </w:r>
      <w:r w:rsidRPr="00A93DB6">
        <w:rPr>
          <w:b/>
          <w:sz w:val="22"/>
          <w:szCs w:val="22"/>
          <w:u w:val="single"/>
        </w:rPr>
        <w:t>do dnia</w:t>
      </w:r>
      <w:r w:rsidRPr="00A93DB6">
        <w:rPr>
          <w:b/>
          <w:bCs/>
          <w:sz w:val="22"/>
          <w:szCs w:val="22"/>
          <w:u w:val="single"/>
        </w:rPr>
        <w:t xml:space="preserve"> </w:t>
      </w:r>
      <w:r w:rsidR="009A7A6D" w:rsidRPr="00A93DB6">
        <w:rPr>
          <w:b/>
          <w:bCs/>
          <w:sz w:val="22"/>
          <w:szCs w:val="22"/>
          <w:u w:val="single"/>
        </w:rPr>
        <w:t>3</w:t>
      </w:r>
      <w:r w:rsidR="009E509E" w:rsidRPr="00A93DB6">
        <w:rPr>
          <w:b/>
          <w:bCs/>
          <w:sz w:val="22"/>
          <w:szCs w:val="22"/>
          <w:u w:val="single"/>
        </w:rPr>
        <w:t>0</w:t>
      </w:r>
      <w:r w:rsidR="002B19BF" w:rsidRPr="00A93DB6">
        <w:rPr>
          <w:b/>
          <w:bCs/>
          <w:sz w:val="22"/>
          <w:szCs w:val="22"/>
          <w:u w:val="single"/>
        </w:rPr>
        <w:t xml:space="preserve"> </w:t>
      </w:r>
      <w:r w:rsidR="0004560F" w:rsidRPr="00A93DB6">
        <w:rPr>
          <w:b/>
          <w:bCs/>
          <w:sz w:val="22"/>
          <w:szCs w:val="22"/>
          <w:u w:val="single"/>
        </w:rPr>
        <w:t>lipca</w:t>
      </w:r>
      <w:r w:rsidR="00106284" w:rsidRPr="00A93DB6">
        <w:rPr>
          <w:b/>
          <w:bCs/>
          <w:sz w:val="22"/>
          <w:szCs w:val="22"/>
          <w:u w:val="single"/>
        </w:rPr>
        <w:t xml:space="preserve"> </w:t>
      </w:r>
      <w:r w:rsidRPr="00A93DB6">
        <w:rPr>
          <w:b/>
          <w:sz w:val="22"/>
          <w:szCs w:val="22"/>
          <w:u w:val="single"/>
        </w:rPr>
        <w:t>20</w:t>
      </w:r>
      <w:r w:rsidR="009A7A6D" w:rsidRPr="00A93DB6">
        <w:rPr>
          <w:b/>
          <w:sz w:val="22"/>
          <w:szCs w:val="22"/>
          <w:u w:val="single"/>
        </w:rPr>
        <w:t>2</w:t>
      </w:r>
      <w:r w:rsidR="0004560F" w:rsidRPr="00A93DB6">
        <w:rPr>
          <w:b/>
          <w:sz w:val="22"/>
          <w:szCs w:val="22"/>
          <w:u w:val="single"/>
        </w:rPr>
        <w:t>1</w:t>
      </w:r>
      <w:r w:rsidRPr="00A93DB6">
        <w:rPr>
          <w:b/>
          <w:sz w:val="22"/>
          <w:szCs w:val="22"/>
          <w:u w:val="single"/>
        </w:rPr>
        <w:t xml:space="preserve"> r.</w:t>
      </w:r>
      <w:r w:rsidRPr="007B4688">
        <w:rPr>
          <w:sz w:val="22"/>
          <w:szCs w:val="22"/>
        </w:rPr>
        <w:t xml:space="preserve"> W tym terminie Wykonawca zobowiązany jest wykonać przedmiot umowy</w:t>
      </w:r>
      <w:r w:rsidR="008A10D3" w:rsidRPr="007B4688">
        <w:rPr>
          <w:sz w:val="22"/>
          <w:szCs w:val="22"/>
        </w:rPr>
        <w:t xml:space="preserve"> bez wad</w:t>
      </w:r>
      <w:r w:rsidRPr="007B4688">
        <w:rPr>
          <w:sz w:val="22"/>
          <w:szCs w:val="22"/>
        </w:rPr>
        <w:t>, skompletować i przekazać Zamawiającemu wszystkie niezbędne do odbioru dokumenty.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wykonania przedmiotu umowy</w:t>
      </w:r>
      <w:r w:rsidR="005F0B76" w:rsidRPr="007B4688">
        <w:rPr>
          <w:sz w:val="22"/>
          <w:szCs w:val="22"/>
        </w:rPr>
        <w:t xml:space="preserve"> Zamawiający uzna za </w:t>
      </w:r>
      <w:r w:rsidRPr="007B4688">
        <w:rPr>
          <w:sz w:val="22"/>
          <w:szCs w:val="22"/>
        </w:rPr>
        <w:t xml:space="preserve">zachowany, o ile </w:t>
      </w:r>
      <w:r w:rsidR="00D03018" w:rsidRPr="007B4688">
        <w:rPr>
          <w:sz w:val="22"/>
          <w:szCs w:val="22"/>
        </w:rPr>
        <w:t xml:space="preserve">w następstwie </w:t>
      </w:r>
      <w:r w:rsidRPr="007B4688">
        <w:rPr>
          <w:sz w:val="22"/>
          <w:szCs w:val="22"/>
        </w:rPr>
        <w:t xml:space="preserve">zgłoszenia przez Wykonawcę robót do odbioru końcowego w terminie wskazanym w ust. </w:t>
      </w:r>
      <w:r w:rsidR="003A0A35" w:rsidRPr="007B4688"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Zamawiający</w:t>
      </w:r>
      <w:r w:rsidR="00D03018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dokona tego odbioru</w:t>
      </w:r>
      <w:r w:rsidR="005F0B76" w:rsidRPr="007B4688">
        <w:rPr>
          <w:sz w:val="22"/>
          <w:szCs w:val="22"/>
        </w:rPr>
        <w:t xml:space="preserve"> i zostanie sporządzony protokół odbioru</w:t>
      </w:r>
      <w:r w:rsidR="00D85656" w:rsidRPr="007B4688">
        <w:rPr>
          <w:sz w:val="22"/>
          <w:szCs w:val="22"/>
        </w:rPr>
        <w:t xml:space="preserve"> końcowego</w:t>
      </w:r>
      <w:r w:rsidRPr="007B4688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terminu wykonania przedmiotu umowy jest dopuszczalna w przypadku wystąpienia jednego z następujących przypadków: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ż</w:t>
      </w:r>
      <w:r w:rsidR="00B14E31" w:rsidRPr="007B4688">
        <w:rPr>
          <w:sz w:val="22"/>
          <w:szCs w:val="22"/>
        </w:rPr>
        <w:t xml:space="preserve">ądania wstrzymania prac skierowanego do Wykonawcy przez Zamawiającego lub wydania </w:t>
      </w:r>
      <w:r w:rsidR="00B14E31" w:rsidRPr="007B4688">
        <w:rPr>
          <w:sz w:val="22"/>
          <w:szCs w:val="22"/>
        </w:rPr>
        <w:lastRenderedPageBreak/>
        <w:t>zakazu prowadzenia prac przez</w:t>
      </w:r>
      <w:r w:rsidR="00D03018" w:rsidRPr="007B4688">
        <w:rPr>
          <w:sz w:val="22"/>
          <w:szCs w:val="22"/>
        </w:rPr>
        <w:t xml:space="preserve"> właściwy </w:t>
      </w:r>
      <w:r w:rsidR="00B14E31" w:rsidRPr="007B4688">
        <w:rPr>
          <w:sz w:val="22"/>
          <w:szCs w:val="22"/>
        </w:rPr>
        <w:t>organ administracji, o ile żądanie lub wydanie zakazów nie nastąpiło z przyczyn, za które Wy</w:t>
      </w:r>
      <w:r w:rsidR="00526ECC" w:rsidRPr="007B4688">
        <w:rPr>
          <w:sz w:val="22"/>
          <w:szCs w:val="22"/>
        </w:rPr>
        <w:t>konawca ponosi odpowiedzialność,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</w:t>
      </w:r>
      <w:r w:rsidR="00B14E31" w:rsidRPr="007B4688">
        <w:rPr>
          <w:sz w:val="22"/>
          <w:szCs w:val="22"/>
        </w:rPr>
        <w:t>ie przekazania przez Zamawiającego w terminie placu budowy,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ind w:right="1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</w:t>
      </w:r>
      <w:r w:rsidR="00B14E31" w:rsidRPr="007B4688">
        <w:rPr>
          <w:sz w:val="22"/>
          <w:szCs w:val="22"/>
        </w:rPr>
        <w:t>ystąpienia niekorzystnych warunków atmosferycznych znacząco odbiegających od typowych dla danej pory roku</w:t>
      </w:r>
      <w:r w:rsidR="00D22E35" w:rsidRPr="007B4688">
        <w:rPr>
          <w:sz w:val="22"/>
          <w:szCs w:val="22"/>
        </w:rPr>
        <w:t xml:space="preserve">, które </w:t>
      </w:r>
      <w:r w:rsidR="00B14E31" w:rsidRPr="007B4688">
        <w:rPr>
          <w:sz w:val="22"/>
          <w:szCs w:val="22"/>
        </w:rPr>
        <w:t>uniemożliwi</w:t>
      </w:r>
      <w:r w:rsidR="00D22E35" w:rsidRPr="007B4688">
        <w:rPr>
          <w:sz w:val="22"/>
          <w:szCs w:val="22"/>
        </w:rPr>
        <w:t xml:space="preserve">ą </w:t>
      </w:r>
      <w:r w:rsidR="00B14E31" w:rsidRPr="007B4688">
        <w:rPr>
          <w:sz w:val="22"/>
          <w:szCs w:val="22"/>
        </w:rPr>
        <w:t xml:space="preserve">prowadzenie robót budowlanych, przeprowadzenie prób, sprawdzeń, dokonywanie odbiorów, </w:t>
      </w:r>
      <w:r w:rsidR="00D22E35" w:rsidRPr="007B4688">
        <w:rPr>
          <w:sz w:val="22"/>
          <w:szCs w:val="22"/>
        </w:rPr>
        <w:t xml:space="preserve">a </w:t>
      </w:r>
      <w:r w:rsidR="00B14E31" w:rsidRPr="007B4688">
        <w:rPr>
          <w:sz w:val="22"/>
          <w:szCs w:val="22"/>
        </w:rPr>
        <w:t xml:space="preserve">które zostaną udokumentowane w formie wpisów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dzienniku budowy</w:t>
      </w:r>
      <w:r w:rsidR="00D71703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zawierających wskazanie dnia, w którym te warunki wystąpiły </w:t>
      </w:r>
      <w:r w:rsidR="00D71703" w:rsidRPr="007B4688">
        <w:rPr>
          <w:sz w:val="22"/>
          <w:szCs w:val="22"/>
        </w:rPr>
        <w:t xml:space="preserve">wraz </w:t>
      </w:r>
      <w:r w:rsidR="00EA06B5">
        <w:rPr>
          <w:sz w:val="22"/>
          <w:szCs w:val="22"/>
        </w:rPr>
        <w:br/>
      </w:r>
      <w:r w:rsidR="00D71703" w:rsidRPr="007B4688">
        <w:rPr>
          <w:sz w:val="22"/>
          <w:szCs w:val="22"/>
        </w:rPr>
        <w:t xml:space="preserve">z opisem </w:t>
      </w:r>
      <w:r w:rsidR="00526ECC" w:rsidRPr="007B4688">
        <w:rPr>
          <w:sz w:val="22"/>
          <w:szCs w:val="22"/>
        </w:rPr>
        <w:t>zjawiska</w:t>
      </w:r>
      <w:r w:rsidR="00D71703" w:rsidRPr="007B4688">
        <w:rPr>
          <w:sz w:val="22"/>
          <w:szCs w:val="22"/>
        </w:rPr>
        <w:t xml:space="preserve"> atmosferycznego</w:t>
      </w:r>
      <w:r w:rsidR="00526ECC" w:rsidRPr="007B4688">
        <w:rPr>
          <w:sz w:val="22"/>
          <w:szCs w:val="22"/>
        </w:rPr>
        <w:t>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</w:t>
      </w:r>
      <w:r w:rsidR="00B14E31" w:rsidRPr="007B4688">
        <w:rPr>
          <w:sz w:val="22"/>
          <w:szCs w:val="22"/>
        </w:rPr>
        <w:t xml:space="preserve">ziałania siły wyższej, rozumianej, jako zdarzenie o charakterze nadzwyczajnym niezależnym od żadnej ze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 xml:space="preserve">tron, które nastąpiło po zawarciu umowy a którego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 xml:space="preserve">trony nie były w stanie przewidzieć w </w:t>
      </w:r>
      <w:r w:rsidR="00D71703" w:rsidRPr="007B4688">
        <w:rPr>
          <w:sz w:val="22"/>
          <w:szCs w:val="22"/>
        </w:rPr>
        <w:t xml:space="preserve">chwili </w:t>
      </w:r>
      <w:r w:rsidR="00B14E31" w:rsidRPr="007B4688">
        <w:rPr>
          <w:sz w:val="22"/>
          <w:szCs w:val="22"/>
        </w:rPr>
        <w:t xml:space="preserve"> zawierania umowy i którego zaistnienie lub skutki uniemożliwiają wykona</w:t>
      </w:r>
      <w:r w:rsidR="004675B5" w:rsidRPr="007B4688">
        <w:rPr>
          <w:sz w:val="22"/>
          <w:szCs w:val="22"/>
        </w:rPr>
        <w:t>nie umowy zgodnie z jej treścią.</w:t>
      </w:r>
      <w:r w:rsidR="00B14E31" w:rsidRPr="007B4688">
        <w:rPr>
          <w:sz w:val="22"/>
          <w:szCs w:val="22"/>
        </w:rPr>
        <w:t xml:space="preserve">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 xml:space="preserve">trona powołująca się na okoliczności siły wyższej jest zobowiązana do niezwłocznego pisemnego powiadomienia drugiej strony o danym zdarzeniu,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a następnie udokumentowania zaistnienia tego stanu,</w:t>
      </w:r>
    </w:p>
    <w:p w:rsidR="00B14E31" w:rsidRPr="007B4688" w:rsidRDefault="00B14E31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zmiany sposobu świadczenia stwierdzonej aneksem do umowy, która powoduje konieczność zmiany</w:t>
      </w:r>
      <w:r w:rsidR="00C1589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terminu </w:t>
      </w:r>
      <w:r w:rsidR="00526ECC" w:rsidRPr="007B4688">
        <w:rPr>
          <w:sz w:val="22"/>
          <w:szCs w:val="22"/>
        </w:rPr>
        <w:t>wykonania przedmiotu umowy.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suppressAutoHyphens/>
        <w:autoSpaceDE w:val="0"/>
        <w:spacing w:line="264" w:lineRule="auto"/>
        <w:ind w:left="426"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 wystąpienia przyczyn, o których mowa w ust. </w:t>
      </w:r>
      <w:r w:rsidR="006F6D6F" w:rsidRPr="007B4688">
        <w:rPr>
          <w:sz w:val="22"/>
          <w:szCs w:val="22"/>
        </w:rPr>
        <w:t>6</w:t>
      </w:r>
      <w:r w:rsidRPr="007B4688">
        <w:rPr>
          <w:sz w:val="22"/>
          <w:szCs w:val="22"/>
        </w:rPr>
        <w:t>, St</w:t>
      </w:r>
      <w:r w:rsidR="00EB5940">
        <w:rPr>
          <w:sz w:val="22"/>
          <w:szCs w:val="22"/>
        </w:rPr>
        <w:t xml:space="preserve">rony uzgadniają nowy odpowiedni </w:t>
      </w:r>
      <w:r w:rsidRPr="007B4688">
        <w:rPr>
          <w:sz w:val="22"/>
          <w:szCs w:val="22"/>
        </w:rPr>
        <w:t>termin wykonania przedmiotu umowy i sporządzają aneks do umowy.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3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Wynagrodzenie Wykonawcy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Strony ustalają, że wynagrodzenie należne Wykonawcy stanowić będzie wynagrodzenie ryczałtowe za cały przedmiot umowy w kwocie:   …………..   </w:t>
      </w:r>
      <w:r w:rsidR="006F1F1C" w:rsidRPr="007B4688">
        <w:rPr>
          <w:sz w:val="22"/>
          <w:szCs w:val="22"/>
        </w:rPr>
        <w:t>b</w:t>
      </w:r>
      <w:r w:rsidRPr="007B4688">
        <w:rPr>
          <w:sz w:val="22"/>
          <w:szCs w:val="22"/>
        </w:rPr>
        <w:t>rutto (słownie zł:</w:t>
      </w:r>
      <w:r w:rsidR="00684D3D" w:rsidRPr="007B4688">
        <w:rPr>
          <w:sz w:val="22"/>
          <w:szCs w:val="22"/>
        </w:rPr>
        <w:t xml:space="preserve">   </w:t>
      </w:r>
      <w:r w:rsidRPr="007B4688">
        <w:rPr>
          <w:sz w:val="22"/>
          <w:szCs w:val="22"/>
        </w:rPr>
        <w:t xml:space="preserve">). </w:t>
      </w:r>
      <w:r w:rsidRPr="007B4688">
        <w:rPr>
          <w:sz w:val="22"/>
          <w:szCs w:val="22"/>
        </w:rPr>
        <w:br/>
        <w:t>Wyżej określone wynagrodzenie zawiera należny podatek VAT.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Określona w ust. 1 kwota wynagrodzenia ryczałtowego stanowi całkowitą zapłatę za kompletne wykonanie przedmi</w:t>
      </w:r>
      <w:r w:rsidR="00FE61A4" w:rsidRPr="007B4688">
        <w:rPr>
          <w:sz w:val="22"/>
          <w:szCs w:val="22"/>
        </w:rPr>
        <w:t>otu umowy zgodnie z</w:t>
      </w:r>
      <w:r w:rsidR="00921452" w:rsidRPr="007B4688">
        <w:rPr>
          <w:sz w:val="22"/>
          <w:szCs w:val="22"/>
        </w:rPr>
        <w:t xml:space="preserve"> </w:t>
      </w:r>
      <w:r w:rsidR="00FE61A4" w:rsidRPr="007B4688">
        <w:rPr>
          <w:sz w:val="22"/>
          <w:szCs w:val="22"/>
        </w:rPr>
        <w:t xml:space="preserve"> dokumentacją</w:t>
      </w:r>
      <w:r w:rsidRPr="007B4688">
        <w:rPr>
          <w:sz w:val="22"/>
          <w:szCs w:val="22"/>
        </w:rPr>
        <w:t xml:space="preserve"> p</w:t>
      </w:r>
      <w:r w:rsidR="00165A2A" w:rsidRPr="007B4688">
        <w:rPr>
          <w:sz w:val="22"/>
          <w:szCs w:val="22"/>
        </w:rPr>
        <w:t>rojektową</w:t>
      </w:r>
      <w:r w:rsidRPr="007B4688">
        <w:rPr>
          <w:sz w:val="22"/>
          <w:szCs w:val="22"/>
        </w:rPr>
        <w:t xml:space="preserve">. Różnice pomiędzy przyjętymi przez Wykonawcę w ofercie przetargowej ilościami, cenami i przewidywanymi elementami,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a faktycznymi ilościami, cenami i koniecznymi do wykonania elementami stanowią ryzyko Wykonawcy i obciążają go w całości.</w:t>
      </w:r>
    </w:p>
    <w:p w:rsidR="008A5CB8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wynagrodzenia ryczałtowego jest dopuszczalna jedynie w przypadku  zmiany sposobu świadczenia Wykonawcy</w:t>
      </w:r>
      <w:r w:rsidR="008A5CB8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stwierd</w:t>
      </w:r>
      <w:r w:rsidR="00A225EE" w:rsidRPr="007B4688">
        <w:rPr>
          <w:sz w:val="22"/>
          <w:szCs w:val="22"/>
        </w:rPr>
        <w:t xml:space="preserve">zonej aneksem do umowy. </w:t>
      </w:r>
    </w:p>
    <w:p w:rsidR="00B14E31" w:rsidRPr="007B4688" w:rsidRDefault="00A225EE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Zmianę</w:t>
      </w:r>
      <w:r w:rsidR="00B14E31" w:rsidRPr="007B4688">
        <w:rPr>
          <w:sz w:val="22"/>
          <w:szCs w:val="22"/>
        </w:rPr>
        <w:t xml:space="preserve"> wynagrodzenia ryczałtowego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dokonuje się poprzez ustalenie: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Wynagrodzenia za roboty zamienne, przez które rozumie się roboty, które Wykonawca wykona w zamian robót opisanych w pierwotnej dokumentacji projektowej,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Wynagrodzenia za roboty zaniechane, przez które rozu</w:t>
      </w:r>
      <w:r w:rsidR="00A225EE" w:rsidRPr="007B4688">
        <w:rPr>
          <w:sz w:val="22"/>
          <w:szCs w:val="22"/>
        </w:rPr>
        <w:t xml:space="preserve">mie się roboty objęte pierwotną </w:t>
      </w:r>
      <w:r w:rsidRPr="007B4688">
        <w:rPr>
          <w:sz w:val="22"/>
          <w:szCs w:val="22"/>
        </w:rPr>
        <w:t>dokumentacją projektową</w:t>
      </w:r>
      <w:r w:rsidR="00A225EE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a których wykonanie stało się zbędne.  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za roboty zamienne ustala się na podstawie protokołu konieczności uzgodnionego przez Strony oraz kosztorysu różnicowego sporządzonego przez Wykonawcę metodą szczegółową przy zastosowaniu stawek cenowych wskazanych w kosztorysie ofertowym. W przypadku, gdy roboty zamienne wymagają stosowania nowej technologii w kosztory</w:t>
      </w:r>
      <w:r w:rsidR="00DE5850" w:rsidRPr="007B4688">
        <w:rPr>
          <w:sz w:val="22"/>
          <w:szCs w:val="22"/>
        </w:rPr>
        <w:t>sie różnicowym przyjmuje się: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Stawka r-g, wskaźnik kosztów pośrednich i zysku – w wielkościach tożsamych z wielkością tych stawek cenowych za</w:t>
      </w:r>
      <w:r w:rsidR="00401D02" w:rsidRPr="007B4688">
        <w:rPr>
          <w:sz w:val="22"/>
          <w:szCs w:val="22"/>
        </w:rPr>
        <w:t>wartych w kosztorysie ofertowym,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Ceny materiałów i sprzętu - według średnich cen opublikowanych w kwartalnej Informacji cenowej o cenach materiałów budowlanych, elektrycznych i instalacyjnych i pracy sprzętu SEKOCENBUD, obowiązujących w dacie sporządzania kosztorysu różnicowego. W przypadku braku takich danych - według cen udokumentowanych i uzgodnionych z Zamawiającym.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za roboty zaniechane ustala się na podstawie protokołu konieczności uzgodnionego przez Strony oraz kosztorysu sporządzonego przez Wykonawcę metodą szczegółową</w:t>
      </w:r>
      <w:r w:rsidR="00401D02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określającego zakres robót podlegających zaniechaniu z uwzględnieniem stawek cenowych wskazanych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kosztorysie ofertowym.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Kosztorysy, o których mowa w ust. </w:t>
      </w:r>
      <w:r w:rsidR="00B703A8" w:rsidRPr="007B4688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i </w:t>
      </w:r>
      <w:r w:rsidR="00B703A8" w:rsidRPr="007B4688">
        <w:rPr>
          <w:sz w:val="22"/>
          <w:szCs w:val="22"/>
        </w:rPr>
        <w:t>6</w:t>
      </w:r>
      <w:r w:rsidRPr="007B4688">
        <w:rPr>
          <w:color w:val="002060"/>
          <w:sz w:val="22"/>
          <w:szCs w:val="22"/>
        </w:rPr>
        <w:t>,</w:t>
      </w:r>
      <w:r w:rsidRPr="007B4688">
        <w:rPr>
          <w:sz w:val="22"/>
          <w:szCs w:val="22"/>
        </w:rPr>
        <w:t xml:space="preserve"> po uprzednim sprawdzeniu przez inspektora nadzoru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zatwierdzeniu przez Zamawiającego, będą stanowiły podstawę zmiany wynagrodzenia Wykonawcy. Wynikająca z kosztorysów wartość robót zamiennych oraz wartość robót zaniechanych podlega</w:t>
      </w:r>
      <w:r w:rsidR="009D676C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wzajemnemu potrąceniu do wysokości wartości niższej. Zmiana wynagrodzenia następuje o kwotę odpowiadającą wyliczonej w ten sposób wartości.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4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Obowiązki i uprawnienia Stron</w:t>
      </w:r>
    </w:p>
    <w:p w:rsidR="00B14E31" w:rsidRPr="007B4688" w:rsidRDefault="00B14E31" w:rsidP="00004CE6">
      <w:pPr>
        <w:widowControl w:val="0"/>
        <w:numPr>
          <w:ilvl w:val="0"/>
          <w:numId w:val="4"/>
        </w:numPr>
        <w:shd w:val="clear" w:color="auto" w:fill="FFFFFF"/>
        <w:tabs>
          <w:tab w:val="left" w:pos="226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Obowiązki i uprawnienia Zamawiającego:</w:t>
      </w:r>
    </w:p>
    <w:p w:rsidR="00B14E31" w:rsidRPr="007B4688" w:rsidRDefault="00B14E31" w:rsidP="00004CE6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 xml:space="preserve">Zamawiający zobowiązany jest do wprowadzenia i protokolarnego przekazania Wykonawcy </w:t>
      </w:r>
      <w:r w:rsidR="00DF6630" w:rsidRPr="007B4688">
        <w:rPr>
          <w:sz w:val="22"/>
          <w:szCs w:val="22"/>
        </w:rPr>
        <w:t xml:space="preserve">terenu </w:t>
      </w:r>
      <w:r w:rsidRPr="007B4688">
        <w:rPr>
          <w:sz w:val="22"/>
          <w:szCs w:val="22"/>
        </w:rPr>
        <w:t xml:space="preserve"> budowy wraz z pozwoleniem na budowę.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przekazania Wykonawcy kompletu do</w:t>
      </w:r>
      <w:r w:rsidR="00401D02" w:rsidRPr="007B4688">
        <w:rPr>
          <w:sz w:val="22"/>
          <w:szCs w:val="22"/>
        </w:rPr>
        <w:t xml:space="preserve">kumentacji projektowej w ciągu </w:t>
      </w:r>
      <w:r w:rsidR="00EB5940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dni od zawarcia niniejszej umowy.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zobowiązany jest do odbioru przedmiotu niniejszej umowy, zgodnie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z postanowieniami zawartymi w § 12.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terminowej zapłaty za wykonane i odebrane roboty.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zapewnienia nadzoru inwestorskiego.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</w:t>
      </w:r>
      <w:r w:rsidR="00C30DA5" w:rsidRPr="007B4688">
        <w:rPr>
          <w:sz w:val="22"/>
          <w:szCs w:val="22"/>
        </w:rPr>
        <w:t xml:space="preserve"> poprzez własnych przedstawicieli </w:t>
      </w:r>
      <w:r w:rsidRPr="007B4688">
        <w:rPr>
          <w:sz w:val="22"/>
          <w:szCs w:val="22"/>
        </w:rPr>
        <w:t xml:space="preserve">i poprzez </w:t>
      </w:r>
      <w:r w:rsidR="00C30DA5" w:rsidRPr="007B4688">
        <w:rPr>
          <w:sz w:val="22"/>
          <w:szCs w:val="22"/>
        </w:rPr>
        <w:t>osoby wykonujące n</w:t>
      </w:r>
      <w:r w:rsidRPr="007B4688">
        <w:rPr>
          <w:sz w:val="22"/>
          <w:szCs w:val="22"/>
        </w:rPr>
        <w:t xml:space="preserve">adzór </w:t>
      </w:r>
      <w:r w:rsidR="00C30DA5" w:rsidRPr="007B4688">
        <w:rPr>
          <w:sz w:val="22"/>
          <w:szCs w:val="22"/>
        </w:rPr>
        <w:t>i</w:t>
      </w:r>
      <w:r w:rsidRPr="007B4688">
        <w:rPr>
          <w:sz w:val="22"/>
          <w:szCs w:val="22"/>
        </w:rPr>
        <w:t>nwestorski</w:t>
      </w:r>
      <w:r w:rsidR="00182267" w:rsidRPr="007B4688">
        <w:rPr>
          <w:sz w:val="22"/>
          <w:szCs w:val="22"/>
        </w:rPr>
        <w:t xml:space="preserve"> jest</w:t>
      </w:r>
      <w:r w:rsidRPr="007B4688">
        <w:rPr>
          <w:sz w:val="22"/>
          <w:szCs w:val="22"/>
        </w:rPr>
        <w:t xml:space="preserve"> uprawniony do kontrolowania</w:t>
      </w:r>
      <w:r w:rsidR="00E53E5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sposobu wykonywania przedmiotu umowy przez Wykonawcę, a w szczególności: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</w:t>
      </w:r>
      <w:r w:rsidR="00012433" w:rsidRPr="007B4688">
        <w:rPr>
          <w:sz w:val="22"/>
          <w:szCs w:val="22"/>
        </w:rPr>
        <w:t xml:space="preserve">akości </w:t>
      </w:r>
      <w:r w:rsidR="00B14E31" w:rsidRPr="007B4688">
        <w:rPr>
          <w:sz w:val="22"/>
          <w:szCs w:val="22"/>
        </w:rPr>
        <w:t>używanych materiałów i urządzeń,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</w:t>
      </w:r>
      <w:r w:rsidR="00B14E31" w:rsidRPr="007B4688">
        <w:rPr>
          <w:sz w:val="22"/>
          <w:szCs w:val="22"/>
        </w:rPr>
        <w:t>walifikacji pracowników i innych osób działa</w:t>
      </w:r>
      <w:r w:rsidR="00012433" w:rsidRPr="007B4688">
        <w:rPr>
          <w:sz w:val="22"/>
          <w:szCs w:val="22"/>
        </w:rPr>
        <w:t>jących z upoważnienia Wykonawcy,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rzestrzegania zasad sztuki budowlanej, wiedzy technicznej, polskich norm i innych obowiązujących przepisów dotyczący</w:t>
      </w:r>
      <w:r w:rsidR="00012433" w:rsidRPr="007B4688">
        <w:rPr>
          <w:sz w:val="22"/>
          <w:szCs w:val="22"/>
        </w:rPr>
        <w:t>ch realizacji robót budowlanych,</w:t>
      </w:r>
    </w:p>
    <w:p w:rsidR="00C30DA5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</w:t>
      </w:r>
      <w:r w:rsidR="00B14E31" w:rsidRPr="007B4688">
        <w:rPr>
          <w:sz w:val="22"/>
          <w:szCs w:val="22"/>
        </w:rPr>
        <w:t>erminowości procesu wykonywania robót</w:t>
      </w:r>
      <w:r w:rsidR="00012433" w:rsidRPr="007B4688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w szczególności przestrzegania przez Wykonawcę terminów przewidzianych w harmonogramie rzeczowo-finansowym</w:t>
      </w:r>
      <w:r w:rsidR="005F12E0" w:rsidRPr="007B4688">
        <w:rPr>
          <w:sz w:val="22"/>
          <w:szCs w:val="22"/>
        </w:rPr>
        <w:t>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jest uprawniony do zgłaszania zastrzeżeń wynikających z kontroli sposobu wykonywania przedmiotu umowy i do żądania od Wykonawcy w zakreślonym terminie usunięcia przyczyn tych zastrzeżeń.</w:t>
      </w:r>
    </w:p>
    <w:p w:rsidR="00EF5AE2" w:rsidRPr="007B4688" w:rsidRDefault="00B14E31" w:rsidP="008F3BBE">
      <w:pPr>
        <w:widowControl w:val="0"/>
        <w:numPr>
          <w:ilvl w:val="0"/>
          <w:numId w:val="4"/>
        </w:numPr>
        <w:shd w:val="clear" w:color="auto" w:fill="FFFFFF"/>
        <w:tabs>
          <w:tab w:val="left" w:pos="226"/>
        </w:tabs>
        <w:suppressAutoHyphens/>
        <w:autoSpaceDE w:val="0"/>
        <w:spacing w:before="216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Obowiązki</w:t>
      </w:r>
      <w:r w:rsidR="00182267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Wykonawcy:</w:t>
      </w:r>
      <w:r w:rsidR="00533D65" w:rsidRPr="007B4688">
        <w:rPr>
          <w:sz w:val="22"/>
          <w:szCs w:val="22"/>
        </w:rPr>
        <w:t xml:space="preserve"> </w:t>
      </w:r>
    </w:p>
    <w:p w:rsidR="00D52E7B" w:rsidRPr="007B4688" w:rsidRDefault="00D52E7B" w:rsidP="008F3BBE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F5AE2" w:rsidRPr="007B4688">
        <w:rPr>
          <w:sz w:val="22"/>
          <w:szCs w:val="22"/>
        </w:rPr>
        <w:t>1)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do protokolarnego przejęcia placu budowy i przygotowanie placu do wykonywania robót. Wykonawca jest zobowiązany do wykonania robót związanych z wygrodzeniem, oznaczeniem i</w:t>
      </w:r>
      <w:r w:rsidR="004851CF" w:rsidRPr="007B4688">
        <w:rPr>
          <w:sz w:val="22"/>
          <w:szCs w:val="22"/>
        </w:rPr>
        <w:t xml:space="preserve"> zabezpieczeniem placu budowy. </w:t>
      </w:r>
      <w:r w:rsidR="00B14E31" w:rsidRPr="007B4688">
        <w:rPr>
          <w:sz w:val="22"/>
          <w:szCs w:val="22"/>
        </w:rPr>
        <w:t>Teren budowy udostępniony Wykonawcy nie może być używany przez Wykonawcę dla celów innych niż realizacja niniejszej umowy. Wykonawca winien utrzymywać plac budowy w należytym porządku. Wykonawca zobowiązuje się na swój koszt strzec mienia znajdującego się na terenie budowy.</w:t>
      </w:r>
    </w:p>
    <w:p w:rsidR="00A2205D" w:rsidRPr="00FE4E37" w:rsidRDefault="00D52E7B" w:rsidP="00A2205D">
      <w:pPr>
        <w:shd w:val="clear" w:color="auto" w:fill="FFFFFF"/>
        <w:tabs>
          <w:tab w:val="left" w:pos="426"/>
        </w:tabs>
        <w:autoSpaceDE w:val="0"/>
        <w:spacing w:line="250" w:lineRule="exact"/>
        <w:ind w:left="426" w:hanging="426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F5AE2" w:rsidRPr="007B4688">
        <w:rPr>
          <w:sz w:val="22"/>
          <w:szCs w:val="22"/>
        </w:rPr>
        <w:t>2)</w:t>
      </w:r>
      <w:r w:rsidRPr="007B4688">
        <w:rPr>
          <w:sz w:val="22"/>
          <w:szCs w:val="22"/>
        </w:rPr>
        <w:t xml:space="preserve"> </w:t>
      </w:r>
      <w:r w:rsidR="00A2205D" w:rsidRPr="00FE4E37">
        <w:rPr>
          <w:sz w:val="22"/>
          <w:szCs w:val="22"/>
        </w:rPr>
        <w:t xml:space="preserve">Wykonawca zobowiązany jest zatrudnić przy wykonywaniu przedmiotu umowy osoby posiadające wymagane kwalifikacje do właściwego wykonania przedmiotu umowy, w tym zapewnienie prowadzenia budowy przez Kierownika Budowy </w:t>
      </w:r>
      <w:r w:rsidR="00A2205D">
        <w:rPr>
          <w:sz w:val="22"/>
          <w:szCs w:val="22"/>
        </w:rPr>
        <w:t xml:space="preserve">posiadającego wymagane doświadczenie </w:t>
      </w:r>
      <w:r w:rsidR="00EA06B5">
        <w:rPr>
          <w:sz w:val="22"/>
          <w:szCs w:val="22"/>
        </w:rPr>
        <w:br/>
      </w:r>
      <w:r w:rsidR="00A2205D">
        <w:rPr>
          <w:sz w:val="22"/>
          <w:szCs w:val="22"/>
        </w:rPr>
        <w:t>i kwalifikacje</w:t>
      </w:r>
      <w:r w:rsidR="00A2205D" w:rsidRPr="00FE4E37">
        <w:rPr>
          <w:sz w:val="22"/>
          <w:szCs w:val="22"/>
        </w:rPr>
        <w:t xml:space="preserve">. Poza tym, Wykonawca jest zobowiązany do zatrudnienia na podstawie umowy </w:t>
      </w:r>
      <w:r w:rsidR="006C7429">
        <w:rPr>
          <w:sz w:val="22"/>
          <w:szCs w:val="22"/>
        </w:rPr>
        <w:br/>
      </w:r>
      <w:r w:rsidR="00A2205D" w:rsidRPr="00FE4E37">
        <w:rPr>
          <w:sz w:val="22"/>
          <w:szCs w:val="22"/>
        </w:rPr>
        <w:t>o pracę w wymiarze nie mniejszym niż ½ etatu następujących osób:</w:t>
      </w:r>
    </w:p>
    <w:p w:rsidR="00075897" w:rsidRPr="00A2205D" w:rsidRDefault="00A2205D" w:rsidP="00A2205D">
      <w:pPr>
        <w:pStyle w:val="Akapitzlist"/>
        <w:widowControl w:val="0"/>
        <w:numPr>
          <w:ilvl w:val="0"/>
          <w:numId w:val="19"/>
        </w:numPr>
        <w:shd w:val="clear" w:color="auto" w:fill="FFFFFF"/>
        <w:tabs>
          <w:tab w:val="left" w:pos="567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A2205D">
        <w:rPr>
          <w:sz w:val="22"/>
          <w:szCs w:val="22"/>
        </w:rPr>
        <w:t xml:space="preserve">2 pracowników wykonujących roboty </w:t>
      </w:r>
      <w:r w:rsidR="00CD7711" w:rsidRPr="00CD7711">
        <w:rPr>
          <w:sz w:val="22"/>
          <w:szCs w:val="22"/>
        </w:rPr>
        <w:t>drogowe</w:t>
      </w:r>
      <w:r w:rsidRPr="00A2205D">
        <w:rPr>
          <w:sz w:val="22"/>
          <w:szCs w:val="22"/>
        </w:rPr>
        <w:t>.</w:t>
      </w:r>
      <w:r w:rsidR="004C5AF6" w:rsidRPr="00A2205D">
        <w:rPr>
          <w:sz w:val="22"/>
          <w:szCs w:val="22"/>
        </w:rPr>
        <w:t xml:space="preserve"> </w:t>
      </w:r>
    </w:p>
    <w:p w:rsidR="00075897" w:rsidRPr="007B4688" w:rsidRDefault="00075897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3) Wykonawca w terminie 7 dni</w:t>
      </w:r>
      <w:r w:rsidR="00FF217E" w:rsidRPr="007B4688">
        <w:rPr>
          <w:sz w:val="22"/>
          <w:szCs w:val="22"/>
        </w:rPr>
        <w:t xml:space="preserve"> od dnia rozpoczęcia robót oraz później </w:t>
      </w:r>
      <w:r w:rsidRPr="007B4688">
        <w:rPr>
          <w:sz w:val="22"/>
          <w:szCs w:val="22"/>
        </w:rPr>
        <w:t>na każde żądanie Zamawiająceg</w:t>
      </w:r>
      <w:r w:rsidR="00546B9E" w:rsidRPr="007B4688">
        <w:rPr>
          <w:sz w:val="22"/>
          <w:szCs w:val="22"/>
        </w:rPr>
        <w:t xml:space="preserve">o przedstawi Zamawiającemu </w:t>
      </w:r>
      <w:r w:rsidR="008421AF" w:rsidRPr="007B4688">
        <w:rPr>
          <w:sz w:val="22"/>
          <w:szCs w:val="22"/>
        </w:rPr>
        <w:t xml:space="preserve">umowy o pracę pracowników wymienionych w ust. 2 pkt. 2, </w:t>
      </w:r>
      <w:r w:rsidRPr="007B4688">
        <w:rPr>
          <w:sz w:val="22"/>
          <w:szCs w:val="22"/>
        </w:rPr>
        <w:t>Wykonawca p</w:t>
      </w:r>
      <w:r w:rsidR="00546B9E" w:rsidRPr="007B4688">
        <w:rPr>
          <w:sz w:val="22"/>
          <w:szCs w:val="22"/>
        </w:rPr>
        <w:t>owinien uzyskać od zatrudnionego</w:t>
      </w:r>
      <w:r w:rsidRPr="007B4688">
        <w:rPr>
          <w:sz w:val="22"/>
          <w:szCs w:val="22"/>
        </w:rPr>
        <w:t xml:space="preserve"> prac</w:t>
      </w:r>
      <w:r w:rsidR="00546B9E" w:rsidRPr="007B4688">
        <w:rPr>
          <w:sz w:val="22"/>
          <w:szCs w:val="22"/>
        </w:rPr>
        <w:t>ownika,</w:t>
      </w:r>
      <w:r w:rsidRPr="007B4688">
        <w:rPr>
          <w:sz w:val="22"/>
          <w:szCs w:val="22"/>
        </w:rPr>
        <w:t xml:space="preserve"> zgodę na dostęp do danych osobowych Zamawiającego w</w:t>
      </w:r>
      <w:r w:rsidR="0020199B" w:rsidRPr="007B4688">
        <w:rPr>
          <w:sz w:val="22"/>
          <w:szCs w:val="22"/>
        </w:rPr>
        <w:t xml:space="preserve"> zakresie </w:t>
      </w:r>
      <w:r w:rsidR="00FF217E" w:rsidRPr="007B4688">
        <w:rPr>
          <w:sz w:val="22"/>
          <w:szCs w:val="22"/>
        </w:rPr>
        <w:t xml:space="preserve">wymaganym do kontroli istnienia stosunku pracy. </w:t>
      </w:r>
    </w:p>
    <w:p w:rsidR="002616A8" w:rsidRPr="007B4688" w:rsidRDefault="009F7663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4</w:t>
      </w:r>
      <w:r w:rsidR="002616A8" w:rsidRPr="007B4688">
        <w:rPr>
          <w:sz w:val="22"/>
          <w:szCs w:val="22"/>
        </w:rPr>
        <w:t xml:space="preserve">) </w:t>
      </w:r>
      <w:r w:rsidR="00B14E31" w:rsidRPr="007B4688">
        <w:rPr>
          <w:sz w:val="22"/>
          <w:szCs w:val="22"/>
        </w:rPr>
        <w:t>Wykonawca zobowiązany jest wykonywać przedmiot umowy zgodnie z przepisami BHP i ppoż., zgodnie z opracowanym przez Wykonawcę Planem Bezpieczeństwa i Ochrony Zdrowia. Wykonawca ponosi odpowiedzialność za zapewnienie osobom przebywającym na placu budowy bezpieczeństwo.</w:t>
      </w:r>
    </w:p>
    <w:p w:rsidR="002616A8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5</w:t>
      </w:r>
      <w:r w:rsidR="002616A8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031D4B" w:rsidRPr="007B4688">
        <w:rPr>
          <w:sz w:val="22"/>
          <w:szCs w:val="22"/>
        </w:rPr>
        <w:t>Wykonawca zobowiązany jest do podjęcia wszelkich działań zapewniających właściwe zabezpieczenie, w szczególności przed wpływami atmosferycznymi</w:t>
      </w:r>
      <w:r w:rsidR="009D5560" w:rsidRPr="007B4688">
        <w:rPr>
          <w:sz w:val="22"/>
          <w:szCs w:val="22"/>
        </w:rPr>
        <w:t>, robót</w:t>
      </w:r>
      <w:r w:rsidR="003714D1" w:rsidRPr="007B4688">
        <w:rPr>
          <w:sz w:val="22"/>
          <w:szCs w:val="22"/>
        </w:rPr>
        <w:t xml:space="preserve"> wykonanych lub </w:t>
      </w:r>
      <w:r w:rsidR="009D5560" w:rsidRPr="007B4688">
        <w:rPr>
          <w:sz w:val="22"/>
          <w:szCs w:val="22"/>
        </w:rPr>
        <w:t>wykonywanych w ramach umowy.</w:t>
      </w:r>
    </w:p>
    <w:p w:rsidR="00560C70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6</w:t>
      </w:r>
      <w:r w:rsidR="002616A8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Wykonawca zapewnia osobom wykonującym na jego rzecz prace jednolite ubrania robocze </w:t>
      </w:r>
      <w:r w:rsidR="006C7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z</w:t>
      </w:r>
      <w:r w:rsidR="00F104EE" w:rsidRPr="007B4688">
        <w:rPr>
          <w:sz w:val="22"/>
          <w:szCs w:val="22"/>
        </w:rPr>
        <w:t xml:space="preserve"> trwale i czytelnie naniesioną</w:t>
      </w:r>
      <w:r w:rsidR="00B14E31" w:rsidRPr="007B4688">
        <w:rPr>
          <w:sz w:val="22"/>
          <w:szCs w:val="22"/>
        </w:rPr>
        <w:t xml:space="preserve"> nazwą firmy Wykonawcy</w:t>
      </w:r>
      <w:r w:rsidR="00B14E31" w:rsidRPr="007B4688">
        <w:rPr>
          <w:color w:val="FF0000"/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lub konkretnego podwykonawcy.</w:t>
      </w:r>
      <w:r w:rsidR="00B14E31" w:rsidRPr="007B4688">
        <w:rPr>
          <w:color w:val="FF0000"/>
          <w:sz w:val="22"/>
          <w:szCs w:val="22"/>
        </w:rPr>
        <w:t xml:space="preserve"> </w:t>
      </w:r>
    </w:p>
    <w:p w:rsidR="00560C70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7</w:t>
      </w:r>
      <w:r w:rsidR="00560C70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umożliwić wykonywanie czynności kontrolnych przez przedstawicieli Zamawiającego oraz przedstawicieli organów uprawnionych do kontroli procesu budowlanego.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8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zawiadamianie Zamawiającego o wykonaniu robót zanikających lub ulegających zakryciu z odpowiednim wyprzedzeniem. Zaniechanie przez Wykonawcę powyższego obowiązku będzie miało ten skutek, iż na żądanie Zamawiającego będzie zobowiązany do odkrycia takich robót w zakresie niezbędnym do ich zbadania, a następnie przywrócenia stanu p</w:t>
      </w:r>
      <w:r w:rsidR="00243F2B" w:rsidRPr="007B4688">
        <w:rPr>
          <w:sz w:val="22"/>
          <w:szCs w:val="22"/>
        </w:rPr>
        <w:t>oprzedniego na własny koszt.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9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do prowadzenia dziennika budowy w</w:t>
      </w:r>
      <w:r w:rsidR="003211D5" w:rsidRPr="007B4688">
        <w:rPr>
          <w:sz w:val="22"/>
          <w:szCs w:val="22"/>
        </w:rPr>
        <w:t xml:space="preserve"> sposób </w:t>
      </w:r>
      <w:r w:rsidR="00B14E31" w:rsidRPr="007B4688">
        <w:rPr>
          <w:sz w:val="22"/>
          <w:szCs w:val="22"/>
        </w:rPr>
        <w:t xml:space="preserve"> wymagany przez polskie prawo budowlane z aktualnymi wpisami dokonywanymi przez odpowiedni </w:t>
      </w:r>
      <w:r w:rsidR="00FA60CC" w:rsidRPr="007B4688">
        <w:rPr>
          <w:sz w:val="22"/>
          <w:szCs w:val="22"/>
        </w:rPr>
        <w:t>i uprawniony personel Wykonawcy.</w:t>
      </w:r>
      <w:r w:rsidR="00B14E31" w:rsidRPr="007B4688">
        <w:rPr>
          <w:sz w:val="22"/>
          <w:szCs w:val="22"/>
        </w:rPr>
        <w:t xml:space="preserve"> Dziennik budowy w czasie godzin roboczych powinien być zawsze dostępny dla Zamawiającego, inspektora nadzoru budowlanego lub innych osób uprawnionych do tego na mocy po</w:t>
      </w:r>
      <w:r w:rsidR="00FA60CC" w:rsidRPr="007B4688">
        <w:rPr>
          <w:sz w:val="22"/>
          <w:szCs w:val="22"/>
        </w:rPr>
        <w:t>lskiego prawa budowlanego.</w:t>
      </w:r>
      <w:r w:rsidR="00B14E31" w:rsidRPr="007B4688">
        <w:rPr>
          <w:sz w:val="22"/>
          <w:szCs w:val="22"/>
        </w:rPr>
        <w:t xml:space="preserve"> Wykonawca jest odpowiedzialny za prowadzenie Dziennika budowy zgodnie z obowiązującymi przepisami i rejestrowanie w nim zdarzeń w kolejności ich występowania </w:t>
      </w:r>
      <w:r w:rsidR="00B14E31" w:rsidRPr="007B4688">
        <w:rPr>
          <w:sz w:val="22"/>
          <w:szCs w:val="22"/>
        </w:rPr>
        <w:lastRenderedPageBreak/>
        <w:t>tak, aby można było na podstawie tych zapisów odtwo</w:t>
      </w:r>
      <w:r w:rsidR="006C7429">
        <w:rPr>
          <w:sz w:val="22"/>
          <w:szCs w:val="22"/>
        </w:rPr>
        <w:t>rzyć przebieg realizacji robót.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10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utrzymywa</w:t>
      </w:r>
      <w:r w:rsidR="00FA60CC" w:rsidRPr="007B4688">
        <w:rPr>
          <w:sz w:val="22"/>
          <w:szCs w:val="22"/>
        </w:rPr>
        <w:t>nie w czystości zaplecza budowy,</w:t>
      </w:r>
      <w:r w:rsidR="00B14E31" w:rsidRPr="007B4688">
        <w:rPr>
          <w:sz w:val="22"/>
          <w:szCs w:val="22"/>
        </w:rPr>
        <w:t xml:space="preserve"> w czasie realizacji robót utrzymywanie terenu budowy w stanie wolnym od przeszkód komunikacyjnych oraz usuwanie i składowanie wszelkich urządzeń pomocniczych, zbędnych materiałów, odpadów i śmieci oraz niepotrzebnych urządzeń prowizorycznych.</w:t>
      </w:r>
    </w:p>
    <w:p w:rsidR="003211D5" w:rsidRPr="007B4688" w:rsidRDefault="00C15AD1" w:rsidP="002572DF">
      <w:pPr>
        <w:shd w:val="clear" w:color="auto" w:fill="FFFFFF"/>
        <w:tabs>
          <w:tab w:val="left" w:pos="284"/>
        </w:tabs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3211D5" w:rsidRPr="007B4688">
        <w:rPr>
          <w:sz w:val="22"/>
          <w:szCs w:val="22"/>
        </w:rPr>
        <w:t>1</w:t>
      </w:r>
      <w:r w:rsidR="009F7663" w:rsidRPr="007B4688">
        <w:rPr>
          <w:sz w:val="22"/>
          <w:szCs w:val="22"/>
        </w:rPr>
        <w:t>1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opracowanie i przekazanie Zamawiającemu dokumentacji powykonawczej wraz z wszystkimi wymaganymi atestami, certyfikatami, aprobatami technicznymi, wynikami prób i badań protokołami odbiorów częściowych, jak i kopii wszystkich dokumentów przekazanych odpowiednim służbom i właściwym organom p</w:t>
      </w:r>
      <w:r w:rsidR="00E0555A" w:rsidRPr="007B4688">
        <w:rPr>
          <w:sz w:val="22"/>
          <w:szCs w:val="22"/>
        </w:rPr>
        <w:t>rzy realizacji przedmiotu umowy.</w:t>
      </w:r>
      <w:r w:rsidR="002572DF" w:rsidRPr="002572DF">
        <w:rPr>
          <w:sz w:val="22"/>
          <w:szCs w:val="22"/>
        </w:rPr>
        <w:t xml:space="preserve"> </w:t>
      </w:r>
      <w:r w:rsidR="002572DF" w:rsidRPr="00FE4E37">
        <w:rPr>
          <w:sz w:val="22"/>
          <w:szCs w:val="22"/>
        </w:rPr>
        <w:t xml:space="preserve">Dokumentację powykonawczą należy przekazać Zamawiającemu w dwóch egzemplarzach w wersji papierowej (oryginał i kopia) oraz w wersji elektronicznej w formacie </w:t>
      </w:r>
      <w:proofErr w:type="spellStart"/>
      <w:r w:rsidR="002572DF" w:rsidRPr="00FE4E37">
        <w:rPr>
          <w:sz w:val="22"/>
          <w:szCs w:val="22"/>
        </w:rPr>
        <w:t>pdf</w:t>
      </w:r>
      <w:proofErr w:type="spellEnd"/>
      <w:r w:rsidR="002572DF" w:rsidRPr="00FE4E37">
        <w:rPr>
          <w:sz w:val="22"/>
          <w:szCs w:val="22"/>
        </w:rPr>
        <w:t xml:space="preserve">. </w:t>
      </w:r>
    </w:p>
    <w:p w:rsidR="002834C6" w:rsidRPr="007B4688" w:rsidRDefault="003211D5" w:rsidP="002834C6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1</w:t>
      </w:r>
      <w:r w:rsidR="009F7663" w:rsidRPr="007B4688">
        <w:rPr>
          <w:sz w:val="22"/>
          <w:szCs w:val="22"/>
        </w:rPr>
        <w:t>2</w:t>
      </w:r>
      <w:r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Po zakończeniu robót Wykonawca zobowiązany </w:t>
      </w:r>
      <w:r w:rsidR="007E1F6E" w:rsidRPr="007B4688">
        <w:rPr>
          <w:sz w:val="22"/>
          <w:szCs w:val="22"/>
        </w:rPr>
        <w:t>jest uporządkować teren budowy.</w:t>
      </w:r>
      <w:r w:rsidR="00F73FF8" w:rsidRPr="007B4688">
        <w:rPr>
          <w:sz w:val="22"/>
          <w:szCs w:val="22"/>
        </w:rPr>
        <w:t xml:space="preserve"> Dokonać wywozu odpadów i zgromadzić dokumenty związane z  ich zagospodarowaniem.</w:t>
      </w:r>
    </w:p>
    <w:p w:rsidR="00B14E31" w:rsidRDefault="00F73FF8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13) </w:t>
      </w:r>
      <w:r w:rsidR="007E1F6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Wykonawca zobowiązany jest do naprawy wszelkich ewentualnych szkód powstałych w związku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z realizacją przedmiotu umowy. W przypadku niewykonania</w:t>
      </w:r>
      <w:r w:rsidR="00BB7688" w:rsidRPr="007B4688">
        <w:rPr>
          <w:sz w:val="22"/>
          <w:szCs w:val="22"/>
        </w:rPr>
        <w:t xml:space="preserve"> tego obowiązku przez </w:t>
      </w:r>
      <w:r w:rsidR="00B14E31" w:rsidRPr="007B4688">
        <w:rPr>
          <w:sz w:val="22"/>
          <w:szCs w:val="22"/>
        </w:rPr>
        <w:t>Wykonawcę, Zamawiający na podstawie wycen</w:t>
      </w:r>
      <w:r w:rsidR="00BB7688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szkód ma prawo potrącić ich wartość z należnego Wykonawcy wynagrodzenia wynikającego z niniejszej umowy.</w:t>
      </w:r>
    </w:p>
    <w:p w:rsidR="002572DF" w:rsidRPr="00FE4E37" w:rsidRDefault="002834C6" w:rsidP="00842B86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61D8C">
        <w:rPr>
          <w:sz w:val="22"/>
          <w:szCs w:val="22"/>
        </w:rPr>
        <w:t xml:space="preserve">14) </w:t>
      </w:r>
      <w:r w:rsidR="002572DF" w:rsidRPr="00FE4E37">
        <w:rPr>
          <w:sz w:val="22"/>
          <w:szCs w:val="22"/>
        </w:rPr>
        <w:t xml:space="preserve">Obowiązkiem Wykonawcy jest organizacja oraz czynny udział Kierownika Budowy </w:t>
      </w:r>
      <w:r w:rsidR="00EA06B5">
        <w:rPr>
          <w:sz w:val="22"/>
          <w:szCs w:val="22"/>
        </w:rPr>
        <w:br/>
      </w:r>
      <w:r w:rsidR="002572DF" w:rsidRPr="00FE4E37">
        <w:rPr>
          <w:sz w:val="22"/>
          <w:szCs w:val="22"/>
        </w:rPr>
        <w:t>w cotygodniowych naradach koordynacyjnych na terenie budowy z udziałem nadzoru inwestorskiego oraz ewentualnie przedstawicieli Zamawiającego.</w:t>
      </w:r>
    </w:p>
    <w:p w:rsidR="002572DF" w:rsidRPr="008F3BBE" w:rsidRDefault="002572DF" w:rsidP="002572DF">
      <w:pPr>
        <w:shd w:val="clear" w:color="auto" w:fill="FFFFFF"/>
        <w:tabs>
          <w:tab w:val="left" w:pos="426"/>
        </w:tabs>
        <w:autoSpaceDE w:val="0"/>
        <w:spacing w:line="250" w:lineRule="exact"/>
        <w:ind w:left="426" w:hanging="426"/>
        <w:jc w:val="both"/>
        <w:rPr>
          <w:sz w:val="22"/>
          <w:szCs w:val="22"/>
        </w:rPr>
      </w:pPr>
      <w:r w:rsidRPr="00FE4E37">
        <w:rPr>
          <w:sz w:val="22"/>
          <w:szCs w:val="22"/>
        </w:rPr>
        <w:t>1</w:t>
      </w:r>
      <w:r w:rsidR="00842B86">
        <w:rPr>
          <w:sz w:val="22"/>
          <w:szCs w:val="22"/>
        </w:rPr>
        <w:t>5</w:t>
      </w:r>
      <w:r w:rsidRPr="00FE4E37">
        <w:rPr>
          <w:sz w:val="22"/>
          <w:szCs w:val="22"/>
        </w:rPr>
        <w:t xml:space="preserve">) </w:t>
      </w:r>
      <w:r w:rsidR="005636E3" w:rsidRPr="00761D8C">
        <w:rPr>
          <w:rFonts w:eastAsia="Calibri"/>
          <w:sz w:val="22"/>
          <w:szCs w:val="22"/>
        </w:rPr>
        <w:t xml:space="preserve">Materiał z rozbiórki stanowi własność Zamawiającego. Materiał z rozbiórki należy odwieźć na miejsce wskazane przez Zamawiającego (przyjąć odległość do 10 km). Pozostały materiał </w:t>
      </w:r>
      <w:r w:rsidR="005636E3">
        <w:rPr>
          <w:rFonts w:eastAsia="Calibri"/>
          <w:sz w:val="22"/>
          <w:szCs w:val="22"/>
        </w:rPr>
        <w:br/>
      </w:r>
      <w:r w:rsidR="005636E3" w:rsidRPr="00761D8C">
        <w:rPr>
          <w:rFonts w:eastAsia="Calibri"/>
          <w:sz w:val="22"/>
          <w:szCs w:val="22"/>
        </w:rPr>
        <w:t>z rozbiórki niezaakceptowany przez Zamawiającego stanowi własność Wykonawcy. Załadunek, transport, rozładunek oraz utylizacja materiału pochodzącego z rozbiórki w gestii Wykonawcy.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5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 xml:space="preserve">Przedstawiciele </w:t>
      </w:r>
      <w:r w:rsidR="007E1F6E" w:rsidRPr="007B4688">
        <w:rPr>
          <w:b/>
          <w:bCs/>
          <w:sz w:val="22"/>
          <w:szCs w:val="22"/>
          <w:u w:val="single"/>
        </w:rPr>
        <w:t>S</w:t>
      </w:r>
      <w:r w:rsidRPr="007B4688">
        <w:rPr>
          <w:b/>
          <w:bCs/>
          <w:sz w:val="22"/>
          <w:szCs w:val="22"/>
          <w:u w:val="single"/>
        </w:rPr>
        <w:t>tron na budowie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suppressAutoHyphens/>
        <w:autoSpaceDE w:val="0"/>
        <w:spacing w:line="254" w:lineRule="exact"/>
        <w:jc w:val="both"/>
        <w:rPr>
          <w:spacing w:val="-4"/>
          <w:sz w:val="22"/>
          <w:szCs w:val="22"/>
        </w:rPr>
      </w:pPr>
      <w:r w:rsidRPr="007B4688">
        <w:rPr>
          <w:spacing w:val="-4"/>
          <w:sz w:val="22"/>
          <w:szCs w:val="22"/>
          <w:u w:val="single"/>
        </w:rPr>
        <w:t xml:space="preserve">Przedstawicielem Wykonawcy na budowie </w:t>
      </w:r>
      <w:r w:rsidR="00E70524" w:rsidRPr="007B4688">
        <w:rPr>
          <w:spacing w:val="-4"/>
          <w:sz w:val="22"/>
          <w:szCs w:val="22"/>
          <w:u w:val="single"/>
        </w:rPr>
        <w:t>jest</w:t>
      </w:r>
      <w:r w:rsidRPr="007B4688">
        <w:rPr>
          <w:spacing w:val="-4"/>
          <w:sz w:val="22"/>
          <w:szCs w:val="22"/>
          <w:u w:val="single"/>
        </w:rPr>
        <w:t>:</w:t>
      </w:r>
    </w:p>
    <w:p w:rsidR="00B14E31" w:rsidRPr="00842B86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842B86">
        <w:rPr>
          <w:sz w:val="22"/>
          <w:szCs w:val="22"/>
        </w:rPr>
        <w:t xml:space="preserve">Kierownik </w:t>
      </w:r>
      <w:r w:rsidR="00E70524" w:rsidRPr="00842B86">
        <w:rPr>
          <w:sz w:val="22"/>
          <w:szCs w:val="22"/>
        </w:rPr>
        <w:t>Budowy</w:t>
      </w:r>
      <w:r w:rsidRPr="00842B86">
        <w:rPr>
          <w:sz w:val="22"/>
          <w:szCs w:val="22"/>
        </w:rPr>
        <w:t xml:space="preserve"> </w:t>
      </w:r>
      <w:r w:rsidR="00E70524" w:rsidRPr="00842B86">
        <w:rPr>
          <w:sz w:val="22"/>
          <w:szCs w:val="22"/>
        </w:rPr>
        <w:t xml:space="preserve">w specjalności </w:t>
      </w:r>
      <w:r w:rsidR="005636E3">
        <w:rPr>
          <w:sz w:val="22"/>
          <w:szCs w:val="22"/>
        </w:rPr>
        <w:t>drogowej</w:t>
      </w:r>
      <w:r w:rsidR="00E70524" w:rsidRPr="00842B86">
        <w:rPr>
          <w:sz w:val="22"/>
          <w:szCs w:val="22"/>
        </w:rPr>
        <w:t xml:space="preserve">:  </w:t>
      </w:r>
      <w:r w:rsidRPr="00842B86">
        <w:rPr>
          <w:sz w:val="22"/>
          <w:szCs w:val="22"/>
        </w:rPr>
        <w:t>………..…….. uprawnienia budowlane nr ………………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70524" w:rsidRPr="007B4688">
        <w:rPr>
          <w:sz w:val="22"/>
          <w:szCs w:val="22"/>
          <w:u w:val="single"/>
        </w:rPr>
        <w:t>Przedstawicielami</w:t>
      </w:r>
      <w:r w:rsidRPr="007B4688">
        <w:rPr>
          <w:sz w:val="22"/>
          <w:szCs w:val="22"/>
          <w:u w:val="single"/>
        </w:rPr>
        <w:t xml:space="preserve"> Zamawiającego na budowie są:</w:t>
      </w:r>
    </w:p>
    <w:p w:rsidR="00B14E31" w:rsidRPr="007B4688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Kierownik Referatu Inwestycji, Budownictwa </w:t>
      </w:r>
      <w:r w:rsidR="00E70524" w:rsidRPr="007B4688">
        <w:rPr>
          <w:sz w:val="22"/>
          <w:szCs w:val="22"/>
        </w:rPr>
        <w:t xml:space="preserve">i Drogownictwa – </w:t>
      </w:r>
      <w:r w:rsidR="00245328">
        <w:rPr>
          <w:sz w:val="22"/>
          <w:szCs w:val="22"/>
        </w:rPr>
        <w:t>……………..</w:t>
      </w:r>
    </w:p>
    <w:p w:rsidR="00B14E31" w:rsidRPr="004F3F13" w:rsidRDefault="00094C90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4F3F13">
        <w:rPr>
          <w:sz w:val="22"/>
          <w:szCs w:val="22"/>
        </w:rPr>
        <w:t>Podi</w:t>
      </w:r>
      <w:r w:rsidR="005636E3" w:rsidRPr="004F3F13">
        <w:rPr>
          <w:sz w:val="22"/>
          <w:szCs w:val="22"/>
        </w:rPr>
        <w:t>nspektor</w:t>
      </w:r>
      <w:r w:rsidR="00B14E31" w:rsidRPr="004F3F13">
        <w:rPr>
          <w:sz w:val="22"/>
          <w:szCs w:val="22"/>
        </w:rPr>
        <w:t xml:space="preserve"> ds. </w:t>
      </w:r>
      <w:r w:rsidRPr="004F3F13">
        <w:rPr>
          <w:sz w:val="22"/>
          <w:szCs w:val="22"/>
        </w:rPr>
        <w:t xml:space="preserve">Inwestycji i </w:t>
      </w:r>
      <w:r w:rsidR="005636E3" w:rsidRPr="004F3F13">
        <w:rPr>
          <w:sz w:val="22"/>
          <w:szCs w:val="22"/>
        </w:rPr>
        <w:t>Drogownictwa</w:t>
      </w:r>
      <w:r w:rsidR="00B14E31" w:rsidRPr="004F3F13">
        <w:rPr>
          <w:sz w:val="22"/>
          <w:szCs w:val="22"/>
        </w:rPr>
        <w:t xml:space="preserve"> </w:t>
      </w:r>
      <w:r w:rsidR="00316565" w:rsidRPr="004F3F13">
        <w:rPr>
          <w:sz w:val="22"/>
          <w:szCs w:val="22"/>
        </w:rPr>
        <w:t>–</w:t>
      </w:r>
      <w:r w:rsidR="00B14E31" w:rsidRPr="004F3F13">
        <w:rPr>
          <w:sz w:val="22"/>
          <w:szCs w:val="22"/>
        </w:rPr>
        <w:t xml:space="preserve"> </w:t>
      </w:r>
      <w:r w:rsidR="003140A5" w:rsidRPr="004F3F13">
        <w:rPr>
          <w:sz w:val="22"/>
          <w:szCs w:val="22"/>
        </w:rPr>
        <w:t>Damian Włodarczyk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  <w:u w:val="single"/>
        </w:rPr>
      </w:pPr>
      <w:r w:rsidRPr="007B4688">
        <w:rPr>
          <w:sz w:val="22"/>
          <w:szCs w:val="22"/>
          <w:u w:val="single"/>
        </w:rPr>
        <w:t>Zamawiający uprawniony jest do powołania Nadzoru Inwestorskiego,</w:t>
      </w:r>
    </w:p>
    <w:p w:rsidR="00B14E31" w:rsidRPr="007B4688" w:rsidRDefault="00E70524" w:rsidP="002B5DAA">
      <w:pPr>
        <w:shd w:val="clear" w:color="auto" w:fill="FFFFFF"/>
        <w:spacing w:line="254" w:lineRule="exact"/>
        <w:ind w:left="36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 obowiązków, którego</w:t>
      </w:r>
      <w:r w:rsidR="00B14E31" w:rsidRPr="007B4688">
        <w:rPr>
          <w:sz w:val="22"/>
          <w:szCs w:val="22"/>
        </w:rPr>
        <w:t xml:space="preserve"> należą zadania wskazane w art. 25 ustawy z dnia 7 lipca 1994 r. Prawo</w:t>
      </w:r>
      <w:r w:rsidRPr="007B4688">
        <w:rPr>
          <w:sz w:val="22"/>
          <w:szCs w:val="22"/>
        </w:rPr>
        <w:t xml:space="preserve"> budowlane (tekst jedn. Dz. U. z</w:t>
      </w:r>
      <w:r w:rsidR="00B14E31" w:rsidRPr="007B4688">
        <w:rPr>
          <w:sz w:val="22"/>
          <w:szCs w:val="22"/>
        </w:rPr>
        <w:t xml:space="preserve"> 2010 r., Nr 243, poz. 1623 z późn. </w:t>
      </w: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m.) oraz dodatkowe określone przez Zamawiającego w umowie na Nadzór Inwestorski.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zachodzi konieczność zmiany osób wskazanych w ust 1, 2 i 3 Strony informują się o tym wraz z pisemnym podaniem przyczyny zmian. Na żądanie Zamawiającego Wykonawca przedłoży dowody potwierdzające posiadanie przez osoby zgłoszone wymaganych kwalifikacji.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Nieoprotestowana przez Strony zmiana osób wskazanych w ust.1, 2 i 3 jes</w:t>
      </w:r>
      <w:r w:rsidR="00570935" w:rsidRPr="007B4688">
        <w:rPr>
          <w:sz w:val="22"/>
          <w:szCs w:val="22"/>
        </w:rPr>
        <w:t>t skuteczna</w:t>
      </w:r>
      <w:r w:rsidRPr="007B4688">
        <w:rPr>
          <w:sz w:val="22"/>
          <w:szCs w:val="22"/>
        </w:rPr>
        <w:t xml:space="preserve"> bez konieczności sporządzania aneksu.</w:t>
      </w:r>
    </w:p>
    <w:p w:rsidR="008B0ADE" w:rsidRDefault="008B0ADE" w:rsidP="00B14E31">
      <w:pPr>
        <w:jc w:val="center"/>
        <w:rPr>
          <w:b/>
          <w:sz w:val="22"/>
          <w:szCs w:val="22"/>
        </w:rPr>
      </w:pPr>
    </w:p>
    <w:p w:rsidR="008B0ADE" w:rsidRDefault="008B0ADE" w:rsidP="00B14E31">
      <w:pPr>
        <w:jc w:val="center"/>
        <w:rPr>
          <w:b/>
          <w:sz w:val="22"/>
          <w:szCs w:val="22"/>
        </w:rPr>
      </w:pPr>
    </w:p>
    <w:p w:rsidR="00B14E31" w:rsidRPr="007B4688" w:rsidRDefault="00B14E31" w:rsidP="00B14E31">
      <w:pPr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6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Fakturowanie i rozliczenie</w:t>
      </w:r>
    </w:p>
    <w:p w:rsidR="00A12F4E" w:rsidRPr="007B4688" w:rsidRDefault="00A12F4E" w:rsidP="00A12F4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Rozliczenie wynagrodzenia, o którym mowa w § 3 nastąpi:</w:t>
      </w:r>
    </w:p>
    <w:p w:rsidR="00A12F4E" w:rsidRPr="007B4688" w:rsidRDefault="00A12F4E" w:rsidP="00A12F4E">
      <w:pPr>
        <w:widowControl w:val="0"/>
        <w:numPr>
          <w:ilvl w:val="1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Fakturami częściowymi - za wykonane całkowicie </w:t>
      </w:r>
      <w:r w:rsidR="002C3390" w:rsidRPr="007B4688">
        <w:rPr>
          <w:sz w:val="22"/>
          <w:szCs w:val="22"/>
        </w:rPr>
        <w:t xml:space="preserve">elementy </w:t>
      </w:r>
      <w:r w:rsidRPr="007B4688">
        <w:rPr>
          <w:sz w:val="22"/>
          <w:szCs w:val="22"/>
        </w:rPr>
        <w:t>robót określone w harmonogramie rzeczowo-finansowym stan</w:t>
      </w:r>
      <w:r w:rsidR="00985A11" w:rsidRPr="007B4688">
        <w:rPr>
          <w:sz w:val="22"/>
          <w:szCs w:val="22"/>
        </w:rPr>
        <w:t xml:space="preserve">owiącym </w:t>
      </w:r>
      <w:r w:rsidR="00011654" w:rsidRPr="007B4688">
        <w:rPr>
          <w:sz w:val="22"/>
          <w:szCs w:val="22"/>
        </w:rPr>
        <w:t>z</w:t>
      </w:r>
      <w:r w:rsidR="00985A11" w:rsidRPr="007B4688">
        <w:rPr>
          <w:sz w:val="22"/>
          <w:szCs w:val="22"/>
        </w:rPr>
        <w:t xml:space="preserve">ałącznik nr 3 do umowy, </w:t>
      </w:r>
      <w:r w:rsidRPr="007B4688">
        <w:rPr>
          <w:sz w:val="22"/>
          <w:szCs w:val="22"/>
        </w:rPr>
        <w:t xml:space="preserve">Wykonawca </w:t>
      </w:r>
      <w:r w:rsidRPr="009A7A6D">
        <w:rPr>
          <w:sz w:val="22"/>
          <w:szCs w:val="22"/>
        </w:rPr>
        <w:t xml:space="preserve">może fakturować </w:t>
      </w:r>
      <w:r w:rsidR="00011654" w:rsidRPr="009A7A6D">
        <w:rPr>
          <w:sz w:val="22"/>
          <w:szCs w:val="22"/>
        </w:rPr>
        <w:t xml:space="preserve">elementy robót </w:t>
      </w:r>
      <w:r w:rsidRPr="009A7A6D">
        <w:rPr>
          <w:sz w:val="22"/>
          <w:szCs w:val="22"/>
        </w:rPr>
        <w:t xml:space="preserve">do </w:t>
      </w:r>
      <w:r w:rsidR="00985A11" w:rsidRPr="009A7A6D">
        <w:rPr>
          <w:sz w:val="22"/>
          <w:szCs w:val="22"/>
        </w:rPr>
        <w:t xml:space="preserve">wysokości łącznej nie większej niż </w:t>
      </w:r>
      <w:r w:rsidR="009A7A6D" w:rsidRPr="009A7A6D">
        <w:rPr>
          <w:sz w:val="22"/>
          <w:szCs w:val="22"/>
        </w:rPr>
        <w:t>9</w:t>
      </w:r>
      <w:r w:rsidRPr="009A7A6D">
        <w:rPr>
          <w:sz w:val="22"/>
          <w:szCs w:val="22"/>
        </w:rPr>
        <w:t xml:space="preserve">0% </w:t>
      </w:r>
      <w:r w:rsidR="00985A11" w:rsidRPr="009A7A6D">
        <w:rPr>
          <w:sz w:val="22"/>
          <w:szCs w:val="22"/>
        </w:rPr>
        <w:t>wynagrodzenia za wykonanie</w:t>
      </w:r>
      <w:r w:rsidR="00011654" w:rsidRPr="009A7A6D">
        <w:rPr>
          <w:sz w:val="22"/>
          <w:szCs w:val="22"/>
        </w:rPr>
        <w:t xml:space="preserve"> całego </w:t>
      </w:r>
      <w:r w:rsidR="004A6139" w:rsidRPr="009A7A6D">
        <w:rPr>
          <w:sz w:val="22"/>
          <w:szCs w:val="22"/>
        </w:rPr>
        <w:t>przedmiotu umowy</w:t>
      </w:r>
      <w:r w:rsidR="00D1183F" w:rsidRPr="009A7A6D">
        <w:rPr>
          <w:sz w:val="22"/>
          <w:szCs w:val="22"/>
        </w:rPr>
        <w:t xml:space="preserve"> a pierwsza faktura nie może być wyższa niż 10%</w:t>
      </w:r>
      <w:r w:rsidR="00D1183F" w:rsidRPr="00FE4E37">
        <w:rPr>
          <w:sz w:val="22"/>
          <w:szCs w:val="22"/>
        </w:rPr>
        <w:t xml:space="preserve"> wynagrodzenia za wykonanie całego przedmiotu umowy</w:t>
      </w:r>
      <w:r w:rsidR="004A6139" w:rsidRPr="007B4688">
        <w:rPr>
          <w:sz w:val="22"/>
          <w:szCs w:val="22"/>
        </w:rPr>
        <w:t>.</w:t>
      </w:r>
    </w:p>
    <w:p w:rsidR="00A12F4E" w:rsidRPr="007B4688" w:rsidRDefault="00A12F4E" w:rsidP="00A12F4E">
      <w:pPr>
        <w:widowControl w:val="0"/>
        <w:numPr>
          <w:ilvl w:val="1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Fakturą końcową - wystawioną po zakończeniu całego przedmiotu umowy i odbiorze końcowym.</w:t>
      </w:r>
    </w:p>
    <w:p w:rsidR="00A12F4E" w:rsidRPr="007B4688" w:rsidRDefault="00A12F4E" w:rsidP="0077097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Podstawą do wystawiania faktur częściowych będą protokoły </w:t>
      </w:r>
      <w:r w:rsidR="00BA3365" w:rsidRPr="007B4688">
        <w:rPr>
          <w:sz w:val="22"/>
          <w:szCs w:val="22"/>
        </w:rPr>
        <w:t xml:space="preserve">częściowego </w:t>
      </w:r>
      <w:r w:rsidRPr="007B4688">
        <w:rPr>
          <w:sz w:val="22"/>
          <w:szCs w:val="22"/>
        </w:rPr>
        <w:t>odbioru robót potwierdzone przez inspektora nadzoru.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Podstawę do wystawienia faktury końcowej stanowić będzie protokół końcowego odbioru</w:t>
      </w:r>
      <w:r w:rsidR="00BA3365" w:rsidRPr="007B4688">
        <w:rPr>
          <w:sz w:val="22"/>
          <w:szCs w:val="22"/>
        </w:rPr>
        <w:t xml:space="preserve"> robót </w:t>
      </w:r>
      <w:r w:rsidRPr="007B4688">
        <w:rPr>
          <w:sz w:val="22"/>
          <w:szCs w:val="22"/>
        </w:rPr>
        <w:t xml:space="preserve">podpisany przez wszystkich członków specjalnie powołanej do tego celu komisji odbiorowej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i przedstawiciela Wykonawcy.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Zapłata należności następować będzie przelewem przez Zamawiającego </w:t>
      </w:r>
      <w:r w:rsidR="00245328" w:rsidRPr="0091580C">
        <w:rPr>
          <w:sz w:val="22"/>
          <w:szCs w:val="22"/>
        </w:rPr>
        <w:t xml:space="preserve">na konto Wykonawcy </w:t>
      </w:r>
      <w:r w:rsidR="00245328">
        <w:rPr>
          <w:sz w:val="22"/>
          <w:szCs w:val="22"/>
        </w:rPr>
        <w:lastRenderedPageBreak/>
        <w:t xml:space="preserve">wskazane na fakturze zgodne z kontem wpisanym w wykazie podmiotów zarejestrowanych jako podatnicy </w:t>
      </w:r>
      <w:r w:rsidR="00245328" w:rsidRPr="005B1E62">
        <w:rPr>
          <w:sz w:val="22"/>
          <w:szCs w:val="22"/>
        </w:rPr>
        <w:t>VAT</w:t>
      </w:r>
      <w:r w:rsidR="00245328">
        <w:rPr>
          <w:sz w:val="22"/>
          <w:szCs w:val="22"/>
        </w:rPr>
        <w:t>,</w:t>
      </w:r>
      <w:r w:rsidR="00245328" w:rsidRPr="005B1E62">
        <w:rPr>
          <w:sz w:val="22"/>
          <w:szCs w:val="22"/>
        </w:rPr>
        <w:t xml:space="preserve"> o którym mowa w art. 7 </w:t>
      </w:r>
      <w:r w:rsidR="00245328">
        <w:rPr>
          <w:sz w:val="22"/>
          <w:szCs w:val="22"/>
        </w:rPr>
        <w:t xml:space="preserve">ustawy </w:t>
      </w:r>
      <w:r w:rsidR="00245328" w:rsidRPr="005B1E62">
        <w:rPr>
          <w:sz w:val="22"/>
          <w:szCs w:val="22"/>
          <w:shd w:val="clear" w:color="auto" w:fill="FFFFFF"/>
        </w:rPr>
        <w:t xml:space="preserve">z dnia 12 kwietnia 2019 r. o zmianie ustawy </w:t>
      </w:r>
      <w:r w:rsidR="006C7429">
        <w:rPr>
          <w:sz w:val="22"/>
          <w:szCs w:val="22"/>
          <w:shd w:val="clear" w:color="auto" w:fill="FFFFFF"/>
        </w:rPr>
        <w:br/>
      </w:r>
      <w:r w:rsidR="00245328" w:rsidRPr="005B1E62">
        <w:rPr>
          <w:sz w:val="22"/>
          <w:szCs w:val="22"/>
          <w:shd w:val="clear" w:color="auto" w:fill="FFFFFF"/>
        </w:rPr>
        <w:t>o podatku od towarów i usług oraz niektórych innych ustaw (</w:t>
      </w:r>
      <w:r w:rsidR="00245328" w:rsidRPr="005B1E62">
        <w:rPr>
          <w:bCs/>
          <w:sz w:val="22"/>
          <w:szCs w:val="22"/>
          <w:shd w:val="clear" w:color="auto" w:fill="FFFFFF"/>
        </w:rPr>
        <w:t>Dz</w:t>
      </w:r>
      <w:r w:rsidR="00245328">
        <w:rPr>
          <w:bCs/>
          <w:sz w:val="22"/>
          <w:szCs w:val="22"/>
          <w:shd w:val="clear" w:color="auto" w:fill="FFFFFF"/>
        </w:rPr>
        <w:t>.</w:t>
      </w:r>
      <w:r w:rsidR="00245328" w:rsidRPr="005B1E62">
        <w:rPr>
          <w:bCs/>
          <w:sz w:val="22"/>
          <w:szCs w:val="22"/>
          <w:shd w:val="clear" w:color="auto" w:fill="FFFFFF"/>
        </w:rPr>
        <w:t xml:space="preserve"> U</w:t>
      </w:r>
      <w:r w:rsidR="00245328">
        <w:rPr>
          <w:bCs/>
          <w:sz w:val="22"/>
          <w:szCs w:val="22"/>
          <w:shd w:val="clear" w:color="auto" w:fill="FFFFFF"/>
        </w:rPr>
        <w:t>.</w:t>
      </w:r>
      <w:r w:rsidR="00245328" w:rsidRPr="005B1E62">
        <w:rPr>
          <w:bCs/>
          <w:sz w:val="22"/>
          <w:szCs w:val="22"/>
          <w:shd w:val="clear" w:color="auto" w:fill="FFFFFF"/>
        </w:rPr>
        <w:t xml:space="preserve"> 2019 poz. 1018</w:t>
      </w:r>
      <w:r w:rsidR="00245328" w:rsidRPr="005B1E62">
        <w:rPr>
          <w:sz w:val="22"/>
          <w:szCs w:val="22"/>
          <w:shd w:val="clear" w:color="auto" w:fill="FFFFFF"/>
        </w:rPr>
        <w:t>)</w:t>
      </w:r>
      <w:r w:rsidR="0024532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</w:t>
      </w:r>
      <w:r w:rsidR="00402F29" w:rsidRPr="007B4688">
        <w:rPr>
          <w:sz w:val="22"/>
          <w:szCs w:val="22"/>
        </w:rPr>
        <w:t xml:space="preserve">poprawnie </w:t>
      </w:r>
      <w:r w:rsidRPr="007B4688">
        <w:rPr>
          <w:sz w:val="22"/>
          <w:szCs w:val="22"/>
        </w:rPr>
        <w:t>wystawionej faktury wynosi 30 dni od dnia jej do</w:t>
      </w:r>
      <w:r w:rsidR="00FF6397" w:rsidRPr="007B4688">
        <w:rPr>
          <w:sz w:val="22"/>
          <w:szCs w:val="22"/>
        </w:rPr>
        <w:t>starczenia do siedziby</w:t>
      </w:r>
      <w:r w:rsidRPr="007B4688">
        <w:rPr>
          <w:sz w:val="22"/>
          <w:szCs w:val="22"/>
        </w:rPr>
        <w:t xml:space="preserve"> Zamawiające</w:t>
      </w:r>
      <w:r w:rsidR="00FF6397" w:rsidRPr="007B4688">
        <w:rPr>
          <w:sz w:val="22"/>
          <w:szCs w:val="22"/>
        </w:rPr>
        <w:t>go</w:t>
      </w:r>
      <w:r w:rsidRPr="007B4688">
        <w:rPr>
          <w:sz w:val="22"/>
          <w:szCs w:val="22"/>
        </w:rPr>
        <w:t xml:space="preserve">. Za dzień zapłaty </w:t>
      </w:r>
      <w:r w:rsidR="00951242" w:rsidRPr="007B4688">
        <w:rPr>
          <w:sz w:val="22"/>
          <w:szCs w:val="22"/>
        </w:rPr>
        <w:t>S</w:t>
      </w:r>
      <w:r w:rsidRPr="007B4688">
        <w:rPr>
          <w:sz w:val="22"/>
          <w:szCs w:val="22"/>
        </w:rPr>
        <w:t>trony uznają datę obciążenia konta bankowego Zamawiającego.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Wskazany w ust. 1- </w:t>
      </w:r>
      <w:r w:rsidR="003635C2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sposób rozliczeń w przypadku, gdy Wykonawca będzie wykonywał przedmiot umowy przy pomocy podwykonawców lub dalszych podwykonawców podlega zmianom w sposób wskazany w § 13 ust 10 -1</w:t>
      </w:r>
      <w:r w:rsidR="003635C2"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umowy. </w:t>
      </w:r>
    </w:p>
    <w:p w:rsidR="00FF6397" w:rsidRPr="007B4688" w:rsidRDefault="00FF6397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Fakturę należy wystawić na: </w:t>
      </w:r>
      <w:r w:rsidRPr="007B4688">
        <w:rPr>
          <w:b/>
          <w:sz w:val="22"/>
          <w:szCs w:val="22"/>
        </w:rPr>
        <w:t xml:space="preserve">Gmina Chęciny Pl. 2 Czerwca 4, 26-060 Chęciny, </w:t>
      </w:r>
      <w:r w:rsidR="008F3BBE">
        <w:rPr>
          <w:b/>
          <w:sz w:val="22"/>
          <w:szCs w:val="22"/>
        </w:rPr>
        <w:br/>
      </w:r>
      <w:r w:rsidRPr="007B4688">
        <w:rPr>
          <w:b/>
          <w:sz w:val="22"/>
          <w:szCs w:val="22"/>
        </w:rPr>
        <w:t>NIP: 959 16 72 746.</w:t>
      </w:r>
    </w:p>
    <w:p w:rsidR="00B14E31" w:rsidRPr="008B0ADE" w:rsidRDefault="002F486E" w:rsidP="008B0AD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Zakazuje się cesji wierzytelności z niniejszej umowy chyba, że Zamawiający wyrazi na taką cesję wyraźną zgodę na piśmie. Cesja dokonana bez zgody Zamawiającego będzie bezskuteczna wobec Zamawiającego. 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7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Zabezpieczenie należytego wykonania umowy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Celem zabezpieczenia </w:t>
      </w:r>
      <w:r w:rsidR="002017E5" w:rsidRPr="007B4688">
        <w:rPr>
          <w:sz w:val="22"/>
          <w:szCs w:val="22"/>
        </w:rPr>
        <w:t xml:space="preserve">jest pokrycie </w:t>
      </w:r>
      <w:r w:rsidRPr="007B4688">
        <w:rPr>
          <w:sz w:val="22"/>
          <w:szCs w:val="22"/>
        </w:rPr>
        <w:t xml:space="preserve">ewentualnych roszczeń Zamawiającego, z tytułu niewykonania lub nienależytego wykonania przedmiotu umowy, Wykonawca wnosi zabezpieczenie w formie: ……………….……………, </w:t>
      </w:r>
      <w:r w:rsidR="008A3ABB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 wysokości stanowiącej </w:t>
      </w:r>
      <w:r w:rsidR="00E65ED0">
        <w:rPr>
          <w:sz w:val="22"/>
          <w:szCs w:val="22"/>
        </w:rPr>
        <w:t xml:space="preserve">5 </w:t>
      </w:r>
      <w:r w:rsidRPr="007B4688">
        <w:rPr>
          <w:sz w:val="22"/>
          <w:szCs w:val="22"/>
        </w:rPr>
        <w:t>% wynagrodzenia umownego określonego w § 3 umowy, tj. w kwocie ………….. zł.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Część, wynosząca 70% wniesionego zabezpieczenia, stanowi gwarancję zgodnego z umową wykonania robót. Ważność tej części zabezpieczenia, w przypadku jego wniesienia w postaci gwarancji bankowej lub ubezpieczeniowej, nie może upłynąć wcześniej niż 30 dni po dacie odbioru końcowego przedmiotu umowy przez Zamawiającego. Pozostała część, wynosząca 30% wniesionego zabezpieczenia, stanowi zabezpieczenie roszczeń Zamawiającego z tytułu rękojmi za wady i ważność tej części zabezpieczenia, w przypadku jego wniesienia w postaci gwarancji bankowej lub ubezpieczeniowej, nie może upłynąć wcześniej niż 15 dni po upływie okresu rękojmi za wady.</w:t>
      </w:r>
      <w:r w:rsidR="00C42817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Zabezpieczenie, o którym mowa w ust.1, zostanie zwrócone Wykonawcy w sposób następujący:</w:t>
      </w:r>
    </w:p>
    <w:p w:rsidR="00B14E31" w:rsidRPr="007B4688" w:rsidRDefault="00B14E31" w:rsidP="00B14E31">
      <w:pPr>
        <w:widowControl w:val="0"/>
        <w:numPr>
          <w:ilvl w:val="1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Wartość 70% kwoty zabezpieczenia należytego wykonania umowy zostanie zwrócone Wykonawcy w terminie 30 dni po końcowym odbiorze przedmiotu umowy przez Zamawiającego i usunięciu ewentualnych </w:t>
      </w:r>
      <w:r w:rsidR="00C259E8" w:rsidRPr="007B4688">
        <w:rPr>
          <w:sz w:val="22"/>
          <w:szCs w:val="22"/>
        </w:rPr>
        <w:t>usterek</w:t>
      </w:r>
      <w:r w:rsidRPr="007B4688">
        <w:rPr>
          <w:sz w:val="22"/>
          <w:szCs w:val="22"/>
        </w:rPr>
        <w:t xml:space="preserve"> stwierdzonych w czasie odbioru, chyba, że Zamawiający będzie zaspakajał się z tej kwoty z uwagi na przysługujące mu roszczenia,</w:t>
      </w:r>
    </w:p>
    <w:p w:rsidR="00B14E31" w:rsidRPr="007B4688" w:rsidRDefault="00B14E31" w:rsidP="00B14E31">
      <w:pPr>
        <w:widowControl w:val="0"/>
        <w:numPr>
          <w:ilvl w:val="1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Wartość 30% kwoty zabezpieczenia, stanowiące zabezpieczenie wykonania zobowiązań Wykonawcy w okresie rękojmi i gwarancji, zostanie zwrócone Wykonawcy w terminie 15 dni po upływie </w:t>
      </w:r>
      <w:r w:rsidR="0045577E" w:rsidRPr="007B4688">
        <w:rPr>
          <w:sz w:val="22"/>
          <w:szCs w:val="22"/>
        </w:rPr>
        <w:t>……</w:t>
      </w:r>
      <w:r w:rsidR="008E3F59" w:rsidRPr="007B4688">
        <w:rPr>
          <w:sz w:val="22"/>
          <w:szCs w:val="22"/>
        </w:rPr>
        <w:t>….</w:t>
      </w:r>
      <w:r w:rsidR="0045577E" w:rsidRPr="007B4688">
        <w:rPr>
          <w:sz w:val="22"/>
          <w:szCs w:val="22"/>
        </w:rPr>
        <w:t>………</w:t>
      </w:r>
      <w:r w:rsidRPr="007B4688">
        <w:rPr>
          <w:sz w:val="22"/>
          <w:szCs w:val="22"/>
        </w:rPr>
        <w:t xml:space="preserve"> miesięcy</w:t>
      </w:r>
      <w:r w:rsidR="002B19BF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okresu rękojmi oraz usunięciu wszelkich wad stwierdzonych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w tym okresie, chyba, że Zamawiający będzie zaspakajał się z tej kwoty z uwagi na przysługujące mu roszczenia.</w:t>
      </w:r>
    </w:p>
    <w:p w:rsidR="002B19BF" w:rsidRPr="007B4688" w:rsidRDefault="002B19BF" w:rsidP="002B19BF">
      <w:pPr>
        <w:pStyle w:val="Akapitzlist"/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sytuacji, gdy termin wykonania przedmiotu umowy zostanie przedłużony zgodnie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z postanowieniami </w:t>
      </w:r>
      <w:r w:rsidR="00D02190" w:rsidRPr="007B4688">
        <w:rPr>
          <w:sz w:val="22"/>
          <w:szCs w:val="22"/>
        </w:rPr>
        <w:t>§ 2 ust. 5, 6 umowy a skutkiem przedłużenia terminu jest utrata ważności wniesionego zabezpieczenia przed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>upływem terminów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 xml:space="preserve">wskazanych w ust. 2 i </w:t>
      </w:r>
      <w:r w:rsidR="00EF4F19" w:rsidRPr="007B4688">
        <w:rPr>
          <w:sz w:val="22"/>
          <w:szCs w:val="22"/>
        </w:rPr>
        <w:t>3</w:t>
      </w:r>
      <w:r w:rsidR="00D02190" w:rsidRPr="007B4688">
        <w:rPr>
          <w:sz w:val="22"/>
          <w:szCs w:val="22"/>
        </w:rPr>
        <w:t xml:space="preserve"> Wykonawca przed zawarciem aneksu dokon</w:t>
      </w:r>
      <w:r w:rsidR="0060340C" w:rsidRPr="007B4688">
        <w:rPr>
          <w:sz w:val="22"/>
          <w:szCs w:val="22"/>
        </w:rPr>
        <w:t>a</w:t>
      </w:r>
      <w:r w:rsidR="00D02190" w:rsidRPr="007B4688">
        <w:rPr>
          <w:sz w:val="22"/>
          <w:szCs w:val="22"/>
        </w:rPr>
        <w:t xml:space="preserve"> zmiany zabezpieczenia należytego wykonania umowy w sposób umożliwiający zachowanie terminów ważności  zabezpieczenia zgodnie z ust. 2 i </w:t>
      </w:r>
      <w:r w:rsidR="00EF4F19" w:rsidRPr="007B4688">
        <w:rPr>
          <w:sz w:val="22"/>
          <w:szCs w:val="22"/>
        </w:rPr>
        <w:t>3</w:t>
      </w:r>
      <w:r w:rsidR="008C7BF5" w:rsidRPr="007B4688">
        <w:rPr>
          <w:sz w:val="22"/>
          <w:szCs w:val="22"/>
        </w:rPr>
        <w:t xml:space="preserve"> pod rygorem </w:t>
      </w:r>
      <w:r w:rsidR="00C259E8" w:rsidRPr="007B4688">
        <w:rPr>
          <w:sz w:val="22"/>
          <w:szCs w:val="22"/>
        </w:rPr>
        <w:t>naliczenia kary umownej</w:t>
      </w:r>
      <w:r w:rsidR="00323F51" w:rsidRPr="007B4688">
        <w:rPr>
          <w:sz w:val="22"/>
          <w:szCs w:val="22"/>
        </w:rPr>
        <w:t xml:space="preserve"> zgodnie z </w:t>
      </w:r>
      <w:r w:rsidR="0060340C" w:rsidRPr="007B4688">
        <w:rPr>
          <w:sz w:val="22"/>
          <w:szCs w:val="22"/>
        </w:rPr>
        <w:t>§ 9 ust.</w:t>
      </w:r>
      <w:r w:rsidR="008C7BF5" w:rsidRPr="007B4688">
        <w:rPr>
          <w:sz w:val="22"/>
          <w:szCs w:val="22"/>
        </w:rPr>
        <w:t xml:space="preserve"> </w:t>
      </w:r>
      <w:r w:rsidR="0060340C" w:rsidRPr="007B4688">
        <w:rPr>
          <w:sz w:val="22"/>
          <w:szCs w:val="22"/>
        </w:rPr>
        <w:t>2 pkt.</w:t>
      </w:r>
      <w:r w:rsidR="008C7BF5" w:rsidRPr="007B4688">
        <w:rPr>
          <w:sz w:val="22"/>
          <w:szCs w:val="22"/>
        </w:rPr>
        <w:t xml:space="preserve"> </w:t>
      </w:r>
      <w:r w:rsidR="0060340C" w:rsidRPr="007B4688">
        <w:rPr>
          <w:sz w:val="22"/>
          <w:szCs w:val="22"/>
        </w:rPr>
        <w:t>4 umowy</w:t>
      </w:r>
      <w:r w:rsidR="00D02190" w:rsidRPr="007B4688">
        <w:rPr>
          <w:sz w:val="22"/>
          <w:szCs w:val="22"/>
        </w:rPr>
        <w:t>.</w:t>
      </w:r>
    </w:p>
    <w:p w:rsidR="002B19BF" w:rsidRPr="007B4688" w:rsidRDefault="002B19BF" w:rsidP="00B14E31">
      <w:pPr>
        <w:shd w:val="clear" w:color="auto" w:fill="FFFFFF"/>
        <w:jc w:val="center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8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Ubezpieczenia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zobowiązany jest do ubezpieczenia p</w:t>
      </w:r>
      <w:r w:rsidR="00711615" w:rsidRPr="007B4688">
        <w:rPr>
          <w:sz w:val="22"/>
          <w:szCs w:val="22"/>
        </w:rPr>
        <w:t xml:space="preserve">lacu budowy i budowy od ognia oraz </w:t>
      </w:r>
      <w:r w:rsidRPr="007B4688">
        <w:rPr>
          <w:sz w:val="22"/>
          <w:szCs w:val="22"/>
        </w:rPr>
        <w:t>innych nieprzewidzianych zdarzeń losowych.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ubezpieczy na własny koszt osoby zatrudnione przy wykonywaniu przedmiotu umowy. Wykonawca zobowiązuje się do posiadania ubezpieczenia od odpowiedzialności cywilnej w zakresie prowadzonej działalności gospodarczej w okresie realizacji przedmiotu umowy.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może żądać przedłożenia przez Wykonawcę do wglądu oryginałów polis ubezpieczeniowych oraz oryginały dowodów wpłat na powyższe polisy.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 czasu zawarcia umów ubezpieczenia lub zapłacenia składek</w:t>
      </w:r>
      <w:r w:rsidR="00934498" w:rsidRPr="007B4688">
        <w:rPr>
          <w:sz w:val="22"/>
          <w:szCs w:val="22"/>
        </w:rPr>
        <w:t xml:space="preserve"> z tytułu ubezpieczenia </w:t>
      </w:r>
      <w:r w:rsidRPr="007B4688">
        <w:rPr>
          <w:sz w:val="22"/>
          <w:szCs w:val="22"/>
        </w:rPr>
        <w:t>odpowiedzialność za skutki nie zawarcia umów ubezpieczenia lub zaprzestania płacenia składek ponosi Wykonawca w pełnej wysokości.</w:t>
      </w:r>
    </w:p>
    <w:p w:rsidR="00711615" w:rsidRPr="007B4688" w:rsidRDefault="00711615" w:rsidP="00711615">
      <w:pPr>
        <w:widowControl w:val="0"/>
        <w:suppressAutoHyphens/>
        <w:autoSpaceDE w:val="0"/>
        <w:ind w:left="360"/>
        <w:jc w:val="both"/>
        <w:rPr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tabs>
          <w:tab w:val="left" w:pos="427"/>
        </w:tabs>
        <w:spacing w:line="250" w:lineRule="exact"/>
        <w:ind w:left="427" w:hanging="36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9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Kary umowne, odszkodowania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Wykonawca ponosi odpowiedzialność za szkody wynikłe z niewykonania bądź niewłaściwego wykonania przedmiotu umowy.</w:t>
      </w:r>
    </w:p>
    <w:p w:rsidR="00B14E31" w:rsidRPr="007B4688" w:rsidRDefault="008456BF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Zamawiający naliczy </w:t>
      </w:r>
      <w:r w:rsidR="00B14E31" w:rsidRPr="007B4688">
        <w:rPr>
          <w:sz w:val="22"/>
          <w:szCs w:val="22"/>
        </w:rPr>
        <w:t>kary umowne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Wykonawcy w następujących przypadkach i w wysokościach:</w:t>
      </w:r>
    </w:p>
    <w:p w:rsidR="00B14E31" w:rsidRPr="007B4688" w:rsidRDefault="008456BF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a zwłokę w wykonaniu</w:t>
      </w:r>
      <w:r w:rsidRPr="007B4688">
        <w:rPr>
          <w:sz w:val="22"/>
          <w:szCs w:val="22"/>
        </w:rPr>
        <w:t xml:space="preserve"> przedmiotu umowy </w:t>
      </w:r>
      <w:r w:rsidR="00B14E31" w:rsidRPr="007B4688">
        <w:rPr>
          <w:sz w:val="22"/>
          <w:szCs w:val="22"/>
        </w:rPr>
        <w:t>w wysokości 0,</w:t>
      </w:r>
      <w:r w:rsidR="003635C2">
        <w:rPr>
          <w:sz w:val="22"/>
          <w:szCs w:val="22"/>
        </w:rPr>
        <w:t>05</w:t>
      </w:r>
      <w:r w:rsidR="00B14E31" w:rsidRPr="007B4688">
        <w:rPr>
          <w:sz w:val="22"/>
          <w:szCs w:val="22"/>
        </w:rPr>
        <w:t>% wynagrodzenia określonego w § 3 ust. 1 za każdy dzień zwłoki,</w:t>
      </w:r>
    </w:p>
    <w:p w:rsidR="00B14E31" w:rsidRPr="007B4688" w:rsidRDefault="0019223D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 xml:space="preserve">a zwłokę w usunięciu usterek lub wad stwierdzonych w okresie rękojmi </w:t>
      </w:r>
      <w:r w:rsidRPr="007B4688">
        <w:rPr>
          <w:sz w:val="22"/>
          <w:szCs w:val="22"/>
        </w:rPr>
        <w:t xml:space="preserve">lub gwarancji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wysokości 0,</w:t>
      </w:r>
      <w:r w:rsidR="0015563B">
        <w:rPr>
          <w:sz w:val="22"/>
          <w:szCs w:val="22"/>
        </w:rPr>
        <w:t>05</w:t>
      </w:r>
      <w:r w:rsidR="00B14E31" w:rsidRPr="007B4688">
        <w:rPr>
          <w:sz w:val="22"/>
          <w:szCs w:val="22"/>
        </w:rPr>
        <w:t>% wynagrodzenia określonego w § 3 ust. 1 za każdy dzień zwłoki liczonej od dnia wyznaczonego na usunięcie wad,</w:t>
      </w:r>
    </w:p>
    <w:p w:rsidR="00B14E31" w:rsidRPr="007B4688" w:rsidRDefault="0019223D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a odstąpienie od umowy z przyczyn zależnych od Wykonawcy w wysokości 10% wynagrodzenia u</w:t>
      </w:r>
      <w:r w:rsidR="003E0D8D" w:rsidRPr="007B4688">
        <w:rPr>
          <w:sz w:val="22"/>
          <w:szCs w:val="22"/>
        </w:rPr>
        <w:t>mownego określonego w § 3 umowy.</w:t>
      </w:r>
    </w:p>
    <w:p w:rsidR="00934498" w:rsidRDefault="00934498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 nie przedłużenie</w:t>
      </w:r>
      <w:r w:rsidR="00051A49" w:rsidRPr="007B4688">
        <w:rPr>
          <w:sz w:val="22"/>
          <w:szCs w:val="22"/>
        </w:rPr>
        <w:t xml:space="preserve"> zabezpieczenia należytego wykonania umowy w okolicznościach wskazanych w §</w:t>
      </w:r>
      <w:r w:rsidR="00D07262"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 xml:space="preserve">7 ust. 4 umowy w wysokości </w:t>
      </w:r>
      <w:r w:rsidR="0015563B">
        <w:rPr>
          <w:sz w:val="22"/>
          <w:szCs w:val="22"/>
        </w:rPr>
        <w:t>5</w:t>
      </w:r>
      <w:r w:rsidR="00051A49" w:rsidRPr="007B4688">
        <w:rPr>
          <w:sz w:val="22"/>
          <w:szCs w:val="22"/>
        </w:rPr>
        <w:t>%</w:t>
      </w:r>
      <w:r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>wynagrodzenia umownego określonego w §</w:t>
      </w:r>
      <w:r w:rsidR="00D07262"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>3 umowy</w:t>
      </w:r>
      <w:r w:rsidR="00820848" w:rsidRPr="007B4688">
        <w:rPr>
          <w:sz w:val="22"/>
          <w:szCs w:val="22"/>
        </w:rPr>
        <w:t>.</w:t>
      </w:r>
    </w:p>
    <w:p w:rsidR="00EB5940" w:rsidRDefault="00EB5940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zaniechanie obowiązku posiadania ubezpieczenia o którym mowa w §8 umowy w wysokości </w:t>
      </w:r>
      <w:r w:rsidR="0015563B">
        <w:rPr>
          <w:sz w:val="22"/>
          <w:szCs w:val="22"/>
        </w:rPr>
        <w:t>0,5</w:t>
      </w:r>
      <w:r>
        <w:rPr>
          <w:sz w:val="22"/>
          <w:szCs w:val="22"/>
        </w:rPr>
        <w:t>% wynagrodzenia umownego określonego w §3 umowy</w:t>
      </w:r>
      <w:r w:rsidR="0015563B">
        <w:rPr>
          <w:sz w:val="22"/>
          <w:szCs w:val="22"/>
        </w:rPr>
        <w:t>.</w:t>
      </w:r>
    </w:p>
    <w:p w:rsidR="00D14C71" w:rsidRPr="008F3BBE" w:rsidRDefault="008F3BBE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885AF7">
        <w:rPr>
          <w:sz w:val="22"/>
          <w:szCs w:val="22"/>
        </w:rPr>
        <w:t xml:space="preserve">a naruszenie obowiązków w zakresie zatrudnienia przez Wykonawcę na podstawie umowy o </w:t>
      </w:r>
      <w:r w:rsidRPr="00B12592">
        <w:rPr>
          <w:sz w:val="22"/>
          <w:szCs w:val="22"/>
        </w:rPr>
        <w:t xml:space="preserve">prace osób wykonujących czynności w zakresie </w:t>
      </w:r>
      <w:r>
        <w:rPr>
          <w:sz w:val="22"/>
          <w:szCs w:val="22"/>
        </w:rPr>
        <w:t xml:space="preserve">wskazanym w </w:t>
      </w:r>
      <w:r w:rsidRPr="007B4688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ust.</w:t>
      </w:r>
      <w:r>
        <w:rPr>
          <w:sz w:val="22"/>
          <w:szCs w:val="22"/>
        </w:rPr>
        <w:t xml:space="preserve">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2 </w:t>
      </w:r>
      <w:r w:rsidRPr="00B12592">
        <w:rPr>
          <w:sz w:val="22"/>
          <w:szCs w:val="22"/>
        </w:rPr>
        <w:t>lub nie</w:t>
      </w:r>
      <w:r w:rsidRPr="0091580C">
        <w:rPr>
          <w:sz w:val="22"/>
          <w:szCs w:val="22"/>
        </w:rPr>
        <w:t xml:space="preserve"> przedstawienia Zamawiającemu na jego żądanie dokumentów potwierdzających zatrudnienie tych osób Wykonawca zapłaci Zamawiającemu karę umowną w wysokości 2 000,00 zł za jeden miesiąc za jednego pracownika. Kara będzie naliczana za każdy miesiąc, w którym Wykonawca nie wypełnił </w:t>
      </w:r>
      <w:r w:rsidRPr="0091580C">
        <w:rPr>
          <w:iCs/>
          <w:sz w:val="22"/>
          <w:szCs w:val="22"/>
        </w:rPr>
        <w:t>zobowiązania</w:t>
      </w:r>
      <w:r>
        <w:rPr>
          <w:iCs/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Naruszenie przez Wykonawcę postanowień § 13 ust.1 - 10 skutkuje naliczeniem przez Zamawiającego kar umownych z tytułu:  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Braku zapłaty lub nieterminowej zapłaty wynagrodzenia należnego podwykonawcom lub dal</w:t>
      </w:r>
      <w:r w:rsidR="005D4E25" w:rsidRPr="007B4688">
        <w:rPr>
          <w:sz w:val="22"/>
          <w:szCs w:val="22"/>
        </w:rPr>
        <w:t>szym podwykonawcom w wysokości 15</w:t>
      </w:r>
      <w:r w:rsidRPr="007B4688">
        <w:rPr>
          <w:sz w:val="22"/>
          <w:szCs w:val="22"/>
        </w:rPr>
        <w:t xml:space="preserve"> % wartości </w:t>
      </w:r>
      <w:r w:rsidR="00A34203" w:rsidRPr="007B4688">
        <w:rPr>
          <w:sz w:val="22"/>
          <w:szCs w:val="22"/>
        </w:rPr>
        <w:t>zleconych robót</w:t>
      </w:r>
      <w:r w:rsidRPr="007B4688">
        <w:rPr>
          <w:sz w:val="22"/>
          <w:szCs w:val="22"/>
        </w:rPr>
        <w:t>,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Nieprzedłożenia do zaakceptowania projektu umowy o podwykonawstwo lub projektu jej zmiany w wysokości </w:t>
      </w:r>
      <w:r w:rsidR="003D1CEB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% </w:t>
      </w:r>
      <w:r w:rsidR="00B80159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wartości zleconego zakresu robót, 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Nieprzedłożenia poświadczonej za zgodność z oryginałem kopii umowy o podwykonawstwo lub jej zmiany w wysokości </w:t>
      </w:r>
      <w:r w:rsidR="005D4E25" w:rsidRPr="007B4688">
        <w:rPr>
          <w:sz w:val="22"/>
          <w:szCs w:val="22"/>
        </w:rPr>
        <w:t>5</w:t>
      </w:r>
      <w:r w:rsidR="00A34203" w:rsidRPr="007B4688">
        <w:rPr>
          <w:sz w:val="22"/>
          <w:szCs w:val="22"/>
        </w:rPr>
        <w:t xml:space="preserve"> % wartości zleconego</w:t>
      </w:r>
      <w:r w:rsidRPr="007B4688">
        <w:rPr>
          <w:sz w:val="22"/>
          <w:szCs w:val="22"/>
        </w:rPr>
        <w:t xml:space="preserve"> zakresu robót,  </w:t>
      </w:r>
    </w:p>
    <w:p w:rsidR="00B14E31" w:rsidRPr="0015563B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Braku zmiany umowy o podwykonawstwo w zakresie terminu zapłaty zgodnie z art. 143b ust.</w:t>
      </w:r>
      <w:r w:rsidR="001510D2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9 ustawy PZP w kwocie </w:t>
      </w:r>
      <w:r w:rsidR="005D4E25" w:rsidRPr="007B4688">
        <w:rPr>
          <w:sz w:val="22"/>
          <w:szCs w:val="22"/>
        </w:rPr>
        <w:t>1</w:t>
      </w:r>
      <w:r w:rsidRPr="007B4688">
        <w:rPr>
          <w:sz w:val="22"/>
          <w:szCs w:val="22"/>
        </w:rPr>
        <w:t>% wartości zleconych robót</w:t>
      </w:r>
      <w:r w:rsidRPr="0015563B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ma prawo potrącenia kar umownych z bieżących należności Wykonawcy.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upoważnia Zamawiającego do dokonywania potrąceń z wynagrodzenia przewidzianego niniejszą umową naliczonych kar umownych.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zastrzega sobie prawo do dochodzenia odszkodowań uzupełniających w przypadku, gdy dozna szkody wyższej niż wysokość zastrzeżonych kar umownych.</w:t>
      </w:r>
    </w:p>
    <w:p w:rsidR="00B14E31" w:rsidRPr="007B4688" w:rsidRDefault="00B14E31" w:rsidP="00B14E31">
      <w:pPr>
        <w:shd w:val="clear" w:color="auto" w:fill="FFFFFF"/>
        <w:jc w:val="both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10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Odstąpienia od umowy</w:t>
      </w:r>
      <w:r w:rsidR="005D4E25" w:rsidRPr="007B4688">
        <w:rPr>
          <w:b/>
          <w:bCs/>
          <w:sz w:val="22"/>
          <w:szCs w:val="22"/>
          <w:u w:val="single"/>
        </w:rPr>
        <w:t xml:space="preserve"> i rozwiązanie umowy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Zamawiającemu przysługuje prawo odstąpienia od umowy na podstawie i w trybie wskazanym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</w:t>
      </w:r>
      <w:r w:rsidR="00096F37" w:rsidRPr="007B4688">
        <w:rPr>
          <w:sz w:val="22"/>
          <w:szCs w:val="22"/>
        </w:rPr>
        <w:t>A</w:t>
      </w:r>
      <w:r w:rsidRPr="007B4688">
        <w:rPr>
          <w:sz w:val="22"/>
          <w:szCs w:val="22"/>
        </w:rPr>
        <w:t>rt. 145 ustawy PZP.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Niezależnie od prawa odstąpienia, o którym mowa w ust. 1 Zamawiającemu przysługuje prawo odstąpienia od umowy w następujących wypadkach: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bez uzasadnionych przyczyn nie rozpocznie realizacji przedmiotu umowy w ciągu 14 dni roboczych od przekazania mu terenu budowy lub przerwie realizację robót i </w:t>
      </w:r>
      <w:r w:rsidR="00D5183B" w:rsidRPr="007B4688">
        <w:rPr>
          <w:sz w:val="22"/>
          <w:szCs w:val="22"/>
        </w:rPr>
        <w:t xml:space="preserve">mimo wezwania Zamawiającego </w:t>
      </w:r>
      <w:r w:rsidRPr="007B4688">
        <w:rPr>
          <w:sz w:val="22"/>
          <w:szCs w:val="22"/>
        </w:rPr>
        <w:t xml:space="preserve">nie podejmie ich przez okres kolejnych </w:t>
      </w:r>
      <w:r w:rsidR="00D5183B" w:rsidRP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dni roboczych,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nie wykonuje robót zgodnie z umową, ze sztuką budowlaną, obowiązującymi przepisami i wezwany do prowadzenia prac w sposób prawidłowy w ciągu </w:t>
      </w:r>
      <w:r w:rsidR="00CF292C" w:rsidRPr="007B4688">
        <w:rPr>
          <w:sz w:val="22"/>
          <w:szCs w:val="22"/>
        </w:rPr>
        <w:t>14</w:t>
      </w:r>
      <w:r w:rsidR="005523AC">
        <w:rPr>
          <w:sz w:val="22"/>
          <w:szCs w:val="22"/>
        </w:rPr>
        <w:t xml:space="preserve"> dni nie zastosuje się do nich.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Wystąpią okoliczności </w:t>
      </w:r>
      <w:r w:rsidR="00055450" w:rsidRPr="007B4688">
        <w:rPr>
          <w:sz w:val="22"/>
          <w:szCs w:val="22"/>
        </w:rPr>
        <w:t xml:space="preserve">uzasadniające </w:t>
      </w:r>
      <w:r w:rsidRPr="007B4688">
        <w:rPr>
          <w:sz w:val="22"/>
          <w:szCs w:val="22"/>
        </w:rPr>
        <w:t>likwidację Wykonawcy (w przypadku spółek prawa handlowego, spółdzielni i innych osób prawnych prowadzących działalność gospodarczą) lub podjęte zostaną przez Wykonawcę będącego osobą fizyczną czynności bezpośrednio zmierzające do zakończenia działalności w inny sposób,</w:t>
      </w:r>
    </w:p>
    <w:p w:rsidR="00B14E31" w:rsidRPr="007B4688" w:rsidRDefault="00055450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nie reguluje zobowiązań wobec podwykonawców lub dalszych</w:t>
      </w:r>
      <w:r w:rsidR="009F75AB" w:rsidRPr="007B4688">
        <w:rPr>
          <w:sz w:val="22"/>
          <w:szCs w:val="22"/>
        </w:rPr>
        <w:t xml:space="preserve"> podwykonawców</w:t>
      </w:r>
      <w:r w:rsidR="008D1E0A" w:rsidRPr="007B4688">
        <w:rPr>
          <w:sz w:val="22"/>
          <w:szCs w:val="22"/>
        </w:rPr>
        <w:t>,</w:t>
      </w:r>
      <w:r w:rsidR="009F75AB" w:rsidRPr="007B4688">
        <w:rPr>
          <w:sz w:val="22"/>
          <w:szCs w:val="22"/>
        </w:rPr>
        <w:t xml:space="preserve"> </w:t>
      </w:r>
      <w:r w:rsidR="00EA06B5">
        <w:rPr>
          <w:sz w:val="22"/>
          <w:szCs w:val="22"/>
        </w:rPr>
        <w:br/>
      </w:r>
      <w:r w:rsidR="009F75AB" w:rsidRPr="007B4688">
        <w:rPr>
          <w:sz w:val="22"/>
          <w:szCs w:val="22"/>
        </w:rPr>
        <w:t>a Zamawiający dokonał bezpośrednich płatności na ich rzecz</w:t>
      </w:r>
      <w:r w:rsidR="00B14E31" w:rsidRPr="007B4688">
        <w:rPr>
          <w:sz w:val="22"/>
          <w:szCs w:val="22"/>
        </w:rPr>
        <w:t xml:space="preserve">.  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Odstąpienie od umowy powinno nastąpić w formie pisemnej pod rygorem nieważności takiego oświadczenia i powinno zawierać uzasadnienie w terminie nie dłuższym niż 7 dni od dnia powzięcia informacji o zaistnieniu jednej z przesłanek wskazanych w ust. 2.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W przypadku odstąpienia od umowy, ustala się następujące zasady postępowania: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terminie 7 dni od dnia odstąpienia od umowy Wykonawca przy udziale Zamawiającego sporządzi protokół inwentaryzacji robót według stanu na dzień odstąpienia,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zabezpieczy przerwane roboty,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najpóźniej w terminie 7 dni od dnia odstąpienia od umowy usunie zaplecze budowy i wszelkie urzą</w:t>
      </w:r>
      <w:r w:rsidR="008753B9" w:rsidRPr="007B4688">
        <w:rPr>
          <w:sz w:val="22"/>
          <w:szCs w:val="22"/>
        </w:rPr>
        <w:t xml:space="preserve">dzenia przez niego dostarczone </w:t>
      </w:r>
      <w:r w:rsidRPr="007B4688">
        <w:rPr>
          <w:sz w:val="22"/>
          <w:szCs w:val="22"/>
        </w:rPr>
        <w:t>oraz wyda Zamawiającemu plac budowy,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Wykonane roboty, wbudowane materiały i urządzenia przez Wykonawcę są przedmiotem rozliczeń i pozostają własnością Zamawiającego,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Przy dokonywanych rozliczeniach stosuje się stawki z kosztorysu ofertowego.</w:t>
      </w:r>
    </w:p>
    <w:p w:rsidR="00B14E31" w:rsidRPr="007B4688" w:rsidRDefault="00B14E31" w:rsidP="00BE73CA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 nie wykonania przez Wykonawcę obowiązków określonych w ust. 4 pkt. 2)</w:t>
      </w:r>
      <w:r w:rsidR="00C91BC0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i 3), Zamawiający ma prawo wykonać je w zastępstwie na koszt Wykonawcy.</w:t>
      </w:r>
    </w:p>
    <w:p w:rsidR="000D7F2F" w:rsidRPr="007B4688" w:rsidRDefault="000D7F2F" w:rsidP="00BE73CA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Rozwiązanie umowy </w:t>
      </w:r>
      <w:r w:rsidR="00096F37" w:rsidRPr="007B4688">
        <w:rPr>
          <w:sz w:val="22"/>
          <w:szCs w:val="22"/>
        </w:rPr>
        <w:t>może nastąpić w przypadkach określonych w art. 145a Ustawy PZP.</w:t>
      </w:r>
    </w:p>
    <w:p w:rsidR="00B14E31" w:rsidRPr="007B4688" w:rsidRDefault="00B14E31" w:rsidP="00B14E31">
      <w:pPr>
        <w:shd w:val="clear" w:color="auto" w:fill="FFFFFF"/>
        <w:jc w:val="both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11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Gwarancja i rękojmia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gwarantuje, że wykonany przez niego przedmiot umowy nie będzie posiadał wad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i usterek wynikających z nieprawidłowego wykonawstwa oraz wadliwości materiałów zastosowanych do wykonania.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 przedmiot umowy Wykonawca udziela Zamawiającemu gwarancji na </w:t>
      </w:r>
      <w:r w:rsidRPr="007B4688">
        <w:rPr>
          <w:b/>
          <w:sz w:val="22"/>
          <w:szCs w:val="22"/>
        </w:rPr>
        <w:t>okres …….. miesięcy</w:t>
      </w:r>
      <w:r w:rsidRPr="007B4688">
        <w:rPr>
          <w:sz w:val="22"/>
          <w:szCs w:val="22"/>
        </w:rPr>
        <w:t xml:space="preserve">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z zastrzeżeniem ust.</w:t>
      </w:r>
      <w:r w:rsidR="00760A6A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3. Gwarancja obejmuje bezpłatne usuwanie awarii i usterek</w:t>
      </w:r>
      <w:r w:rsidR="00B025FE" w:rsidRPr="007B468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 Termin gwarancji rozpoczyna bieg od daty podpisania protokołu odbioru końcowego przedmiotu umowy.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 warunki gwarancji udzielonej przez producenta materiałów lub urządzeń użytych do wykonania przedmiotu niniejszej umowy przewidują dłuższy okres gwarancji niż gwarancja udzielona przez Wykonawcę Zamawiającemu</w:t>
      </w:r>
      <w:r w:rsidR="00682EDE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obowiązuje okres gwarancji na materiały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urządzenia równy okresowi gwarancji udzielonej przez ich producenta.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Niezależnie od gwarancji Zamawiający jest uprawniony do realizacji uprawnień z tytułu rękojmi.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jest odpowiedzialny z tytułu rękojmi za wady i usterki fizyczne przedmiotu umowy istniejące w czasie dokonywania czynności odbioru oraz za wady i usterki powstałe po odbiorze przez okres …</w:t>
      </w:r>
      <w:r w:rsidR="00F32E9B" w:rsidRPr="007B4688">
        <w:rPr>
          <w:sz w:val="22"/>
          <w:szCs w:val="22"/>
        </w:rPr>
        <w:t>…</w:t>
      </w:r>
      <w:r w:rsidR="00EA1B03" w:rsidRPr="007B4688">
        <w:rPr>
          <w:sz w:val="22"/>
          <w:szCs w:val="22"/>
        </w:rPr>
        <w:t>…</w:t>
      </w:r>
      <w:r w:rsidR="00F32E9B" w:rsidRPr="007B468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... miesięcy od daty podpisania protokołu odbioru końcowego </w:t>
      </w:r>
      <w:r w:rsidR="00682EDE" w:rsidRPr="007B4688">
        <w:rPr>
          <w:sz w:val="22"/>
          <w:szCs w:val="22"/>
        </w:rPr>
        <w:t xml:space="preserve"> robót.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na swój koszt zobowiązuje się usunąć w okresie gwarancji i rękojmi wady i usterki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w terminie wyznaczonym przez Zamawiającego.</w:t>
      </w:r>
      <w:r w:rsidR="00305D19" w:rsidRPr="007B4688">
        <w:rPr>
          <w:sz w:val="22"/>
          <w:szCs w:val="22"/>
        </w:rPr>
        <w:t xml:space="preserve"> </w:t>
      </w:r>
      <w:r w:rsidR="00BE73CA" w:rsidRPr="007B4688">
        <w:rPr>
          <w:sz w:val="22"/>
          <w:szCs w:val="22"/>
        </w:rPr>
        <w:t>Wyznaczony termin nie będzie krótszy niż 7 dni</w:t>
      </w:r>
      <w:r w:rsidR="005523AC">
        <w:rPr>
          <w:sz w:val="22"/>
          <w:szCs w:val="22"/>
        </w:rPr>
        <w:t>, ale nie dłuższy niż 30 dni</w:t>
      </w:r>
      <w:r w:rsidR="00BE73CA" w:rsidRPr="007B4688">
        <w:rPr>
          <w:sz w:val="22"/>
          <w:szCs w:val="22"/>
        </w:rPr>
        <w:t xml:space="preserve">. </w:t>
      </w:r>
      <w:r w:rsidR="00682EDE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zobowiązany jest do pisemnego zawiadomienia Zamawiającego o usunięciu wad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usterek.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Wykonawca nie rozpocznie lub nie usunie wad w wyznaczonym terminie</w:t>
      </w:r>
      <w:r w:rsidR="00F20C0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Zamawiający ma prawo usunąć wady</w:t>
      </w:r>
      <w:r w:rsidR="00F20C0E" w:rsidRPr="007B4688">
        <w:rPr>
          <w:sz w:val="22"/>
          <w:szCs w:val="22"/>
        </w:rPr>
        <w:t xml:space="preserve"> własnym staraniem </w:t>
      </w:r>
      <w:r w:rsidRPr="007B4688">
        <w:rPr>
          <w:sz w:val="22"/>
          <w:szCs w:val="22"/>
        </w:rPr>
        <w:t>na koszt</w:t>
      </w:r>
      <w:r w:rsidR="00F20C0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Wykonawcy, przy użyciu osób trzecich, bez utraty praw wynikających z gwarancji lub rękojmi.</w:t>
      </w:r>
      <w:r w:rsidR="00BE73CA" w:rsidRPr="007B4688">
        <w:rPr>
          <w:sz w:val="22"/>
          <w:szCs w:val="22"/>
        </w:rPr>
        <w:t xml:space="preserve"> </w:t>
      </w:r>
      <w:r w:rsidR="00F20C0E" w:rsidRPr="007B4688">
        <w:rPr>
          <w:sz w:val="22"/>
          <w:szCs w:val="22"/>
        </w:rPr>
        <w:t xml:space="preserve">Zamawiający </w:t>
      </w:r>
      <w:r w:rsidR="00C720AC" w:rsidRPr="007B4688">
        <w:rPr>
          <w:sz w:val="22"/>
          <w:szCs w:val="22"/>
        </w:rPr>
        <w:t xml:space="preserve">zawiadomi na piśmie </w:t>
      </w:r>
      <w:r w:rsidR="00F20C0E" w:rsidRPr="007B4688">
        <w:rPr>
          <w:sz w:val="22"/>
          <w:szCs w:val="22"/>
        </w:rPr>
        <w:t>Wykonawc</w:t>
      </w:r>
      <w:r w:rsidR="00C720AC" w:rsidRPr="007B4688">
        <w:rPr>
          <w:sz w:val="22"/>
          <w:szCs w:val="22"/>
        </w:rPr>
        <w:t>ę</w:t>
      </w:r>
      <w:r w:rsidR="00F20C0E" w:rsidRPr="007B4688">
        <w:rPr>
          <w:sz w:val="22"/>
          <w:szCs w:val="22"/>
        </w:rPr>
        <w:t xml:space="preserve"> o przystąpieniu do wyko</w:t>
      </w:r>
      <w:r w:rsidR="00C720AC" w:rsidRPr="007B4688">
        <w:rPr>
          <w:sz w:val="22"/>
          <w:szCs w:val="22"/>
        </w:rPr>
        <w:t xml:space="preserve">nania zastępczego. Zamawiający przedstawi Wykonawcy </w:t>
      </w:r>
      <w:r w:rsidR="00F20C0E" w:rsidRPr="007B4688">
        <w:rPr>
          <w:sz w:val="22"/>
          <w:szCs w:val="22"/>
        </w:rPr>
        <w:t>zestawienie poniesionych wydatków wr</w:t>
      </w:r>
      <w:r w:rsidR="00C720AC" w:rsidRPr="007B4688">
        <w:rPr>
          <w:sz w:val="22"/>
          <w:szCs w:val="22"/>
        </w:rPr>
        <w:t>a</w:t>
      </w:r>
      <w:r w:rsidR="00F20C0E" w:rsidRPr="007B4688">
        <w:rPr>
          <w:sz w:val="22"/>
          <w:szCs w:val="22"/>
        </w:rPr>
        <w:t>z z dowodami ich ponie</w:t>
      </w:r>
      <w:r w:rsidR="00C720AC" w:rsidRPr="007B4688">
        <w:rPr>
          <w:sz w:val="22"/>
          <w:szCs w:val="22"/>
        </w:rPr>
        <w:t xml:space="preserve">sienia. </w:t>
      </w:r>
      <w:r w:rsidR="00F20C0E" w:rsidRPr="007B4688">
        <w:rPr>
          <w:sz w:val="22"/>
          <w:szCs w:val="22"/>
        </w:rPr>
        <w:t>Wykona</w:t>
      </w:r>
      <w:r w:rsidR="00C720AC" w:rsidRPr="007B4688">
        <w:rPr>
          <w:sz w:val="22"/>
          <w:szCs w:val="22"/>
        </w:rPr>
        <w:t>w</w:t>
      </w:r>
      <w:r w:rsidR="00F20C0E" w:rsidRPr="007B4688">
        <w:rPr>
          <w:sz w:val="22"/>
          <w:szCs w:val="22"/>
        </w:rPr>
        <w:t>ca dok</w:t>
      </w:r>
      <w:r w:rsidR="00C720AC" w:rsidRPr="007B4688">
        <w:rPr>
          <w:sz w:val="22"/>
          <w:szCs w:val="22"/>
        </w:rPr>
        <w:t xml:space="preserve">ona </w:t>
      </w:r>
      <w:r w:rsidR="00F20C0E" w:rsidRPr="007B4688">
        <w:rPr>
          <w:sz w:val="22"/>
          <w:szCs w:val="22"/>
        </w:rPr>
        <w:t>ich zapłaty</w:t>
      </w:r>
      <w:r w:rsidR="00C720AC" w:rsidRPr="007B4688">
        <w:rPr>
          <w:sz w:val="22"/>
          <w:szCs w:val="22"/>
        </w:rPr>
        <w:t xml:space="preserve"> na rzecz Zamawiającego</w:t>
      </w:r>
      <w:r w:rsidR="00325A60" w:rsidRPr="007B4688">
        <w:rPr>
          <w:sz w:val="22"/>
          <w:szCs w:val="22"/>
        </w:rPr>
        <w:t xml:space="preserve"> w terminie 7 dni. </w:t>
      </w:r>
      <w:r w:rsidR="00F20C0E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shd w:val="clear" w:color="auto" w:fill="FFFFFF"/>
        <w:jc w:val="both"/>
        <w:rPr>
          <w:b/>
          <w:bCs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12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Odbiory robót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Strony zgodnie postanawiają, że będą stosowane następujące rodzaje odbiorów robót:</w:t>
      </w:r>
    </w:p>
    <w:p w:rsidR="0084794D" w:rsidRPr="007B4688" w:rsidRDefault="0084794D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Odbiory częściowe stanowiące podstawę do wystawiania faktur częściowych za wykonanie danego zakresu robót,</w:t>
      </w:r>
    </w:p>
    <w:p w:rsidR="00B14E31" w:rsidRPr="007B4688" w:rsidRDefault="0084794D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Odbiory robót zanikających,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Odbiór końcowy.</w:t>
      </w:r>
    </w:p>
    <w:p w:rsidR="0084794D" w:rsidRPr="007B4688" w:rsidRDefault="0084794D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Odbiór częściowy oraz odbiory robót zanikających dokonywane będą przez Nadzór Inwestorski. Wykonawca winien zgłaszać gotowość do odbiorów, o których mowa wyżej, wpisem do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>ziennika budowy. Przedstawiciele Zamawiającego mają prawo uczestnictwa w odbiorach częściowych i odbiorach robót zanikających.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Odbiory robót zanikających dokonywane będą w terminie 3 dni roboczych od daty zgłoszenia przez Wykonawcę. Z czynności odbiorowych dokonywane będą stosowne zapisy w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 xml:space="preserve">zienniku budowy. </w:t>
      </w:r>
    </w:p>
    <w:p w:rsidR="003F6A98" w:rsidRPr="007B4688" w:rsidRDefault="003F6A98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Odbiór częściowy dokonany będzie w terminie 7 dni roboczych od daty zgłoszenia przez Wykonawcę. Z czynności odbiorowych sporządzony będzie protokół, który stanowić będzie podstawę do wystawienia faktury częściowej.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zgłasza Zamawiającemu gotowość do odbioru końcowego wpisem w Dzienniku budowy </w:t>
      </w:r>
      <w:r w:rsidRPr="007B4688">
        <w:rPr>
          <w:sz w:val="22"/>
          <w:szCs w:val="22"/>
        </w:rPr>
        <w:lastRenderedPageBreak/>
        <w:t>oraz pisemnie bezpośrednio w siedzibie Zamawiającego.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Podstawą do zgłoszenia przez Wykonawcę gotowości do odbioru końcowego, będzie faktyczne wykonanie robót, potwierdzone w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>zienniku budowy wpisem dokonanym przez inspektora nadzoru inwestorskiego.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wyznaczy termin i rozpocznie odbiór końcowy przedmiotu umowy w ciągu </w:t>
      </w:r>
      <w:r w:rsidR="005523AC" w:rsidRPr="00FE4E37">
        <w:rPr>
          <w:sz w:val="22"/>
          <w:szCs w:val="22"/>
        </w:rPr>
        <w:t>14 dni roboczych</w:t>
      </w:r>
      <w:r w:rsidR="005523AC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od daty pisemnego zawiadomienia go o osiągnięciu gotowości do odbioru potwierdzonej przez inspektora nadzoru, zawiadamiając o tym Wykonawcę. Z czynności odbioru zostanie spisany protokół końcowy odbioru robót, zawierający wszelkie ustalenia dokonane w toku odbioru.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Na dzień zgłoszenia gotowości do odbioru Wykonawca jest zobowiązany skompletować i przekazać Zamawiającemu wszystkie dokumenty pozwalające na ocenę prawidłowego wykonania przedmiotu robót, a w szczególności: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Dziennik budowy,</w:t>
      </w:r>
    </w:p>
    <w:p w:rsidR="00B14E31" w:rsidRPr="007B4688" w:rsidRDefault="00F42D9F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Dokumentację powykonawczą z</w:t>
      </w:r>
      <w:r w:rsidR="00B14E31" w:rsidRPr="007B4688">
        <w:rPr>
          <w:sz w:val="22"/>
          <w:szCs w:val="22"/>
        </w:rPr>
        <w:t xml:space="preserve"> wszelkimi zmianami dokonanymi w toku realizacji potwier</w:t>
      </w:r>
      <w:r w:rsidRPr="007B4688">
        <w:rPr>
          <w:sz w:val="22"/>
          <w:szCs w:val="22"/>
        </w:rPr>
        <w:t>dzonymi przez kierownika budowy,</w:t>
      </w:r>
    </w:p>
    <w:p w:rsidR="00F42D9F" w:rsidRPr="007B4688" w:rsidRDefault="00F42D9F" w:rsidP="00F42D9F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Inwentaryzację geodezyjną po wykonaniu robót,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Karty gwarancyjne, instrukcje obsługi urządzeń, warunki konserwacji,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Komplet dokumentów potwierdzających dopuszczenie do obrotu i stosowania w budownictwie na materiały i urządzenia, w tym: aprobaty techniczne, deklaracje zgodności, świadectwa, jakości i atesty,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Protokoły odbiorów technicznych,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Protokoły z przeprowadzenia prób, regulacji, rozruchów i uruchomień instalacji i urządzeń wraz z odbiorem przez jednostki specjalistyczne,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Dokumenty dotyczące  </w:t>
      </w:r>
      <w:r w:rsidR="0022085C" w:rsidRPr="007B4688">
        <w:rPr>
          <w:sz w:val="22"/>
          <w:szCs w:val="22"/>
        </w:rPr>
        <w:t>za</w:t>
      </w:r>
      <w:r w:rsidRPr="007B4688">
        <w:rPr>
          <w:sz w:val="22"/>
          <w:szCs w:val="22"/>
        </w:rPr>
        <w:t>gospodarowa</w:t>
      </w:r>
      <w:r w:rsidR="00F42D9F" w:rsidRPr="007B4688">
        <w:rPr>
          <w:sz w:val="22"/>
          <w:szCs w:val="22"/>
        </w:rPr>
        <w:t>nia odpad</w:t>
      </w:r>
      <w:r w:rsidR="0022085C" w:rsidRPr="007B4688">
        <w:rPr>
          <w:sz w:val="22"/>
          <w:szCs w:val="22"/>
        </w:rPr>
        <w:t>ów,</w:t>
      </w:r>
    </w:p>
    <w:p w:rsidR="00F42D9F" w:rsidRPr="007B4688" w:rsidRDefault="00F42D9F" w:rsidP="00F42D9F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Oświadczenie kierownika budowy o wykonaniu zgodnie z projektem budowlanym, warunkami pozwolenia na budowę, obowiązującymi przepisami i normami oraz o doprowadzeniu terenu do należytego stanu i porządku.</w:t>
      </w:r>
    </w:p>
    <w:p w:rsidR="00B14E31" w:rsidRPr="00EB5940" w:rsidRDefault="00B14E31" w:rsidP="00B025FE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EB5940">
        <w:rPr>
          <w:sz w:val="22"/>
          <w:szCs w:val="22"/>
        </w:rPr>
        <w:t>Warunkiem odbioru końcowego przez Zamawiającego jest wykonanie przedmiotu umowy bez wad przez Wykonawcę zgodnie z dokumentacją techniczną i specyfikacją techniczną wykonania i odbioru robót budowlanych.</w:t>
      </w:r>
      <w:r w:rsidR="00331356" w:rsidRPr="00EB5940">
        <w:rPr>
          <w:sz w:val="22"/>
          <w:szCs w:val="22"/>
        </w:rPr>
        <w:t xml:space="preserve"> </w:t>
      </w:r>
      <w:r w:rsidRPr="00EB5940">
        <w:rPr>
          <w:sz w:val="22"/>
          <w:szCs w:val="22"/>
        </w:rPr>
        <w:t>Za wady uznaje się istotne dla przedmiotu umowy nieprawidłowości i uchybienia, które mają wpływ na użytkowanie przedmiotu umowy</w:t>
      </w:r>
      <w:r w:rsidR="00F645B6" w:rsidRPr="00EB5940">
        <w:rPr>
          <w:sz w:val="22"/>
          <w:szCs w:val="22"/>
        </w:rPr>
        <w:t>,</w:t>
      </w:r>
      <w:r w:rsidR="00331356" w:rsidRPr="00EB5940">
        <w:rPr>
          <w:sz w:val="22"/>
          <w:szCs w:val="22"/>
        </w:rPr>
        <w:t xml:space="preserve"> a </w:t>
      </w:r>
      <w:r w:rsidRPr="00EB5940">
        <w:rPr>
          <w:sz w:val="22"/>
          <w:szCs w:val="22"/>
        </w:rPr>
        <w:t>których usunięcie nie jest możliwe w terminie do 14 dni.</w:t>
      </w:r>
    </w:p>
    <w:p w:rsidR="00CC5D6B" w:rsidRPr="007B4688" w:rsidRDefault="00331356" w:rsidP="00331356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CC5D6B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w toku czynności odbioru końcowego zostaną stwierdzone wady nadające się do usunięcia</w:t>
      </w:r>
      <w:r w:rsidR="008D0D85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Zamawiający odstępuje od odbioru</w:t>
      </w:r>
      <w:r w:rsidR="00CC5D6B" w:rsidRPr="007B4688">
        <w:rPr>
          <w:sz w:val="22"/>
          <w:szCs w:val="22"/>
        </w:rPr>
        <w:t>.</w:t>
      </w:r>
      <w:r w:rsidR="00CF0342" w:rsidRPr="007B4688">
        <w:rPr>
          <w:sz w:val="22"/>
          <w:szCs w:val="22"/>
        </w:rPr>
        <w:t xml:space="preserve"> Wykonawca jest zobowiązany do usunięcia wad i dokonania ponownie zgłoszenia przedmiotu umowy do odbioru. </w:t>
      </w:r>
      <w:r w:rsidR="00CC5D6B" w:rsidRPr="007B4688">
        <w:rPr>
          <w:sz w:val="22"/>
          <w:szCs w:val="22"/>
        </w:rPr>
        <w:t xml:space="preserve"> </w:t>
      </w:r>
    </w:p>
    <w:p w:rsidR="00331356" w:rsidRPr="007B4688" w:rsidRDefault="00CC5D6B" w:rsidP="00331356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Jeżeli, w toku</w:t>
      </w:r>
      <w:r w:rsidR="00CF0342" w:rsidRPr="007B4688">
        <w:rPr>
          <w:sz w:val="22"/>
          <w:szCs w:val="22"/>
        </w:rPr>
        <w:t xml:space="preserve"> czynności odbioru</w:t>
      </w:r>
      <w:r w:rsidR="008D0D85" w:rsidRPr="007B4688">
        <w:rPr>
          <w:sz w:val="22"/>
          <w:szCs w:val="22"/>
        </w:rPr>
        <w:t xml:space="preserve"> </w:t>
      </w:r>
      <w:r w:rsidR="00CF0342" w:rsidRPr="007B4688">
        <w:rPr>
          <w:sz w:val="22"/>
          <w:szCs w:val="22"/>
        </w:rPr>
        <w:t>końcowego zostaną stwierdzone wady nie nadające się do usunięcia</w:t>
      </w:r>
      <w:r w:rsidR="008D0D85" w:rsidRPr="007B4688">
        <w:rPr>
          <w:sz w:val="22"/>
          <w:szCs w:val="22"/>
        </w:rPr>
        <w:t xml:space="preserve"> </w:t>
      </w:r>
      <w:r w:rsidR="00331356" w:rsidRPr="007B4688">
        <w:rPr>
          <w:sz w:val="22"/>
          <w:szCs w:val="22"/>
        </w:rPr>
        <w:t>Zamawiającemu przysługują następujące uprawnienia:</w:t>
      </w:r>
    </w:p>
    <w:p w:rsidR="00331356" w:rsidRPr="007B4688" w:rsidRDefault="00331356" w:rsidP="00331356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może odebrać przedmiot umowy z jednoczesnym obniżeniem odpowiednio wynagrodzenia należnego Wykonawcy,</w:t>
      </w:r>
    </w:p>
    <w:p w:rsidR="00331356" w:rsidRPr="007B4688" w:rsidRDefault="00331356" w:rsidP="00331356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FC2F9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wady uniemożliwiają korzystanie z przedmiotu umowy zgodnie z przeznaczeniem, Zamawiający może odstąpić od umowy nie dokonując zapłaty za wykonany obiekt i żądać dodatkowo przywrócenia terenu budowy do stanu poprzedniego lub żądać wykonania przedmiotu odbioru po raz drugi.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 w toku czynności odbioru końcowego zostaną stwierdzone usterki to</w:t>
      </w:r>
      <w:r w:rsidR="008D0D85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Zamawiający może przerwać czynności odbioru i wyznaczyć termin ich usunięcia. Wykonawca będzie zobowiązany do usunięcia usterek w t</w:t>
      </w:r>
      <w:r w:rsidR="00744A10" w:rsidRPr="007B4688">
        <w:rPr>
          <w:sz w:val="22"/>
          <w:szCs w:val="22"/>
        </w:rPr>
        <w:t>erminie nie dłuższym niż 14 dni.</w:t>
      </w:r>
    </w:p>
    <w:p w:rsidR="00512ECE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 upływie wyznaczonego terminu usunięcia usterek Zamawiający kontynuuje czynności odbioru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i w przypadku stwierdzenia usunięcia usterek dokonuje odbioru końcowego. Zgłoszenie uznaje się wówczas za skuteczne a termin wykonania przedmiotu umowy uznaje się za zachowany. Jeżeli</w:t>
      </w:r>
      <w:r w:rsidR="00512ECE" w:rsidRPr="007B4688">
        <w:rPr>
          <w:sz w:val="22"/>
          <w:szCs w:val="22"/>
        </w:rPr>
        <w:t xml:space="preserve"> usterki </w:t>
      </w:r>
      <w:r w:rsidRPr="007B4688">
        <w:rPr>
          <w:sz w:val="22"/>
          <w:szCs w:val="22"/>
        </w:rPr>
        <w:t>nie zostaną usunięte w wyznaczonym terminie, to Zamawiający</w:t>
      </w:r>
      <w:r w:rsidR="00EE4B9C" w:rsidRPr="007B4688">
        <w:rPr>
          <w:sz w:val="22"/>
          <w:szCs w:val="22"/>
        </w:rPr>
        <w:t xml:space="preserve"> w zależności od rodzaju </w:t>
      </w:r>
      <w:r w:rsidR="00942429">
        <w:rPr>
          <w:sz w:val="22"/>
          <w:szCs w:val="22"/>
        </w:rPr>
        <w:br/>
      </w:r>
      <w:r w:rsidR="00EE4B9C" w:rsidRPr="007B4688">
        <w:rPr>
          <w:sz w:val="22"/>
          <w:szCs w:val="22"/>
        </w:rPr>
        <w:t xml:space="preserve">i znaczenia usterki dla użytkowania przedmiotu umowy </w:t>
      </w:r>
      <w:r w:rsidR="00512ECE" w:rsidRPr="007B4688">
        <w:rPr>
          <w:sz w:val="22"/>
          <w:szCs w:val="22"/>
        </w:rPr>
        <w:t xml:space="preserve">według swego wyboru: </w:t>
      </w:r>
    </w:p>
    <w:p w:rsidR="00512ECE" w:rsidRPr="007B4688" w:rsidRDefault="002B5DAA" w:rsidP="002B5DAA">
      <w:pPr>
        <w:widowControl w:val="0"/>
        <w:suppressAutoHyphens/>
        <w:autoSpaceDE w:val="0"/>
        <w:ind w:left="567" w:hanging="207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="00512EC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odstępuje od odbioru i jest uprawniony do naliczenia kar umownych z tytułu zwłoki w wykonaniu przedmiotu umowy</w:t>
      </w:r>
      <w:r w:rsidR="00512ECE" w:rsidRPr="007B4688">
        <w:rPr>
          <w:sz w:val="22"/>
          <w:szCs w:val="22"/>
        </w:rPr>
        <w:t xml:space="preserve">, </w:t>
      </w:r>
    </w:p>
    <w:p w:rsidR="00B14E31" w:rsidRPr="007B4688" w:rsidRDefault="002B5DAA" w:rsidP="002B5DAA">
      <w:pPr>
        <w:widowControl w:val="0"/>
        <w:suppressAutoHyphens/>
        <w:autoSpaceDE w:val="0"/>
        <w:ind w:left="567" w:hanging="20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="00B14E31" w:rsidRPr="007B4688">
        <w:rPr>
          <w:sz w:val="22"/>
          <w:szCs w:val="22"/>
        </w:rPr>
        <w:t xml:space="preserve">dokonuje warunkowego odbioru robót i wyznacza nowy 14 dniowy termin na ich usunięcie.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 xml:space="preserve">W przypadku nie usunięcia usterek </w:t>
      </w:r>
      <w:r w:rsidR="008D0D85" w:rsidRPr="007B4688">
        <w:rPr>
          <w:sz w:val="22"/>
          <w:szCs w:val="22"/>
        </w:rPr>
        <w:t xml:space="preserve">w tym terminie </w:t>
      </w:r>
      <w:r w:rsidR="00B14E31" w:rsidRPr="007B4688">
        <w:rPr>
          <w:sz w:val="22"/>
          <w:szCs w:val="22"/>
        </w:rPr>
        <w:t xml:space="preserve">Zamawiający uprawniony jest do naliczenia kar </w:t>
      </w:r>
      <w:r w:rsidR="00512ECE" w:rsidRPr="007B4688">
        <w:rPr>
          <w:sz w:val="22"/>
          <w:szCs w:val="22"/>
        </w:rPr>
        <w:t>umownych</w:t>
      </w:r>
      <w:r w:rsidR="00EE4B9C" w:rsidRPr="007B4688">
        <w:rPr>
          <w:sz w:val="22"/>
          <w:szCs w:val="22"/>
        </w:rPr>
        <w:t xml:space="preserve"> z tytułu zwłoki w usunięciu usterek i wad</w:t>
      </w:r>
      <w:r w:rsidR="00DC6D7B" w:rsidRPr="007B4688">
        <w:rPr>
          <w:sz w:val="22"/>
          <w:szCs w:val="22"/>
        </w:rPr>
        <w:t xml:space="preserve">. 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Strony postanawiają, że z czynności odbioru końcowego będzie spisany protokół zawierający wszelkie ustalenia dokonane w toku odbioru, jak też terminy wyznaczone na usunięcie stwierdzonych przy odbiorze usterek.</w:t>
      </w:r>
    </w:p>
    <w:p w:rsidR="00B14E31" w:rsidRPr="008B0ADE" w:rsidRDefault="00B14E31" w:rsidP="008B0ADE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 xml:space="preserve">Zamawiający wyznacza ostateczny pogwarancyjny odbiór robót po upływie okresu gwarancji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i rękojmi.</w:t>
      </w:r>
    </w:p>
    <w:p w:rsidR="00B14E31" w:rsidRPr="007B4688" w:rsidRDefault="00B14E31" w:rsidP="00B14E31">
      <w:pPr>
        <w:shd w:val="clear" w:color="auto" w:fill="FFFFFF"/>
        <w:spacing w:before="19"/>
        <w:ind w:left="5"/>
        <w:jc w:val="center"/>
        <w:rPr>
          <w:b/>
          <w:bCs/>
          <w:spacing w:val="-4"/>
          <w:sz w:val="22"/>
          <w:szCs w:val="22"/>
        </w:rPr>
      </w:pPr>
      <w:r w:rsidRPr="007B4688">
        <w:rPr>
          <w:b/>
          <w:bCs/>
          <w:spacing w:val="-4"/>
          <w:sz w:val="22"/>
          <w:szCs w:val="22"/>
        </w:rPr>
        <w:t>§ 13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pacing w:val="-1"/>
          <w:sz w:val="22"/>
          <w:szCs w:val="22"/>
          <w:u w:val="single"/>
        </w:rPr>
      </w:pPr>
      <w:r w:rsidRPr="007B4688">
        <w:rPr>
          <w:b/>
          <w:bCs/>
          <w:spacing w:val="-1"/>
          <w:sz w:val="22"/>
          <w:szCs w:val="22"/>
          <w:u w:val="single"/>
        </w:rPr>
        <w:t>Podwykonawcy</w:t>
      </w:r>
    </w:p>
    <w:p w:rsidR="00B14E31" w:rsidRPr="007B4688" w:rsidRDefault="001E0D2D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zakresie wskazanym</w:t>
      </w:r>
      <w:r w:rsidR="00B14E31" w:rsidRPr="007B4688">
        <w:rPr>
          <w:sz w:val="22"/>
          <w:szCs w:val="22"/>
        </w:rPr>
        <w:t xml:space="preserve"> w ofercie Wykonawca jest uprawniony do powierzenia podwykonawcom wykonania części zamówienia.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Umowa o podwykonawstwo zawierana przez Wykonawcę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 xml:space="preserve">z podwykonawcą musi 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spełniać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wymagania określone w SIWZ.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Wykonawca, podwykonawca lub dalszy podwykonawca jest zobowiązany do przedłożenia Zamawiającemu</w:t>
      </w:r>
      <w:r w:rsidR="00EA1B0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projektu umowy o podwykonawstwo, której przedmiotem są roboty budowlane, przy czym podwykonawca lub dalszy podwykonawca jest obowiązany dołączyć zgodę wykonawcy na zawarcie umowy o podwykonawstwo o treści zgodnej z projektem umowy.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 terminie 7 dni od dnia otrzymania projektu umowy o podwykonawstwo zgłasza pisemne zastrzeżenia do przedłożonego projektu umowy o podwykonawstwo na roboty budowlane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przypadku, gdy: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Projekt umowy nie spełnia wymagań określonych w SIWZ,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wynagrodzenia przewidziany w umowie o podwykonawstwo na roboty budowlane jest dłuższy niż </w:t>
      </w:r>
      <w:r w:rsidR="00664159" w:rsidRPr="007B4688">
        <w:rPr>
          <w:sz w:val="22"/>
          <w:szCs w:val="22"/>
        </w:rPr>
        <w:t>14</w:t>
      </w:r>
      <w:r w:rsidRPr="007B4688">
        <w:rPr>
          <w:sz w:val="22"/>
          <w:szCs w:val="22"/>
        </w:rPr>
        <w:t xml:space="preserve"> dni od dnia doręczenia wykonawcy, podwykonawcy lub dalszemu podwykonawcy faktury lub rachunku potwierdzającej wykonanie zleconej roboty budowlanej.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Milczenie Zamawiającego po otrzymaniu projektu umowy o podwykonawstwo o roboty budowlane uważa się za akceptację projektu umowy z dniem upływu terminu, o którym mowa w ust. 3.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Wykonawca, podwykonawca lub dalszy podwykonawca przedkłada Zamawiającemu poświadczoną za zgodność z oryginałem kopię zawartej umowy o podwykonawstwo na roboty budowlane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w terminie 7 dni od dnia jej zawarcia.  Kopię za zgodność z oryginałem poświadcza przedkładający.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w terminie 7 dni od dnia otrzymania kopii umowy o podwykonawstwo na roboty budowlane jest uprawniony do zgłoszenia pisemnego sprzeciwu w przypadku, gdy</w:t>
      </w:r>
      <w:r w:rsidR="00C91BC0" w:rsidRPr="007B4688">
        <w:rPr>
          <w:sz w:val="22"/>
          <w:szCs w:val="22"/>
        </w:rPr>
        <w:t>:</w:t>
      </w:r>
      <w:r w:rsidRPr="007B4688">
        <w:rPr>
          <w:sz w:val="22"/>
          <w:szCs w:val="22"/>
        </w:rPr>
        <w:t xml:space="preserve"> </w:t>
      </w:r>
    </w:p>
    <w:p w:rsidR="001E3ECC" w:rsidRPr="007B4688" w:rsidRDefault="001E3ECC" w:rsidP="001E3ECC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Umowa jest sprzeczna z projektem umowy o podwykonawstwo przedłożonym zgodnie z ust. 3,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Umowa nie spełnia wymagań określonych w SIWZ,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wynagrodzenia przewidziany w umowie o podwykonawstwo na roboty budowlane jest dłuższy niż </w:t>
      </w:r>
      <w:r w:rsidR="00664159" w:rsidRPr="007B4688">
        <w:rPr>
          <w:sz w:val="22"/>
          <w:szCs w:val="22"/>
        </w:rPr>
        <w:t>14</w:t>
      </w:r>
      <w:r w:rsidRPr="007B4688">
        <w:rPr>
          <w:sz w:val="22"/>
          <w:szCs w:val="22"/>
        </w:rPr>
        <w:t xml:space="preserve"> dni od dnia doręczenia wykonawcy, podwykonawcy lub dalszemu podwykonawcy faktury lub rachunku potwierdzającej wykonanie zleconej roboty budowlanej.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Milczenie Zamawiającego w przedmiocie kopii umowy o podwykonawstwo o roboty budowlane uważa się za akceptację umowy z dniem upływu terminu, o którym mowa w ust. 6.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Postanowienia ust. 2 –7 stosuje się odpowiednio do zmiany umów o podwykonawstwo na roboty budowlane.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jest zobowiązany: </w:t>
      </w:r>
    </w:p>
    <w:p w:rsidR="00B14E31" w:rsidRPr="007B4688" w:rsidRDefault="00F73009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oinformować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Zamawiającego 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 zawartych umowach o podwykonawstwo w zakresie usług lub dostaw,</w:t>
      </w:r>
    </w:p>
    <w:p w:rsidR="00B14E31" w:rsidRPr="007B4688" w:rsidRDefault="00F73009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rzedłożyć kopie umów o podwykonawstwo w zakresie usług lub dostaw, jeżeli wartość tych umów jest równa lub przekracza 50 000,00 zł.</w:t>
      </w:r>
    </w:p>
    <w:p w:rsidR="00B14E31" w:rsidRDefault="00E84E72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związku z tym, iż umowa z </w:t>
      </w:r>
      <w:r w:rsidR="00893608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ykonawcą przewiduje zapłatę wynagrodzenia w częściach – warunkiem zapłaty przez Zamawiającego drugiej i następnych części należnego wynagrodzenia </w:t>
      </w:r>
      <w:r w:rsidR="001957DE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ykonawcy za odebrane roboty budowlane jest  przedstawienie </w:t>
      </w:r>
      <w:r w:rsidR="002D0795" w:rsidRPr="007B4688">
        <w:rPr>
          <w:sz w:val="22"/>
          <w:szCs w:val="22"/>
        </w:rPr>
        <w:t xml:space="preserve">wraz z fakturą, </w:t>
      </w:r>
      <w:r w:rsidRPr="007B4688">
        <w:rPr>
          <w:sz w:val="22"/>
          <w:szCs w:val="22"/>
        </w:rPr>
        <w:t>dowodów</w:t>
      </w:r>
      <w:r w:rsidR="00B14E31" w:rsidRPr="007B4688">
        <w:rPr>
          <w:sz w:val="22"/>
          <w:szCs w:val="22"/>
        </w:rPr>
        <w:t xml:space="preserve"> zapłaty </w:t>
      </w:r>
      <w:r w:rsidR="000D0329" w:rsidRPr="007B4688">
        <w:rPr>
          <w:sz w:val="22"/>
          <w:szCs w:val="22"/>
        </w:rPr>
        <w:t xml:space="preserve">wymagalnego </w:t>
      </w:r>
      <w:r w:rsidR="00B14E31" w:rsidRPr="007B4688">
        <w:rPr>
          <w:sz w:val="22"/>
          <w:szCs w:val="22"/>
        </w:rPr>
        <w:t xml:space="preserve">wynagrodzenia podwykonawcom i dalszym podwykonawcom biorącym udział </w:t>
      </w:r>
      <w:r w:rsidR="00942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realizacji odebranych robót budowlanych.</w:t>
      </w:r>
    </w:p>
    <w:p w:rsidR="002B5DAA" w:rsidRPr="002B5DAA" w:rsidRDefault="002B5DAA" w:rsidP="002B5DAA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FE4E37">
        <w:rPr>
          <w:sz w:val="22"/>
          <w:szCs w:val="22"/>
        </w:rPr>
        <w:t xml:space="preserve">W przypadku udziału podwykonawcy w odebranych robotach budowlanych objętych protokołem odbioru częściowego należy wraz z fakturą i protokołem odbioru częściowego złożyć oświadczenie Wykonawcy określające udział podwykonawców w odebranych robotach budowlanych. Oświadczenie należy sporządzić w formie tabeli spójnej rzeczowo z protokołem odbioru robót i wskazującej zakres wykonany siłami własnymi oraz z udziałem konkretnych podwykonawców.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dokona bezpośredniej wypłaty wynagrodzenia podwykonawcom lub dalszym podwykonawcom robót budowlanych oraz podwykonawcom umów, której przedmiotem są dostawy i usługi na zasadach określonych w art. 143c ustawy PZP.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zajdą przesłanki do bezpośredniej zapłaty wymagalnego wynagrodzenia przysługującego podwykonawcy lub dalszemu podwykonawcy na podstawie zaakceptowanej przez Zamawiającego umowy o podwykonawstwo, której przedmiotem są roboty budowlane lub podwykonawcy na podstawie przedłożonej zamawiającemu umowy, której przedmiotem są usługi i dostawy zapłata tego wynagrodzenia nastąpi w terminie 30 dni od dnia, w którym upłyną</w:t>
      </w:r>
      <w:r w:rsidR="00B224EB" w:rsidRPr="007B4688">
        <w:rPr>
          <w:sz w:val="22"/>
          <w:szCs w:val="22"/>
        </w:rPr>
        <w:t>ł termin do złożenia przez W</w:t>
      </w:r>
      <w:r w:rsidRPr="007B4688">
        <w:rPr>
          <w:sz w:val="22"/>
          <w:szCs w:val="22"/>
        </w:rPr>
        <w:t>ykonawcę dowodów zapłaty, o których mowa w ust. 10.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 xml:space="preserve">W przypadku zawierania umów o podwykonawstwo z dalszymi podwykonawcami należy przestrzegać następujących zasad: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Należy określić przedmiot robót zleconych w odniesieniu do dokumentacji projektowej będącej </w:t>
      </w:r>
      <w:r w:rsidR="00B224EB" w:rsidRPr="007B4688">
        <w:rPr>
          <w:sz w:val="22"/>
          <w:szCs w:val="22"/>
        </w:rPr>
        <w:t>podstaw</w:t>
      </w:r>
      <w:r w:rsidR="0005116B" w:rsidRPr="007B4688">
        <w:rPr>
          <w:sz w:val="22"/>
          <w:szCs w:val="22"/>
        </w:rPr>
        <w:t>ą</w:t>
      </w:r>
      <w:r w:rsidR="00B224EB" w:rsidRPr="007B4688">
        <w:rPr>
          <w:sz w:val="22"/>
          <w:szCs w:val="22"/>
        </w:rPr>
        <w:t xml:space="preserve"> wykonywania zamówienia,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należne dalszemu podwykonawcy nie może przekracza</w:t>
      </w:r>
      <w:r w:rsidR="00AF42FF" w:rsidRPr="007B4688">
        <w:rPr>
          <w:sz w:val="22"/>
          <w:szCs w:val="22"/>
        </w:rPr>
        <w:t>ć wynagrodzenia, który za tę czę</w:t>
      </w:r>
      <w:r w:rsidRPr="007B4688">
        <w:rPr>
          <w:sz w:val="22"/>
          <w:szCs w:val="22"/>
        </w:rPr>
        <w:t xml:space="preserve">ść robót miał otrzymać podwykonawca i </w:t>
      </w:r>
      <w:r w:rsidR="00B224EB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ykonawca, 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wykonania robót nie może naruszać terminów, którymi związany</w:t>
      </w:r>
      <w:r w:rsidR="00AF42FF" w:rsidRPr="007B4688">
        <w:rPr>
          <w:sz w:val="22"/>
          <w:szCs w:val="22"/>
        </w:rPr>
        <w:t xml:space="preserve"> jest Wykonawca</w:t>
      </w:r>
      <w:r w:rsidR="00B224EB" w:rsidRPr="007B4688">
        <w:rPr>
          <w:sz w:val="22"/>
          <w:szCs w:val="22"/>
        </w:rPr>
        <w:t xml:space="preserve"> </w:t>
      </w:r>
      <w:r w:rsidR="00EA06B5">
        <w:rPr>
          <w:sz w:val="22"/>
          <w:szCs w:val="22"/>
        </w:rPr>
        <w:br/>
      </w:r>
      <w:r w:rsidR="00B224EB" w:rsidRPr="007B4688">
        <w:rPr>
          <w:sz w:val="22"/>
          <w:szCs w:val="22"/>
        </w:rPr>
        <w:t>z Zamawiającym,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Umowa nie może być sprzeczna z postanowieniami umowy zawartej </w:t>
      </w:r>
      <w:r w:rsidR="00B224EB" w:rsidRPr="007B4688">
        <w:rPr>
          <w:sz w:val="22"/>
          <w:szCs w:val="22"/>
        </w:rPr>
        <w:t xml:space="preserve">między Wykonawcą </w:t>
      </w:r>
      <w:r w:rsidR="00942429">
        <w:rPr>
          <w:sz w:val="22"/>
          <w:szCs w:val="22"/>
        </w:rPr>
        <w:br/>
      </w:r>
      <w:r w:rsidR="00B224EB" w:rsidRPr="007B4688">
        <w:rPr>
          <w:sz w:val="22"/>
          <w:szCs w:val="22"/>
        </w:rPr>
        <w:t>i Zamawiającym,</w:t>
      </w:r>
    </w:p>
    <w:p w:rsidR="00B14E31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zapłaty wynagrodzenia nie może być dłuższy niż 14 dni od dnia doręczenia faktury.</w:t>
      </w:r>
    </w:p>
    <w:p w:rsidR="00A2205D" w:rsidRPr="00FE4E37" w:rsidRDefault="00A2205D" w:rsidP="00A2205D">
      <w:pPr>
        <w:pStyle w:val="Akapitzlist"/>
        <w:numPr>
          <w:ilvl w:val="0"/>
          <w:numId w:val="14"/>
        </w:numPr>
        <w:shd w:val="clear" w:color="auto" w:fill="FFFFFF"/>
        <w:jc w:val="both"/>
        <w:rPr>
          <w:spacing w:val="-1"/>
          <w:sz w:val="22"/>
          <w:szCs w:val="22"/>
        </w:rPr>
      </w:pPr>
      <w:r w:rsidRPr="00FE4E37">
        <w:rPr>
          <w:spacing w:val="-1"/>
          <w:sz w:val="22"/>
          <w:szCs w:val="22"/>
        </w:rPr>
        <w:t xml:space="preserve">W przypadku realizacji umowy przez konsorcjum firm postanowienia ust.1 – 13 oraz §9 ust.4 i 5 umowy stosuje się odpowiednio w przypadku, gdy umowę podwykonawczą będzie zawierał tylko jeden z członków konsorcjum. W takim przypadku, Zamawiający jest uprawniony do dokonywania potrąceń z wynagrodzenia należnego wszystkim członkom konsorcjum z faktur wystawionych przez Lidera Konsorcjum: </w:t>
      </w:r>
    </w:p>
    <w:p w:rsidR="00A2205D" w:rsidRDefault="00A2205D" w:rsidP="00A2205D">
      <w:pPr>
        <w:pStyle w:val="Akapitzlist"/>
        <w:numPr>
          <w:ilvl w:val="1"/>
          <w:numId w:val="14"/>
        </w:numPr>
        <w:shd w:val="clear" w:color="auto" w:fill="FFFFFF"/>
        <w:jc w:val="both"/>
        <w:rPr>
          <w:spacing w:val="-1"/>
          <w:sz w:val="22"/>
          <w:szCs w:val="22"/>
        </w:rPr>
      </w:pPr>
      <w:r w:rsidRPr="00FE4E37">
        <w:rPr>
          <w:spacing w:val="-1"/>
          <w:sz w:val="22"/>
          <w:szCs w:val="22"/>
        </w:rPr>
        <w:t xml:space="preserve"> kwot z tytułu bezpośredniej zapłaty przez Zamawiającego wymagalnego wynagrodzenia przysługującego podwyko</w:t>
      </w:r>
      <w:r>
        <w:rPr>
          <w:spacing w:val="-1"/>
          <w:sz w:val="22"/>
          <w:szCs w:val="22"/>
        </w:rPr>
        <w:t>nawcy lub dalszemu podwykonawcy,</w:t>
      </w:r>
    </w:p>
    <w:p w:rsidR="00A2205D" w:rsidRPr="00A2205D" w:rsidRDefault="00A2205D" w:rsidP="00A2205D">
      <w:pPr>
        <w:pStyle w:val="Akapitzlist"/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A2205D">
        <w:rPr>
          <w:spacing w:val="-1"/>
          <w:sz w:val="22"/>
          <w:szCs w:val="22"/>
        </w:rPr>
        <w:t>kwot z tytułu naliczonych kar umownych.</w:t>
      </w:r>
    </w:p>
    <w:p w:rsidR="00B14E31" w:rsidRPr="007B4688" w:rsidRDefault="00B14E31" w:rsidP="00A2205D">
      <w:pPr>
        <w:shd w:val="clear" w:color="auto" w:fill="FFFFFF"/>
        <w:spacing w:before="240"/>
        <w:jc w:val="center"/>
        <w:rPr>
          <w:b/>
          <w:bCs/>
          <w:spacing w:val="-5"/>
          <w:sz w:val="22"/>
          <w:szCs w:val="22"/>
        </w:rPr>
      </w:pPr>
      <w:r w:rsidRPr="007B4688">
        <w:rPr>
          <w:b/>
          <w:bCs/>
          <w:spacing w:val="-5"/>
          <w:sz w:val="22"/>
          <w:szCs w:val="22"/>
        </w:rPr>
        <w:t>§ 14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Specyfika placu budowy</w:t>
      </w:r>
    </w:p>
    <w:p w:rsidR="007010C2" w:rsidRPr="007B4688" w:rsidRDefault="007010C2" w:rsidP="007010C2">
      <w:pPr>
        <w:widowControl w:val="0"/>
        <w:numPr>
          <w:ilvl w:val="0"/>
          <w:numId w:val="1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robót budowlanych ma obowiązek takiej organizacji pracy, zapewnienia odpowiedniego sprzętu, materiału, wyposażenia, aby spełnić wymagania technologiczne dla wykonywanych robót do panujących warunków atmosferycznych. </w:t>
      </w:r>
    </w:p>
    <w:p w:rsidR="007010C2" w:rsidRPr="007B4688" w:rsidRDefault="007010C2" w:rsidP="007010C2">
      <w:pPr>
        <w:widowControl w:val="0"/>
        <w:numPr>
          <w:ilvl w:val="0"/>
          <w:numId w:val="1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ma obowiązek takiej organizacji czasu pracy, frontu robót, aby zminimalizować uciążliwość czasowej utraty możliwości korzystania przez mieszkańców z dostępu do drogi publicznej.</w:t>
      </w:r>
    </w:p>
    <w:p w:rsidR="002128E7" w:rsidRPr="007B4688" w:rsidRDefault="002128E7" w:rsidP="00B14E31">
      <w:pPr>
        <w:shd w:val="clear" w:color="auto" w:fill="FFFFFF"/>
        <w:jc w:val="center"/>
        <w:rPr>
          <w:b/>
          <w:bCs/>
          <w:spacing w:val="-5"/>
          <w:sz w:val="22"/>
          <w:szCs w:val="22"/>
        </w:rPr>
      </w:pPr>
    </w:p>
    <w:p w:rsidR="003227B4" w:rsidRPr="007B4688" w:rsidRDefault="00024E7F" w:rsidP="00B14E31">
      <w:pPr>
        <w:shd w:val="clear" w:color="auto" w:fill="FFFFFF"/>
        <w:jc w:val="center"/>
        <w:rPr>
          <w:b/>
          <w:bCs/>
          <w:spacing w:val="-5"/>
          <w:sz w:val="22"/>
          <w:szCs w:val="22"/>
        </w:rPr>
      </w:pPr>
      <w:r w:rsidRPr="007B4688">
        <w:rPr>
          <w:b/>
          <w:bCs/>
          <w:spacing w:val="-5"/>
          <w:sz w:val="22"/>
          <w:szCs w:val="22"/>
        </w:rPr>
        <w:t>§15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Postanowienia końcowe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Wszelkie zmiany niniejszej umowy w przypadkach niej wskazanych będą dokonywane na piśmie pod rygorem nieważności.</w:t>
      </w:r>
    </w:p>
    <w:p w:rsidR="00A45457" w:rsidRPr="004665A5" w:rsidRDefault="00B14E31" w:rsidP="00A45457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Niedopuszczalne jest, pod rygorem nieważności, wprowadzanie istotnych zmian postanowień zawartej umowy oraz wprowadzenie nowych postanowień do umowy, chyba, że te przewidziano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w niniejszej umowie</w:t>
      </w:r>
      <w:r w:rsidR="00A45457">
        <w:rPr>
          <w:sz w:val="22"/>
          <w:szCs w:val="22"/>
        </w:rPr>
        <w:t xml:space="preserve"> lub zachodzi jedna z przesłanek wskazanych w art.  144 ustawy Prawo zamówień publicznych. 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pacing w:val="-1"/>
          <w:sz w:val="22"/>
          <w:szCs w:val="22"/>
        </w:rPr>
        <w:t xml:space="preserve">Wszelkie zawiadomienia przewidziane niniejszą umową winny być sporządzane na piśmie pod rygorem </w:t>
      </w:r>
      <w:r w:rsidRPr="007B4688">
        <w:rPr>
          <w:sz w:val="22"/>
          <w:szCs w:val="22"/>
        </w:rPr>
        <w:t>nieważności i doręczone drugiej stronie przez posłańca z potwierdzeniem odbioru, pocztą kurierską, listem poleconym lub faksem z potwierdzeniem odbioru.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sprawach nieuregulowanych w tej umowie będą miały zastosowanie przepisy Kodeksu Cywilnego, Prawa Budowlanego i Ustawy Prawo Zamówień Publicznych.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Niniejsza umowa została sporządzona w 3 egzemplarzach w języku polskim, z czego 2 egzemplarze dla Zamawiającego i 1 egzemplarz dla Wykonawcy.</w:t>
      </w:r>
    </w:p>
    <w:p w:rsidR="00C271A1" w:rsidRPr="007B4688" w:rsidRDefault="00C271A1" w:rsidP="00B14E31">
      <w:pPr>
        <w:shd w:val="clear" w:color="auto" w:fill="FFFFFF"/>
        <w:spacing w:before="216" w:line="250" w:lineRule="exact"/>
        <w:rPr>
          <w:b/>
          <w:bCs/>
          <w:sz w:val="22"/>
          <w:szCs w:val="22"/>
          <w:u w:val="single"/>
        </w:rPr>
      </w:pPr>
    </w:p>
    <w:p w:rsidR="00B14E31" w:rsidRPr="007B4688" w:rsidRDefault="00B14E31" w:rsidP="00B14E31">
      <w:pPr>
        <w:shd w:val="clear" w:color="auto" w:fill="FFFFFF"/>
        <w:spacing w:before="216" w:line="250" w:lineRule="exact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Załączniki:</w:t>
      </w:r>
    </w:p>
    <w:p w:rsidR="00B14E31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>Nr 1. Oferta Wykonawcy.</w:t>
      </w:r>
    </w:p>
    <w:p w:rsidR="00B14E31" w:rsidRPr="007B4688" w:rsidRDefault="00B14E31" w:rsidP="00FC66C2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>Nr 2. Dokumentacja projektowa wraz ze specyfikacją techn</w:t>
      </w:r>
      <w:r w:rsidR="00F4701D" w:rsidRPr="007B4688">
        <w:rPr>
          <w:sz w:val="22"/>
          <w:szCs w:val="22"/>
        </w:rPr>
        <w:t>iczną wykonania i odbioru robót.</w:t>
      </w:r>
    </w:p>
    <w:p w:rsidR="00F4701D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3. </w:t>
      </w:r>
      <w:r w:rsidR="00F4701D" w:rsidRPr="007B4688">
        <w:rPr>
          <w:sz w:val="22"/>
          <w:szCs w:val="22"/>
        </w:rPr>
        <w:t>Harmonogram rzeczowo – finansowy.</w:t>
      </w:r>
    </w:p>
    <w:p w:rsidR="00B14E31" w:rsidRPr="007B4688" w:rsidRDefault="00F4701D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4. </w:t>
      </w:r>
      <w:r w:rsidR="00B14E31" w:rsidRPr="007B4688">
        <w:rPr>
          <w:sz w:val="22"/>
          <w:szCs w:val="22"/>
        </w:rPr>
        <w:t>Specyfikacja Istotnych Warunków Zamówienia (SIWZ).</w:t>
      </w:r>
    </w:p>
    <w:p w:rsidR="00B14E31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</w:t>
      </w:r>
      <w:r w:rsidR="00F4701D" w:rsidRPr="007B4688">
        <w:rPr>
          <w:sz w:val="22"/>
          <w:szCs w:val="22"/>
        </w:rPr>
        <w:t>5</w:t>
      </w:r>
      <w:r w:rsidRPr="007B4688">
        <w:rPr>
          <w:sz w:val="22"/>
          <w:szCs w:val="22"/>
        </w:rPr>
        <w:t>. Kosztorys szczegółowy</w:t>
      </w:r>
      <w:r w:rsidR="00FC66C2" w:rsidRPr="007B4688">
        <w:rPr>
          <w:sz w:val="22"/>
          <w:szCs w:val="22"/>
        </w:rPr>
        <w:t>.</w:t>
      </w: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2128E7" w:rsidRPr="007B4688" w:rsidRDefault="00B14E31" w:rsidP="002128E7">
      <w:pPr>
        <w:shd w:val="clear" w:color="auto" w:fill="FFFFFF"/>
        <w:tabs>
          <w:tab w:val="left" w:pos="6456"/>
        </w:tabs>
        <w:rPr>
          <w:b/>
          <w:bCs/>
          <w:spacing w:val="-2"/>
          <w:sz w:val="22"/>
          <w:szCs w:val="22"/>
        </w:rPr>
      </w:pPr>
      <w:r w:rsidRPr="007B4688">
        <w:rPr>
          <w:b/>
          <w:bCs/>
          <w:spacing w:val="-6"/>
          <w:sz w:val="22"/>
          <w:szCs w:val="22"/>
        </w:rPr>
        <w:t xml:space="preserve">ZAMAWIAJĄCY: </w:t>
      </w:r>
      <w:r w:rsidR="002128E7" w:rsidRPr="007B4688">
        <w:rPr>
          <w:b/>
          <w:bCs/>
          <w:spacing w:val="-6"/>
          <w:sz w:val="22"/>
          <w:szCs w:val="22"/>
        </w:rPr>
        <w:tab/>
        <w:t>WYKONAWCA</w:t>
      </w:r>
      <w:r w:rsidR="002128E7" w:rsidRPr="007B4688">
        <w:rPr>
          <w:b/>
          <w:bCs/>
          <w:spacing w:val="-2"/>
          <w:sz w:val="22"/>
          <w:szCs w:val="22"/>
        </w:rPr>
        <w:t>:</w:t>
      </w: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AF603F" w:rsidRPr="007B4688" w:rsidRDefault="00AF603F">
      <w:pPr>
        <w:rPr>
          <w:sz w:val="22"/>
          <w:szCs w:val="22"/>
        </w:rPr>
      </w:pPr>
    </w:p>
    <w:sectPr w:rsidR="00AF603F" w:rsidRPr="007B4688" w:rsidSect="00EA06B5">
      <w:footerReference w:type="default" r:id="rId8"/>
      <w:footerReference w:type="first" r:id="rId9"/>
      <w:pgSz w:w="11906" w:h="16838"/>
      <w:pgMar w:top="993" w:right="1274" w:bottom="993" w:left="1276" w:header="426" w:footer="4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C48" w:rsidRDefault="00182C48" w:rsidP="00AC4E3E">
      <w:r>
        <w:separator/>
      </w:r>
    </w:p>
  </w:endnote>
  <w:endnote w:type="continuationSeparator" w:id="0">
    <w:p w:rsidR="00182C48" w:rsidRDefault="00182C48" w:rsidP="00AC4E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0936500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810570653"/>
          <w:docPartObj>
            <w:docPartGallery w:val="Page Numbers (Top of Page)"/>
            <w:docPartUnique/>
          </w:docPartObj>
        </w:sdtPr>
        <w:sdtContent>
          <w:p w:rsidR="009E6B6A" w:rsidRPr="009E6B6A" w:rsidRDefault="009E6B6A" w:rsidP="009E6B6A">
            <w:pPr>
              <w:pStyle w:val="Stopka"/>
              <w:jc w:val="right"/>
              <w:rPr>
                <w:sz w:val="20"/>
                <w:szCs w:val="20"/>
              </w:rPr>
            </w:pPr>
            <w:r w:rsidRPr="009E6B6A">
              <w:rPr>
                <w:sz w:val="20"/>
                <w:szCs w:val="20"/>
              </w:rPr>
              <w:t xml:space="preserve">Strona </w:t>
            </w:r>
            <w:r w:rsidR="00583757" w:rsidRPr="009E6B6A">
              <w:rPr>
                <w:sz w:val="20"/>
                <w:szCs w:val="20"/>
              </w:rPr>
              <w:fldChar w:fldCharType="begin"/>
            </w:r>
            <w:r w:rsidRPr="009E6B6A">
              <w:rPr>
                <w:sz w:val="20"/>
                <w:szCs w:val="20"/>
              </w:rPr>
              <w:instrText>PAGE</w:instrText>
            </w:r>
            <w:r w:rsidR="00583757" w:rsidRPr="009E6B6A">
              <w:rPr>
                <w:sz w:val="20"/>
                <w:szCs w:val="20"/>
              </w:rPr>
              <w:fldChar w:fldCharType="separate"/>
            </w:r>
            <w:r w:rsidR="00DE11FD">
              <w:rPr>
                <w:noProof/>
                <w:sz w:val="20"/>
                <w:szCs w:val="20"/>
              </w:rPr>
              <w:t>2</w:t>
            </w:r>
            <w:r w:rsidR="00583757" w:rsidRPr="009E6B6A">
              <w:rPr>
                <w:sz w:val="20"/>
                <w:szCs w:val="20"/>
              </w:rPr>
              <w:fldChar w:fldCharType="end"/>
            </w:r>
            <w:r w:rsidRPr="009E6B6A">
              <w:rPr>
                <w:sz w:val="20"/>
                <w:szCs w:val="20"/>
              </w:rPr>
              <w:t xml:space="preserve"> z </w:t>
            </w:r>
            <w:r w:rsidR="00583757" w:rsidRPr="009E6B6A">
              <w:rPr>
                <w:sz w:val="20"/>
                <w:szCs w:val="20"/>
              </w:rPr>
              <w:fldChar w:fldCharType="begin"/>
            </w:r>
            <w:r w:rsidRPr="009E6B6A">
              <w:rPr>
                <w:sz w:val="20"/>
                <w:szCs w:val="20"/>
              </w:rPr>
              <w:instrText>NUMPAGES</w:instrText>
            </w:r>
            <w:r w:rsidR="00583757" w:rsidRPr="009E6B6A">
              <w:rPr>
                <w:sz w:val="20"/>
                <w:szCs w:val="20"/>
              </w:rPr>
              <w:fldChar w:fldCharType="separate"/>
            </w:r>
            <w:r w:rsidR="00DE11FD">
              <w:rPr>
                <w:noProof/>
                <w:sz w:val="20"/>
                <w:szCs w:val="20"/>
              </w:rPr>
              <w:t>11</w:t>
            </w:r>
            <w:r w:rsidR="00583757" w:rsidRPr="009E6B6A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0936485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98381352"/>
          <w:docPartObj>
            <w:docPartGallery w:val="Page Numbers (Top of Page)"/>
            <w:docPartUnique/>
          </w:docPartObj>
        </w:sdtPr>
        <w:sdtContent>
          <w:p w:rsidR="009E6B6A" w:rsidRPr="009E6B6A" w:rsidRDefault="009E6B6A" w:rsidP="009E6B6A">
            <w:pPr>
              <w:pStyle w:val="Stopka"/>
              <w:jc w:val="right"/>
              <w:rPr>
                <w:sz w:val="20"/>
                <w:szCs w:val="20"/>
              </w:rPr>
            </w:pPr>
          </w:p>
          <w:p w:rsidR="009E6B6A" w:rsidRPr="009E6B6A" w:rsidRDefault="009E6B6A" w:rsidP="009E6B6A">
            <w:pPr>
              <w:pStyle w:val="Stopka"/>
              <w:jc w:val="right"/>
              <w:rPr>
                <w:sz w:val="20"/>
                <w:szCs w:val="20"/>
              </w:rPr>
            </w:pPr>
            <w:r w:rsidRPr="009E6B6A">
              <w:rPr>
                <w:sz w:val="20"/>
                <w:szCs w:val="20"/>
              </w:rPr>
              <w:t xml:space="preserve">Strona </w:t>
            </w:r>
            <w:r w:rsidR="00583757" w:rsidRPr="009E6B6A">
              <w:rPr>
                <w:b/>
                <w:sz w:val="20"/>
                <w:szCs w:val="20"/>
              </w:rPr>
              <w:fldChar w:fldCharType="begin"/>
            </w:r>
            <w:r w:rsidRPr="009E6B6A">
              <w:rPr>
                <w:b/>
                <w:sz w:val="20"/>
                <w:szCs w:val="20"/>
              </w:rPr>
              <w:instrText>PAGE</w:instrText>
            </w:r>
            <w:r w:rsidR="00583757" w:rsidRPr="009E6B6A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1</w:t>
            </w:r>
            <w:r w:rsidR="00583757" w:rsidRPr="009E6B6A">
              <w:rPr>
                <w:b/>
                <w:sz w:val="20"/>
                <w:szCs w:val="20"/>
              </w:rPr>
              <w:fldChar w:fldCharType="end"/>
            </w:r>
            <w:r w:rsidRPr="009E6B6A">
              <w:rPr>
                <w:sz w:val="20"/>
                <w:szCs w:val="20"/>
              </w:rPr>
              <w:t xml:space="preserve"> z </w:t>
            </w:r>
            <w:r w:rsidR="00583757" w:rsidRPr="009E6B6A">
              <w:rPr>
                <w:b/>
                <w:sz w:val="20"/>
                <w:szCs w:val="20"/>
              </w:rPr>
              <w:fldChar w:fldCharType="begin"/>
            </w:r>
            <w:r w:rsidRPr="009E6B6A">
              <w:rPr>
                <w:b/>
                <w:sz w:val="20"/>
                <w:szCs w:val="20"/>
              </w:rPr>
              <w:instrText>NUMPAGES</w:instrText>
            </w:r>
            <w:r w:rsidR="00583757" w:rsidRPr="009E6B6A">
              <w:rPr>
                <w:b/>
                <w:sz w:val="20"/>
                <w:szCs w:val="20"/>
              </w:rPr>
              <w:fldChar w:fldCharType="separate"/>
            </w:r>
            <w:r w:rsidR="00D62CF9">
              <w:rPr>
                <w:b/>
                <w:noProof/>
                <w:sz w:val="20"/>
                <w:szCs w:val="20"/>
              </w:rPr>
              <w:t>12</w:t>
            </w:r>
            <w:r w:rsidR="00583757" w:rsidRPr="009E6B6A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C48" w:rsidRDefault="00182C48" w:rsidP="00AC4E3E">
      <w:r>
        <w:separator/>
      </w:r>
    </w:p>
  </w:footnote>
  <w:footnote w:type="continuationSeparator" w:id="0">
    <w:p w:rsidR="00182C48" w:rsidRDefault="00182C48" w:rsidP="00AC4E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4CD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D1739B1"/>
    <w:multiLevelType w:val="multilevel"/>
    <w:tmpl w:val="D0921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9B83454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6E53F09"/>
    <w:multiLevelType w:val="hybridMultilevel"/>
    <w:tmpl w:val="EA64B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9768F6"/>
    <w:multiLevelType w:val="hybridMultilevel"/>
    <w:tmpl w:val="294242B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AE566F"/>
    <w:multiLevelType w:val="hybridMultilevel"/>
    <w:tmpl w:val="5BFE88D2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E3A5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82334A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8E379B5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AE62E4A"/>
    <w:multiLevelType w:val="multilevel"/>
    <w:tmpl w:val="BBE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4B0B1EEF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CCD0B99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EAB39B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D996F59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61B52305"/>
    <w:multiLevelType w:val="hybridMultilevel"/>
    <w:tmpl w:val="669AB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1D176D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709253E1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1DF4A77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32474ED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76B43950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"/>
  </w:num>
  <w:num w:numId="4">
    <w:abstractNumId w:val="12"/>
  </w:num>
  <w:num w:numId="5">
    <w:abstractNumId w:val="17"/>
  </w:num>
  <w:num w:numId="6">
    <w:abstractNumId w:val="15"/>
  </w:num>
  <w:num w:numId="7">
    <w:abstractNumId w:val="0"/>
  </w:num>
  <w:num w:numId="8">
    <w:abstractNumId w:val="8"/>
  </w:num>
  <w:num w:numId="9">
    <w:abstractNumId w:val="11"/>
  </w:num>
  <w:num w:numId="10">
    <w:abstractNumId w:val="7"/>
  </w:num>
  <w:num w:numId="11">
    <w:abstractNumId w:val="19"/>
  </w:num>
  <w:num w:numId="12">
    <w:abstractNumId w:val="10"/>
  </w:num>
  <w:num w:numId="13">
    <w:abstractNumId w:val="16"/>
  </w:num>
  <w:num w:numId="14">
    <w:abstractNumId w:val="1"/>
  </w:num>
  <w:num w:numId="15">
    <w:abstractNumId w:val="14"/>
  </w:num>
  <w:num w:numId="16">
    <w:abstractNumId w:val="4"/>
  </w:num>
  <w:num w:numId="17">
    <w:abstractNumId w:val="5"/>
  </w:num>
  <w:num w:numId="18">
    <w:abstractNumId w:val="6"/>
  </w:num>
  <w:num w:numId="19">
    <w:abstractNumId w:val="3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B14E31"/>
    <w:rsid w:val="00004CE6"/>
    <w:rsid w:val="00011654"/>
    <w:rsid w:val="00012433"/>
    <w:rsid w:val="000242A9"/>
    <w:rsid w:val="00024E7F"/>
    <w:rsid w:val="00031D4B"/>
    <w:rsid w:val="000338F2"/>
    <w:rsid w:val="0004410D"/>
    <w:rsid w:val="0004560F"/>
    <w:rsid w:val="00045C8D"/>
    <w:rsid w:val="00047CBA"/>
    <w:rsid w:val="0005116B"/>
    <w:rsid w:val="00051A49"/>
    <w:rsid w:val="00055450"/>
    <w:rsid w:val="00075897"/>
    <w:rsid w:val="0008392D"/>
    <w:rsid w:val="00094C90"/>
    <w:rsid w:val="000957F5"/>
    <w:rsid w:val="00096F37"/>
    <w:rsid w:val="000A7B37"/>
    <w:rsid w:val="000C4DD5"/>
    <w:rsid w:val="000D0329"/>
    <w:rsid w:val="000D3489"/>
    <w:rsid w:val="000D4D36"/>
    <w:rsid w:val="000D7F2F"/>
    <w:rsid w:val="000E1D22"/>
    <w:rsid w:val="000E4DAA"/>
    <w:rsid w:val="000E5885"/>
    <w:rsid w:val="000F027B"/>
    <w:rsid w:val="00106284"/>
    <w:rsid w:val="001147E3"/>
    <w:rsid w:val="00117257"/>
    <w:rsid w:val="0011744A"/>
    <w:rsid w:val="001277C9"/>
    <w:rsid w:val="00135E3D"/>
    <w:rsid w:val="001510D2"/>
    <w:rsid w:val="00151277"/>
    <w:rsid w:val="0015563B"/>
    <w:rsid w:val="00165A2A"/>
    <w:rsid w:val="00182267"/>
    <w:rsid w:val="00182C48"/>
    <w:rsid w:val="00185047"/>
    <w:rsid w:val="0019223D"/>
    <w:rsid w:val="001957DE"/>
    <w:rsid w:val="001B343E"/>
    <w:rsid w:val="001C1436"/>
    <w:rsid w:val="001C1E88"/>
    <w:rsid w:val="001C31F8"/>
    <w:rsid w:val="001C7168"/>
    <w:rsid w:val="001D6272"/>
    <w:rsid w:val="001D6EE0"/>
    <w:rsid w:val="001E0D2D"/>
    <w:rsid w:val="001E3ECC"/>
    <w:rsid w:val="001E7AB7"/>
    <w:rsid w:val="001F679F"/>
    <w:rsid w:val="002017E5"/>
    <w:rsid w:val="0020199B"/>
    <w:rsid w:val="002103C5"/>
    <w:rsid w:val="0021288D"/>
    <w:rsid w:val="002128E7"/>
    <w:rsid w:val="00213614"/>
    <w:rsid w:val="0022085C"/>
    <w:rsid w:val="002269FF"/>
    <w:rsid w:val="002313CC"/>
    <w:rsid w:val="002435A1"/>
    <w:rsid w:val="00243B84"/>
    <w:rsid w:val="00243F2B"/>
    <w:rsid w:val="00245328"/>
    <w:rsid w:val="0025000A"/>
    <w:rsid w:val="00254A9B"/>
    <w:rsid w:val="002572DF"/>
    <w:rsid w:val="002616A8"/>
    <w:rsid w:val="00262BBE"/>
    <w:rsid w:val="00276AEF"/>
    <w:rsid w:val="002834C6"/>
    <w:rsid w:val="002867B2"/>
    <w:rsid w:val="00294EF8"/>
    <w:rsid w:val="002958F5"/>
    <w:rsid w:val="002966AA"/>
    <w:rsid w:val="002A16AC"/>
    <w:rsid w:val="002A1E42"/>
    <w:rsid w:val="002A28A6"/>
    <w:rsid w:val="002A5214"/>
    <w:rsid w:val="002A6B41"/>
    <w:rsid w:val="002B19BF"/>
    <w:rsid w:val="002B5DAA"/>
    <w:rsid w:val="002C3390"/>
    <w:rsid w:val="002D0795"/>
    <w:rsid w:val="002D5755"/>
    <w:rsid w:val="002D66D4"/>
    <w:rsid w:val="002E32F6"/>
    <w:rsid w:val="002F486E"/>
    <w:rsid w:val="00305D19"/>
    <w:rsid w:val="00306177"/>
    <w:rsid w:val="00311B1A"/>
    <w:rsid w:val="00311C10"/>
    <w:rsid w:val="003140A5"/>
    <w:rsid w:val="00315FE4"/>
    <w:rsid w:val="00316565"/>
    <w:rsid w:val="003211D5"/>
    <w:rsid w:val="003227B4"/>
    <w:rsid w:val="00323F51"/>
    <w:rsid w:val="003249A6"/>
    <w:rsid w:val="00325A60"/>
    <w:rsid w:val="00331356"/>
    <w:rsid w:val="003635C2"/>
    <w:rsid w:val="00367E9D"/>
    <w:rsid w:val="003714D1"/>
    <w:rsid w:val="0037526C"/>
    <w:rsid w:val="00376A96"/>
    <w:rsid w:val="00382959"/>
    <w:rsid w:val="00386173"/>
    <w:rsid w:val="0039320C"/>
    <w:rsid w:val="00393673"/>
    <w:rsid w:val="003A0A35"/>
    <w:rsid w:val="003B3477"/>
    <w:rsid w:val="003C77DD"/>
    <w:rsid w:val="003D1CEB"/>
    <w:rsid w:val="003E0D8D"/>
    <w:rsid w:val="003E4A9C"/>
    <w:rsid w:val="003E7F09"/>
    <w:rsid w:val="003F21E4"/>
    <w:rsid w:val="003F6A98"/>
    <w:rsid w:val="0040083A"/>
    <w:rsid w:val="00401D02"/>
    <w:rsid w:val="00402F29"/>
    <w:rsid w:val="004064A2"/>
    <w:rsid w:val="004200E7"/>
    <w:rsid w:val="00427824"/>
    <w:rsid w:val="00442A0D"/>
    <w:rsid w:val="00444D99"/>
    <w:rsid w:val="0045577E"/>
    <w:rsid w:val="00460778"/>
    <w:rsid w:val="00462C10"/>
    <w:rsid w:val="00463000"/>
    <w:rsid w:val="004675B5"/>
    <w:rsid w:val="00471498"/>
    <w:rsid w:val="004851CF"/>
    <w:rsid w:val="004949B1"/>
    <w:rsid w:val="00496AE5"/>
    <w:rsid w:val="00497C40"/>
    <w:rsid w:val="004A1995"/>
    <w:rsid w:val="004A6139"/>
    <w:rsid w:val="004A7948"/>
    <w:rsid w:val="004B3168"/>
    <w:rsid w:val="004B3ACC"/>
    <w:rsid w:val="004B57C7"/>
    <w:rsid w:val="004B7E60"/>
    <w:rsid w:val="004C5AF6"/>
    <w:rsid w:val="004D0213"/>
    <w:rsid w:val="004D2D76"/>
    <w:rsid w:val="004F3F13"/>
    <w:rsid w:val="00512ECE"/>
    <w:rsid w:val="0052640A"/>
    <w:rsid w:val="00526ECC"/>
    <w:rsid w:val="00533D65"/>
    <w:rsid w:val="0053683F"/>
    <w:rsid w:val="00546B9E"/>
    <w:rsid w:val="005523AC"/>
    <w:rsid w:val="005567A1"/>
    <w:rsid w:val="00560C70"/>
    <w:rsid w:val="0056300F"/>
    <w:rsid w:val="005633D4"/>
    <w:rsid w:val="005636E3"/>
    <w:rsid w:val="0056664B"/>
    <w:rsid w:val="00570935"/>
    <w:rsid w:val="00576BE9"/>
    <w:rsid w:val="0058170B"/>
    <w:rsid w:val="00583757"/>
    <w:rsid w:val="00583AD4"/>
    <w:rsid w:val="00583F3D"/>
    <w:rsid w:val="00586D8D"/>
    <w:rsid w:val="005C6B78"/>
    <w:rsid w:val="005D4E25"/>
    <w:rsid w:val="005E4EF0"/>
    <w:rsid w:val="005F0B76"/>
    <w:rsid w:val="005F12E0"/>
    <w:rsid w:val="005F533B"/>
    <w:rsid w:val="0060340C"/>
    <w:rsid w:val="006170E0"/>
    <w:rsid w:val="006350D4"/>
    <w:rsid w:val="006507D3"/>
    <w:rsid w:val="006524D0"/>
    <w:rsid w:val="00653C6E"/>
    <w:rsid w:val="00664159"/>
    <w:rsid w:val="00681308"/>
    <w:rsid w:val="00682EDE"/>
    <w:rsid w:val="00683A10"/>
    <w:rsid w:val="0068455D"/>
    <w:rsid w:val="00684D3D"/>
    <w:rsid w:val="00685C23"/>
    <w:rsid w:val="006978D8"/>
    <w:rsid w:val="006A3CDF"/>
    <w:rsid w:val="006A7E55"/>
    <w:rsid w:val="006C1E53"/>
    <w:rsid w:val="006C7429"/>
    <w:rsid w:val="006D7F73"/>
    <w:rsid w:val="006E4BAF"/>
    <w:rsid w:val="006F1F1C"/>
    <w:rsid w:val="006F3780"/>
    <w:rsid w:val="006F6D6F"/>
    <w:rsid w:val="007010C2"/>
    <w:rsid w:val="007071EC"/>
    <w:rsid w:val="00711615"/>
    <w:rsid w:val="007203D3"/>
    <w:rsid w:val="00732B45"/>
    <w:rsid w:val="00734724"/>
    <w:rsid w:val="00736CA1"/>
    <w:rsid w:val="00744204"/>
    <w:rsid w:val="00744A10"/>
    <w:rsid w:val="007568A2"/>
    <w:rsid w:val="00760A6A"/>
    <w:rsid w:val="00760E95"/>
    <w:rsid w:val="00761D8C"/>
    <w:rsid w:val="00764DD4"/>
    <w:rsid w:val="00766039"/>
    <w:rsid w:val="00767FB9"/>
    <w:rsid w:val="00770971"/>
    <w:rsid w:val="007807AF"/>
    <w:rsid w:val="00782BED"/>
    <w:rsid w:val="00790B77"/>
    <w:rsid w:val="00794C64"/>
    <w:rsid w:val="00795378"/>
    <w:rsid w:val="007A095C"/>
    <w:rsid w:val="007B4688"/>
    <w:rsid w:val="007C3F00"/>
    <w:rsid w:val="007E1F6E"/>
    <w:rsid w:val="007F31C2"/>
    <w:rsid w:val="00803D8D"/>
    <w:rsid w:val="00807309"/>
    <w:rsid w:val="00820848"/>
    <w:rsid w:val="008232A1"/>
    <w:rsid w:val="008421AF"/>
    <w:rsid w:val="00842B86"/>
    <w:rsid w:val="00842F88"/>
    <w:rsid w:val="008456BF"/>
    <w:rsid w:val="0084794D"/>
    <w:rsid w:val="00850874"/>
    <w:rsid w:val="00860B1E"/>
    <w:rsid w:val="008618ED"/>
    <w:rsid w:val="008753B9"/>
    <w:rsid w:val="00893608"/>
    <w:rsid w:val="00897A00"/>
    <w:rsid w:val="008A10D3"/>
    <w:rsid w:val="008A3ABB"/>
    <w:rsid w:val="008A5CB8"/>
    <w:rsid w:val="008B0ADE"/>
    <w:rsid w:val="008B3EB5"/>
    <w:rsid w:val="008B442D"/>
    <w:rsid w:val="008C3600"/>
    <w:rsid w:val="008C7BF5"/>
    <w:rsid w:val="008D0D85"/>
    <w:rsid w:val="008D1E0A"/>
    <w:rsid w:val="008E3438"/>
    <w:rsid w:val="008E3F59"/>
    <w:rsid w:val="008F386A"/>
    <w:rsid w:val="008F3BBE"/>
    <w:rsid w:val="00901DF1"/>
    <w:rsid w:val="00907F28"/>
    <w:rsid w:val="00921452"/>
    <w:rsid w:val="00933F32"/>
    <w:rsid w:val="00934498"/>
    <w:rsid w:val="00942429"/>
    <w:rsid w:val="00951242"/>
    <w:rsid w:val="0095225F"/>
    <w:rsid w:val="00960E92"/>
    <w:rsid w:val="0096432C"/>
    <w:rsid w:val="00966727"/>
    <w:rsid w:val="00985A11"/>
    <w:rsid w:val="009913F6"/>
    <w:rsid w:val="00992F42"/>
    <w:rsid w:val="00993A3A"/>
    <w:rsid w:val="009966B6"/>
    <w:rsid w:val="009A7A6D"/>
    <w:rsid w:val="009B21A0"/>
    <w:rsid w:val="009D5560"/>
    <w:rsid w:val="009D56BD"/>
    <w:rsid w:val="009D676C"/>
    <w:rsid w:val="009E4829"/>
    <w:rsid w:val="009E509E"/>
    <w:rsid w:val="009E6B6A"/>
    <w:rsid w:val="009F713B"/>
    <w:rsid w:val="009F75AB"/>
    <w:rsid w:val="009F7663"/>
    <w:rsid w:val="00A02357"/>
    <w:rsid w:val="00A05336"/>
    <w:rsid w:val="00A06663"/>
    <w:rsid w:val="00A12F4E"/>
    <w:rsid w:val="00A17DC5"/>
    <w:rsid w:val="00A2205D"/>
    <w:rsid w:val="00A225EE"/>
    <w:rsid w:val="00A34203"/>
    <w:rsid w:val="00A45457"/>
    <w:rsid w:val="00A47E0B"/>
    <w:rsid w:val="00A52E74"/>
    <w:rsid w:val="00A538B1"/>
    <w:rsid w:val="00A61B36"/>
    <w:rsid w:val="00A6791A"/>
    <w:rsid w:val="00A817DE"/>
    <w:rsid w:val="00A917D0"/>
    <w:rsid w:val="00A933EC"/>
    <w:rsid w:val="00A93DB6"/>
    <w:rsid w:val="00AA09C2"/>
    <w:rsid w:val="00AB2A93"/>
    <w:rsid w:val="00AC4020"/>
    <w:rsid w:val="00AC4E3E"/>
    <w:rsid w:val="00AF113C"/>
    <w:rsid w:val="00AF2730"/>
    <w:rsid w:val="00AF42FF"/>
    <w:rsid w:val="00AF603F"/>
    <w:rsid w:val="00B00D7A"/>
    <w:rsid w:val="00B025FE"/>
    <w:rsid w:val="00B07ACD"/>
    <w:rsid w:val="00B14E31"/>
    <w:rsid w:val="00B175F5"/>
    <w:rsid w:val="00B224EB"/>
    <w:rsid w:val="00B34910"/>
    <w:rsid w:val="00B44D8C"/>
    <w:rsid w:val="00B50351"/>
    <w:rsid w:val="00B703A8"/>
    <w:rsid w:val="00B80159"/>
    <w:rsid w:val="00B8345B"/>
    <w:rsid w:val="00B857FA"/>
    <w:rsid w:val="00BA3365"/>
    <w:rsid w:val="00BB3262"/>
    <w:rsid w:val="00BB6D39"/>
    <w:rsid w:val="00BB7688"/>
    <w:rsid w:val="00BE31B7"/>
    <w:rsid w:val="00BE5517"/>
    <w:rsid w:val="00BE6931"/>
    <w:rsid w:val="00BE73CA"/>
    <w:rsid w:val="00BF39CE"/>
    <w:rsid w:val="00BF7410"/>
    <w:rsid w:val="00C044CA"/>
    <w:rsid w:val="00C11D54"/>
    <w:rsid w:val="00C15893"/>
    <w:rsid w:val="00C15AD1"/>
    <w:rsid w:val="00C17208"/>
    <w:rsid w:val="00C211C4"/>
    <w:rsid w:val="00C259E8"/>
    <w:rsid w:val="00C271A1"/>
    <w:rsid w:val="00C30DA5"/>
    <w:rsid w:val="00C33288"/>
    <w:rsid w:val="00C40DD6"/>
    <w:rsid w:val="00C42817"/>
    <w:rsid w:val="00C463A0"/>
    <w:rsid w:val="00C70A60"/>
    <w:rsid w:val="00C720AC"/>
    <w:rsid w:val="00C73A24"/>
    <w:rsid w:val="00C80C85"/>
    <w:rsid w:val="00C91BC0"/>
    <w:rsid w:val="00C9485F"/>
    <w:rsid w:val="00CB16D5"/>
    <w:rsid w:val="00CC5D6B"/>
    <w:rsid w:val="00CD1EF4"/>
    <w:rsid w:val="00CD7711"/>
    <w:rsid w:val="00CD7852"/>
    <w:rsid w:val="00CE6DD9"/>
    <w:rsid w:val="00CF0342"/>
    <w:rsid w:val="00CF292C"/>
    <w:rsid w:val="00CF497B"/>
    <w:rsid w:val="00D02190"/>
    <w:rsid w:val="00D03018"/>
    <w:rsid w:val="00D07262"/>
    <w:rsid w:val="00D1183F"/>
    <w:rsid w:val="00D14C71"/>
    <w:rsid w:val="00D22E35"/>
    <w:rsid w:val="00D5183B"/>
    <w:rsid w:val="00D52E7B"/>
    <w:rsid w:val="00D53F38"/>
    <w:rsid w:val="00D62CF9"/>
    <w:rsid w:val="00D71703"/>
    <w:rsid w:val="00D74316"/>
    <w:rsid w:val="00D7743C"/>
    <w:rsid w:val="00D80A04"/>
    <w:rsid w:val="00D839DE"/>
    <w:rsid w:val="00D846FF"/>
    <w:rsid w:val="00D85656"/>
    <w:rsid w:val="00DA5685"/>
    <w:rsid w:val="00DA5FC5"/>
    <w:rsid w:val="00DC6BAC"/>
    <w:rsid w:val="00DC6D7B"/>
    <w:rsid w:val="00DE11FD"/>
    <w:rsid w:val="00DE5850"/>
    <w:rsid w:val="00DF6630"/>
    <w:rsid w:val="00E00AFB"/>
    <w:rsid w:val="00E05275"/>
    <w:rsid w:val="00E0555A"/>
    <w:rsid w:val="00E071A8"/>
    <w:rsid w:val="00E1421B"/>
    <w:rsid w:val="00E344C5"/>
    <w:rsid w:val="00E43052"/>
    <w:rsid w:val="00E47DAF"/>
    <w:rsid w:val="00E53E5E"/>
    <w:rsid w:val="00E5692C"/>
    <w:rsid w:val="00E578F6"/>
    <w:rsid w:val="00E65ED0"/>
    <w:rsid w:val="00E661DF"/>
    <w:rsid w:val="00E70524"/>
    <w:rsid w:val="00E7274F"/>
    <w:rsid w:val="00E83097"/>
    <w:rsid w:val="00E83455"/>
    <w:rsid w:val="00E83EDD"/>
    <w:rsid w:val="00E84E72"/>
    <w:rsid w:val="00E93D7F"/>
    <w:rsid w:val="00EA06B5"/>
    <w:rsid w:val="00EA1B03"/>
    <w:rsid w:val="00EA20BB"/>
    <w:rsid w:val="00EA2FB2"/>
    <w:rsid w:val="00EB5940"/>
    <w:rsid w:val="00EB5C90"/>
    <w:rsid w:val="00EB6BE5"/>
    <w:rsid w:val="00EC66DF"/>
    <w:rsid w:val="00ED0302"/>
    <w:rsid w:val="00ED0BDB"/>
    <w:rsid w:val="00EE4B9C"/>
    <w:rsid w:val="00EF4F19"/>
    <w:rsid w:val="00EF5AE2"/>
    <w:rsid w:val="00F036ED"/>
    <w:rsid w:val="00F104EE"/>
    <w:rsid w:val="00F12E39"/>
    <w:rsid w:val="00F1445E"/>
    <w:rsid w:val="00F145BF"/>
    <w:rsid w:val="00F14B39"/>
    <w:rsid w:val="00F20C0E"/>
    <w:rsid w:val="00F23E45"/>
    <w:rsid w:val="00F308FF"/>
    <w:rsid w:val="00F32E9B"/>
    <w:rsid w:val="00F336F6"/>
    <w:rsid w:val="00F345FF"/>
    <w:rsid w:val="00F42D9F"/>
    <w:rsid w:val="00F4701D"/>
    <w:rsid w:val="00F645B6"/>
    <w:rsid w:val="00F67708"/>
    <w:rsid w:val="00F73009"/>
    <w:rsid w:val="00F73FF8"/>
    <w:rsid w:val="00F854DA"/>
    <w:rsid w:val="00F85EC1"/>
    <w:rsid w:val="00F863EF"/>
    <w:rsid w:val="00F932F0"/>
    <w:rsid w:val="00FA60CC"/>
    <w:rsid w:val="00FB5441"/>
    <w:rsid w:val="00FC2F93"/>
    <w:rsid w:val="00FC66C2"/>
    <w:rsid w:val="00FD3578"/>
    <w:rsid w:val="00FE206C"/>
    <w:rsid w:val="00FE61A4"/>
    <w:rsid w:val="00FF217E"/>
    <w:rsid w:val="00FF3642"/>
    <w:rsid w:val="00FF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14E3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E3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B14E31"/>
    <w:pPr>
      <w:widowControl w:val="0"/>
      <w:suppressAutoHyphens/>
    </w:pPr>
    <w:rPr>
      <w:rFonts w:ascii="Arial" w:eastAsia="Lucida Sans Unicode" w:hAnsi="Arial"/>
      <w:kern w:val="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19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D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D6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C4E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4E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E551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14E3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E3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B14E31"/>
    <w:pPr>
      <w:widowControl w:val="0"/>
      <w:suppressAutoHyphens/>
    </w:pPr>
    <w:rPr>
      <w:rFonts w:ascii="Arial" w:eastAsia="Lucida Sans Unicode" w:hAnsi="Arial"/>
      <w:kern w:val="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19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D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D6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9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80051-FB0B-44F6-B5BB-A517ED2B6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11</Pages>
  <Words>6134</Words>
  <Characters>36810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adminPC</dc:creator>
  <cp:lastModifiedBy>adminPC</cp:lastModifiedBy>
  <cp:revision>5</cp:revision>
  <cp:lastPrinted>2019-10-24T12:18:00Z</cp:lastPrinted>
  <dcterms:created xsi:type="dcterms:W3CDTF">2020-09-18T11:57:00Z</dcterms:created>
  <dcterms:modified xsi:type="dcterms:W3CDTF">2020-11-06T14:29:00Z</dcterms:modified>
</cp:coreProperties>
</file>