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14BD" w14:textId="6DDF02A8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4D2498BB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241C7C17" w14:textId="77777777" w:rsidR="00CB6204" w:rsidRDefault="00CB6204" w:rsidP="00CB6204"/>
                <w:p w14:paraId="73D14C5A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F6B1C45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0B285B69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2647848B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20B48138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7CE0813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4618ACB9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3BA71DA8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152997D1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D5A01" w:rsidRPr="002D5A01">
        <w:rPr>
          <w:b/>
          <w:i w:val="0"/>
        </w:rPr>
        <w:t>1</w:t>
      </w:r>
      <w:r w:rsidR="00B05CCB">
        <w:rPr>
          <w:b/>
          <w:i w:val="0"/>
        </w:rPr>
        <w:t xml:space="preserve"> do SIWZ</w:t>
      </w:r>
    </w:p>
    <w:p w14:paraId="14076D2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BF26174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C919082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17619E53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D5A01" w:rsidRPr="002D5A01">
        <w:rPr>
          <w:b/>
          <w:sz w:val="24"/>
        </w:rPr>
        <w:t>SZW/DZP/80/2020</w:t>
      </w:r>
    </w:p>
    <w:p w14:paraId="17039A7D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04A7A11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4398AAF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6E8A315E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4694CA8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52B502C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9AF96BA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036493E" w14:textId="7B6F2991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D5A01" w:rsidRPr="002D5A01">
        <w:rPr>
          <w:b/>
        </w:rPr>
        <w:t>przetarg</w:t>
      </w:r>
      <w:r w:rsidR="00B05CCB">
        <w:rPr>
          <w:b/>
        </w:rPr>
        <w:t>u</w:t>
      </w:r>
      <w:r w:rsidR="002D5A01" w:rsidRPr="002D5A01">
        <w:rPr>
          <w:b/>
        </w:rPr>
        <w:t xml:space="preserve"> nieograniczon</w:t>
      </w:r>
      <w:r w:rsidR="00B05CCB">
        <w:rPr>
          <w:b/>
        </w:rPr>
        <w:t>ego</w:t>
      </w:r>
      <w:r w:rsidR="00753DC1">
        <w:t xml:space="preserve"> na:</w:t>
      </w:r>
    </w:p>
    <w:p w14:paraId="1DA4AA1D" w14:textId="77777777" w:rsidR="0000184A" w:rsidRDefault="002D5A0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D5A01">
        <w:rPr>
          <w:b/>
          <w:sz w:val="24"/>
          <w:szCs w:val="24"/>
        </w:rPr>
        <w:t>Zakup sprzętu medycznego - aparatu EEG dla Szpitala Wojewódzkiego w Poznaniu.</w:t>
      </w:r>
    </w:p>
    <w:p w14:paraId="511EE52A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94A52CD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D5A01" w:rsidRPr="002D5A01">
        <w:rPr>
          <w:sz w:val="24"/>
          <w:szCs w:val="24"/>
        </w:rPr>
        <w:t>(</w:t>
      </w:r>
      <w:proofErr w:type="spellStart"/>
      <w:r w:rsidR="002D5A01" w:rsidRPr="002D5A01">
        <w:rPr>
          <w:sz w:val="24"/>
          <w:szCs w:val="24"/>
        </w:rPr>
        <w:t>t.j</w:t>
      </w:r>
      <w:proofErr w:type="spellEnd"/>
      <w:r w:rsidR="002D5A01" w:rsidRPr="002D5A0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23575472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84F6850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961A92B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2A3A3DF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D5A01" w:rsidRPr="002D5A01">
        <w:rPr>
          <w:sz w:val="24"/>
          <w:szCs w:val="24"/>
        </w:rPr>
        <w:t>(</w:t>
      </w:r>
      <w:proofErr w:type="spellStart"/>
      <w:r w:rsidR="002D5A01" w:rsidRPr="002D5A01">
        <w:rPr>
          <w:sz w:val="24"/>
          <w:szCs w:val="24"/>
        </w:rPr>
        <w:t>t.j</w:t>
      </w:r>
      <w:proofErr w:type="spellEnd"/>
      <w:r w:rsidR="002D5A01" w:rsidRPr="002D5A01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1AD28645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D5A01" w:rsidRPr="002D5A01">
        <w:rPr>
          <w:sz w:val="24"/>
          <w:szCs w:val="24"/>
        </w:rPr>
        <w:t>(</w:t>
      </w:r>
      <w:proofErr w:type="spellStart"/>
      <w:r w:rsidR="002D5A01" w:rsidRPr="002D5A01">
        <w:rPr>
          <w:sz w:val="24"/>
          <w:szCs w:val="24"/>
        </w:rPr>
        <w:t>t.j</w:t>
      </w:r>
      <w:proofErr w:type="spellEnd"/>
      <w:r w:rsidR="002D5A01" w:rsidRPr="002D5A0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1975B9E5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1CDF09D3" w14:textId="77777777" w:rsidTr="00C527C7">
        <w:tc>
          <w:tcPr>
            <w:tcW w:w="543" w:type="dxa"/>
          </w:tcPr>
          <w:p w14:paraId="54693BD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429830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279511F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78A44433" w14:textId="77777777" w:rsidTr="00C527C7">
        <w:tc>
          <w:tcPr>
            <w:tcW w:w="543" w:type="dxa"/>
          </w:tcPr>
          <w:p w14:paraId="3388960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9EF809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4255E6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E5CA045" w14:textId="77777777" w:rsidTr="00C527C7">
        <w:tc>
          <w:tcPr>
            <w:tcW w:w="543" w:type="dxa"/>
          </w:tcPr>
          <w:p w14:paraId="50D9591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3C2EF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8E2582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5F48A5C" w14:textId="77777777" w:rsidTr="00C527C7">
        <w:tc>
          <w:tcPr>
            <w:tcW w:w="543" w:type="dxa"/>
          </w:tcPr>
          <w:p w14:paraId="327D313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7D5BCA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DB3634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16CD705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781AE5C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750AED90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F48ADF7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6246B1EC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5427" w14:textId="77777777" w:rsidR="000C27D6" w:rsidRDefault="000C27D6">
      <w:r>
        <w:separator/>
      </w:r>
    </w:p>
  </w:endnote>
  <w:endnote w:type="continuationSeparator" w:id="0">
    <w:p w14:paraId="3F96A47D" w14:textId="77777777" w:rsidR="000C27D6" w:rsidRDefault="000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D37D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660639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DFF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B1086A7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14998329">
        <v:line id="_x0000_s2049" style="position:absolute;left:0;text-align:left;z-index:251657728" from="-3.85pt,8.7pt" to="455.15pt,8.7pt"/>
      </w:pict>
    </w:r>
  </w:p>
  <w:p w14:paraId="440AADE7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14D9" w14:textId="77777777" w:rsidR="002D5A01" w:rsidRDefault="002D5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6FE2" w14:textId="77777777" w:rsidR="000C27D6" w:rsidRDefault="000C27D6">
      <w:r>
        <w:separator/>
      </w:r>
    </w:p>
  </w:footnote>
  <w:footnote w:type="continuationSeparator" w:id="0">
    <w:p w14:paraId="675DFDF8" w14:textId="77777777" w:rsidR="000C27D6" w:rsidRDefault="000C27D6">
      <w:r>
        <w:continuationSeparator/>
      </w:r>
    </w:p>
  </w:footnote>
  <w:footnote w:id="1">
    <w:p w14:paraId="60498B51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007290F3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BAC9" w14:textId="77777777" w:rsidR="002D5A01" w:rsidRDefault="002D5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67DB" w14:textId="77777777" w:rsidR="002D5A01" w:rsidRDefault="002D5A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7ADF" w14:textId="77777777" w:rsidR="002D5A01" w:rsidRDefault="002D5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7D6"/>
    <w:rsid w:val="0000184A"/>
    <w:rsid w:val="00012997"/>
    <w:rsid w:val="000621A2"/>
    <w:rsid w:val="00075CEC"/>
    <w:rsid w:val="000C27D6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5A01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5CCB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2189D1"/>
  <w15:chartTrackingRefBased/>
  <w15:docId w15:val="{84293F63-1490-44F3-9E79-848B5B6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US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cp:lastModifiedBy>Szpital Wojewódzki w Poznaniu</cp:lastModifiedBy>
  <cp:revision>2</cp:revision>
  <cp:lastPrinted>2010-01-07T09:39:00Z</cp:lastPrinted>
  <dcterms:created xsi:type="dcterms:W3CDTF">2020-11-06T09:43:00Z</dcterms:created>
  <dcterms:modified xsi:type="dcterms:W3CDTF">2020-11-06T09:43:00Z</dcterms:modified>
</cp:coreProperties>
</file>