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D679E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687D1454" w14:textId="02B057F6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F068BD">
        <w:rPr>
          <w:rFonts w:ascii="Times New Roman" w:hAnsi="Times New Roman" w:cs="Times New Roman"/>
          <w:sz w:val="20"/>
          <w:szCs w:val="20"/>
        </w:rPr>
        <w:t>26</w:t>
      </w:r>
      <w:r w:rsidR="006C25D6">
        <w:rPr>
          <w:rFonts w:ascii="Times New Roman" w:hAnsi="Times New Roman" w:cs="Times New Roman"/>
          <w:sz w:val="20"/>
          <w:szCs w:val="20"/>
        </w:rPr>
        <w:t>/</w:t>
      </w:r>
      <w:r w:rsidR="00F068BD">
        <w:rPr>
          <w:rFonts w:ascii="Times New Roman" w:hAnsi="Times New Roman" w:cs="Times New Roman"/>
          <w:sz w:val="20"/>
          <w:szCs w:val="20"/>
        </w:rPr>
        <w:t>20</w:t>
      </w:r>
      <w:r w:rsidR="00824306" w:rsidRPr="00824306">
        <w:rPr>
          <w:rFonts w:ascii="Times New Roman" w:hAnsi="Times New Roman" w:cs="Times New Roman"/>
          <w:sz w:val="20"/>
          <w:szCs w:val="20"/>
        </w:rPr>
        <w:t>/</w:t>
      </w:r>
      <w:r w:rsidR="006B4F30">
        <w:rPr>
          <w:rFonts w:ascii="Times New Roman" w:hAnsi="Times New Roman" w:cs="Times New Roman"/>
          <w:sz w:val="20"/>
          <w:szCs w:val="20"/>
        </w:rPr>
        <w:t>M</w:t>
      </w:r>
    </w:p>
    <w:p w14:paraId="2181C4FE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0A6EFC06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5EC72B0C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19CB6665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2B23EDE9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C6AC67C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4D376C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785402CC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49FC40C6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6D4DBEB9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5A9AB465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7C0763D3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428D8D63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4B75F2FE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25a ust. 1 ustawy z dnia 29 stycznia 2004 r. </w:t>
      </w:r>
    </w:p>
    <w:p w14:paraId="06F7E6EC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6F62ADBE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37B05333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274AB1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0D34EFE" w14:textId="77777777" w:rsidR="00954B5C" w:rsidRPr="00DC0519" w:rsidRDefault="00824306" w:rsidP="00954B5C">
      <w:pPr>
        <w:pStyle w:val="Domylny"/>
        <w:rPr>
          <w:b/>
          <w:i/>
          <w:sz w:val="22"/>
          <w:szCs w:val="22"/>
          <w:u w:val="single"/>
        </w:rPr>
      </w:pPr>
      <w:r w:rsidRPr="00824306">
        <w:rPr>
          <w:sz w:val="21"/>
          <w:szCs w:val="21"/>
        </w:rPr>
        <w:t xml:space="preserve">Na potrzeby postępowania o udzielenie zamówienia publicznego </w:t>
      </w:r>
      <w:r w:rsidRPr="00824306">
        <w:rPr>
          <w:sz w:val="21"/>
          <w:szCs w:val="21"/>
        </w:rPr>
        <w:br/>
        <w:t xml:space="preserve">pn. </w:t>
      </w:r>
      <w:r w:rsidR="00954B5C" w:rsidRPr="00DC0519">
        <w:rPr>
          <w:b/>
          <w:i/>
          <w:sz w:val="22"/>
          <w:szCs w:val="22"/>
          <w:u w:val="single"/>
        </w:rPr>
        <w:t xml:space="preserve">Usługa odbioru i utylizacji odpadów poszpitalnych niebezpiecznych  tj. odpady z </w:t>
      </w:r>
    </w:p>
    <w:p w14:paraId="558A395F" w14:textId="2C1A5E3A" w:rsidR="00190703" w:rsidRPr="00190703" w:rsidRDefault="00954B5C" w:rsidP="00954B5C">
      <w:pPr>
        <w:pStyle w:val="Domylny"/>
        <w:rPr>
          <w:rFonts w:ascii="Arial" w:hAnsi="Arial" w:cs="Arial"/>
          <w:b/>
          <w:sz w:val="20"/>
          <w:szCs w:val="20"/>
        </w:rPr>
      </w:pPr>
      <w:r w:rsidRPr="00DC0519">
        <w:rPr>
          <w:b/>
          <w:i/>
          <w:u w:val="single"/>
        </w:rPr>
        <w:t xml:space="preserve"> diagnozowania, leczenia i   profilaktyki medycznej o kodzie: </w:t>
      </w:r>
      <w:r w:rsidR="00071DB3">
        <w:rPr>
          <w:b/>
          <w:sz w:val="22"/>
          <w:szCs w:val="22"/>
        </w:rPr>
        <w:t>180103*, 180102*, 180109,</w:t>
      </w:r>
      <w:r w:rsidR="00071DB3">
        <w:rPr>
          <w:b/>
          <w:sz w:val="22"/>
          <w:szCs w:val="22"/>
        </w:rPr>
        <w:tab/>
        <w:t xml:space="preserve"> 180182*, 150110*</w:t>
      </w:r>
      <w:r w:rsidRPr="00DC0519">
        <w:rPr>
          <w:b/>
          <w:i/>
          <w:u w:val="single"/>
        </w:rPr>
        <w:t>.</w:t>
      </w:r>
    </w:p>
    <w:p w14:paraId="32C7CCDA" w14:textId="4AC6B1A8" w:rsidR="00824306" w:rsidRPr="00824306" w:rsidRDefault="00190703" w:rsidP="001907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F068BD">
        <w:rPr>
          <w:rFonts w:ascii="Times New Roman" w:hAnsi="Times New Roman" w:cs="Times New Roman"/>
          <w:b/>
          <w:sz w:val="21"/>
          <w:szCs w:val="21"/>
          <w:u w:val="single"/>
        </w:rPr>
        <w:t>26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</w:t>
      </w:r>
      <w:r w:rsidR="00F068BD">
        <w:rPr>
          <w:rFonts w:ascii="Times New Roman" w:hAnsi="Times New Roman" w:cs="Times New Roman"/>
          <w:b/>
          <w:sz w:val="21"/>
          <w:szCs w:val="21"/>
          <w:u w:val="single"/>
        </w:rPr>
        <w:t>20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360A8AC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7AEE5A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0016C86B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05135C8F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24 ust 1 pkt 12-23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2D28974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71F014C7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24 ust. 5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225A04A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271B6A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0F79677C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3F83BDB7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3C11DBC4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1428B03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24 ust. 1 pkt 13-14, 16-20 lub </w:t>
      </w:r>
      <w:r w:rsidRPr="00824306">
        <w:rPr>
          <w:rFonts w:ascii="Times New Roman" w:hAnsi="Times New Roman" w:cs="Times New Roman"/>
          <w:i/>
          <w:sz w:val="16"/>
          <w:szCs w:val="16"/>
        </w:rPr>
        <w:lastRenderedPageBreak/>
        <w:t xml:space="preserve">art. 24 ust. 5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77FD08C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47334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3871B6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5133653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3BBE88D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794206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28AC052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A4DAA8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40944B0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40EE55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8040D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544984D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7393A925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02CCF53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BE813B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1498AC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5D5D0A2F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55C9633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BFAF64C" w14:textId="77777777" w:rsidR="00824306" w:rsidRPr="00190703" w:rsidRDefault="00824306" w:rsidP="0019070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5C79E4C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1610978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592390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5A2048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395749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7A740E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722C5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751C15EA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BB1034" w14:textId="77777777" w:rsidR="003E74B5" w:rsidRDefault="003E74B5" w:rsidP="00964A38">
      <w:pPr>
        <w:spacing w:after="0" w:line="240" w:lineRule="auto"/>
      </w:pPr>
      <w:r>
        <w:separator/>
      </w:r>
    </w:p>
  </w:endnote>
  <w:endnote w:type="continuationSeparator" w:id="0">
    <w:p w14:paraId="2892BA5F" w14:textId="77777777" w:rsidR="003E74B5" w:rsidRDefault="003E74B5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1B0D79F7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954B5C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6F0CAFBA" w14:textId="77777777" w:rsidR="001C6945" w:rsidRDefault="003E74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B64848" w14:textId="77777777" w:rsidR="003E74B5" w:rsidRDefault="003E74B5" w:rsidP="00964A38">
      <w:pPr>
        <w:spacing w:after="0" w:line="240" w:lineRule="auto"/>
      </w:pPr>
      <w:r>
        <w:separator/>
      </w:r>
    </w:p>
  </w:footnote>
  <w:footnote w:type="continuationSeparator" w:id="0">
    <w:p w14:paraId="25793E67" w14:textId="77777777" w:rsidR="003E74B5" w:rsidRDefault="003E74B5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1DB3"/>
    <w:rsid w:val="00085F45"/>
    <w:rsid w:val="000C4202"/>
    <w:rsid w:val="0010402A"/>
    <w:rsid w:val="00107286"/>
    <w:rsid w:val="001632B8"/>
    <w:rsid w:val="00171C9B"/>
    <w:rsid w:val="00190703"/>
    <w:rsid w:val="001A2886"/>
    <w:rsid w:val="001F3A99"/>
    <w:rsid w:val="0020009E"/>
    <w:rsid w:val="00212712"/>
    <w:rsid w:val="002B21EC"/>
    <w:rsid w:val="00321778"/>
    <w:rsid w:val="00342165"/>
    <w:rsid w:val="00371A5C"/>
    <w:rsid w:val="00397B9C"/>
    <w:rsid w:val="003C68AC"/>
    <w:rsid w:val="003E74B5"/>
    <w:rsid w:val="00441D05"/>
    <w:rsid w:val="004C41E4"/>
    <w:rsid w:val="004C705B"/>
    <w:rsid w:val="00500CD2"/>
    <w:rsid w:val="00581C91"/>
    <w:rsid w:val="005C6C40"/>
    <w:rsid w:val="005D0A7B"/>
    <w:rsid w:val="006239C4"/>
    <w:rsid w:val="00627739"/>
    <w:rsid w:val="00664C9C"/>
    <w:rsid w:val="00695CEC"/>
    <w:rsid w:val="006B31E2"/>
    <w:rsid w:val="006B4F30"/>
    <w:rsid w:val="006C188E"/>
    <w:rsid w:val="006C25D6"/>
    <w:rsid w:val="006D5A77"/>
    <w:rsid w:val="0071365B"/>
    <w:rsid w:val="00732BCD"/>
    <w:rsid w:val="008106FC"/>
    <w:rsid w:val="00824306"/>
    <w:rsid w:val="00840213"/>
    <w:rsid w:val="00851EB2"/>
    <w:rsid w:val="008568AA"/>
    <w:rsid w:val="008B233E"/>
    <w:rsid w:val="008B4747"/>
    <w:rsid w:val="008B5C8C"/>
    <w:rsid w:val="008B6DEC"/>
    <w:rsid w:val="008C0111"/>
    <w:rsid w:val="008D3EA3"/>
    <w:rsid w:val="008D5E1F"/>
    <w:rsid w:val="00907952"/>
    <w:rsid w:val="0091026F"/>
    <w:rsid w:val="00954B5C"/>
    <w:rsid w:val="00964A38"/>
    <w:rsid w:val="0098480A"/>
    <w:rsid w:val="009D0A4F"/>
    <w:rsid w:val="009F62C0"/>
    <w:rsid w:val="00A142F4"/>
    <w:rsid w:val="00A42E76"/>
    <w:rsid w:val="00A908AE"/>
    <w:rsid w:val="00A91276"/>
    <w:rsid w:val="00AB736A"/>
    <w:rsid w:val="00B47EDE"/>
    <w:rsid w:val="00B54F8D"/>
    <w:rsid w:val="00BB1A10"/>
    <w:rsid w:val="00BC5CDE"/>
    <w:rsid w:val="00C1628D"/>
    <w:rsid w:val="00C95183"/>
    <w:rsid w:val="00CA3419"/>
    <w:rsid w:val="00CF54F1"/>
    <w:rsid w:val="00D62393"/>
    <w:rsid w:val="00DA48D8"/>
    <w:rsid w:val="00DD4051"/>
    <w:rsid w:val="00E126D6"/>
    <w:rsid w:val="00E1426C"/>
    <w:rsid w:val="00E80CEF"/>
    <w:rsid w:val="00E9274C"/>
    <w:rsid w:val="00F01D03"/>
    <w:rsid w:val="00F068BD"/>
    <w:rsid w:val="00F45D74"/>
    <w:rsid w:val="00F818D8"/>
    <w:rsid w:val="00F9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42D34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Domylny">
    <w:name w:val="Domyślny"/>
    <w:rsid w:val="006B4F30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Domylnaczcionkaakapitu1">
    <w:name w:val="Domyślna czcionka akapitu1"/>
    <w:rsid w:val="006B4F30"/>
  </w:style>
  <w:style w:type="paragraph" w:customStyle="1" w:styleId="Normalny1">
    <w:name w:val="Normalny1"/>
    <w:rsid w:val="006B4F30"/>
    <w:pPr>
      <w:suppressAutoHyphens/>
    </w:pPr>
    <w:rPr>
      <w:rFonts w:ascii="Calibri" w:eastAsia="Calibri" w:hAnsi="Calibri" w:cs="Times New Roman"/>
      <w:color w:val="00000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15</cp:revision>
  <dcterms:created xsi:type="dcterms:W3CDTF">2017-07-07T08:00:00Z</dcterms:created>
  <dcterms:modified xsi:type="dcterms:W3CDTF">2020-11-04T08:07:00Z</dcterms:modified>
</cp:coreProperties>
</file>