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DCB" w:rsidRDefault="00A16DCB" w:rsidP="00A16DCB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A16DCB" w:rsidRDefault="00A16DCB" w:rsidP="00A16DCB">
      <w:pPr>
        <w:keepNext/>
        <w:keepLines/>
        <w:spacing w:after="0" w:line="240" w:lineRule="auto"/>
        <w:ind w:left="4248"/>
        <w:jc w:val="center"/>
        <w:outlineLvl w:val="2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Zamawiający </w:t>
      </w:r>
    </w:p>
    <w:p w:rsidR="00A16DCB" w:rsidRDefault="00A16DCB" w:rsidP="00A16DCB">
      <w:pPr>
        <w:spacing w:after="0" w:line="240" w:lineRule="auto"/>
        <w:ind w:left="6096"/>
        <w:rPr>
          <w:rFonts w:ascii="Arial" w:hAnsi="Arial" w:cs="Arial"/>
        </w:rPr>
      </w:pPr>
      <w:r>
        <w:rPr>
          <w:rFonts w:ascii="Arial" w:hAnsi="Arial" w:cs="Arial"/>
        </w:rPr>
        <w:t>Akademia Górniczo-Hutnicza</w:t>
      </w:r>
    </w:p>
    <w:p w:rsidR="00A16DCB" w:rsidRDefault="00A16DCB" w:rsidP="00A16DCB">
      <w:pPr>
        <w:spacing w:after="0" w:line="240" w:lineRule="auto"/>
        <w:ind w:left="6096"/>
        <w:rPr>
          <w:rFonts w:ascii="Arial" w:hAnsi="Arial" w:cs="Arial"/>
        </w:rPr>
      </w:pPr>
      <w:r>
        <w:rPr>
          <w:rFonts w:ascii="Arial" w:hAnsi="Arial" w:cs="Arial"/>
        </w:rPr>
        <w:t>im. St. Staszica w Krakowie</w:t>
      </w:r>
    </w:p>
    <w:p w:rsidR="00A16DCB" w:rsidRDefault="00A16DCB" w:rsidP="00A16DCB">
      <w:pPr>
        <w:spacing w:after="0" w:line="240" w:lineRule="auto"/>
        <w:ind w:left="6096"/>
        <w:rPr>
          <w:rFonts w:ascii="Arial" w:hAnsi="Arial" w:cs="Arial"/>
        </w:rPr>
      </w:pPr>
      <w:r>
        <w:rPr>
          <w:rFonts w:ascii="Arial" w:hAnsi="Arial" w:cs="Arial"/>
        </w:rPr>
        <w:t xml:space="preserve">Al. Mickiewicza 30, </w:t>
      </w:r>
      <w:r>
        <w:rPr>
          <w:rFonts w:ascii="Arial" w:hAnsi="Arial" w:cs="Arial"/>
        </w:rPr>
        <w:br/>
        <w:t>30-059 Kraków</w:t>
      </w:r>
    </w:p>
    <w:p w:rsidR="00A16DCB" w:rsidRDefault="00A16DCB" w:rsidP="00A16DCB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A16DCB" w:rsidRDefault="00A16DCB" w:rsidP="00A16DCB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A16DCB" w:rsidRDefault="00A16DCB" w:rsidP="00A16DCB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A16DCB" w:rsidRDefault="00A16DCB" w:rsidP="00A16DCB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16DCB" w:rsidRDefault="00A16DCB" w:rsidP="00A16DCB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A16DCB" w:rsidRDefault="00A16DCB" w:rsidP="00A16DC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16DCB" w:rsidRDefault="00A16DCB" w:rsidP="00A16DCB">
      <w:pPr>
        <w:rPr>
          <w:rFonts w:ascii="Arial" w:hAnsi="Arial" w:cs="Arial"/>
          <w:sz w:val="21"/>
          <w:szCs w:val="21"/>
        </w:rPr>
      </w:pPr>
    </w:p>
    <w:p w:rsidR="00A16DCB" w:rsidRDefault="00A16DCB" w:rsidP="00A16DC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A16DCB" w:rsidRDefault="00A16DCB" w:rsidP="00A16DCB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A16DCB" w:rsidRDefault="00A16DCB" w:rsidP="00A16DCB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A16DCB" w:rsidRDefault="00A16DCB" w:rsidP="00A16DCB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A16DCB" w:rsidRDefault="00A16DCB" w:rsidP="00A16DCB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b/>
          <w:sz w:val="21"/>
          <w:szCs w:val="21"/>
        </w:rPr>
        <w:t>Usługa druku offsetowego i dostawy książek dla Wydawnictw AGH - Kc-zp.272-532/20</w:t>
      </w:r>
      <w:r>
        <w:rPr>
          <w:rFonts w:ascii="Arial" w:hAnsi="Arial" w:cs="Arial"/>
          <w:sz w:val="21"/>
          <w:szCs w:val="21"/>
        </w:rPr>
        <w:t>,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A16DCB" w:rsidRDefault="00A16DCB" w:rsidP="00A16DC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16DCB" w:rsidRDefault="00A16DCB" w:rsidP="00A16DC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A16DCB" w:rsidRDefault="00A16DCB" w:rsidP="00A16DCB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A16DCB" w:rsidRDefault="00A16DCB" w:rsidP="00A16DCB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16DCB" w:rsidRDefault="00A16DCB" w:rsidP="00A16DC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A16DCB" w:rsidRDefault="00A16DCB" w:rsidP="00A16DC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lastRenderedPageBreak/>
        <w:t xml:space="preserve"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16DCB" w:rsidRDefault="00A16DCB" w:rsidP="00A16DC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16DCB" w:rsidRDefault="00A16DCB" w:rsidP="00A16DC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16DCB" w:rsidRDefault="00A16DCB" w:rsidP="00A16DC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16DCB" w:rsidRDefault="00A16DCB" w:rsidP="00A16DC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16DCB" w:rsidRDefault="00A16DCB" w:rsidP="00A16D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16DCB" w:rsidRDefault="00A16DCB" w:rsidP="00A16DC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A16DCB" w:rsidRDefault="00A16DCB" w:rsidP="00A16DC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16DCB" w:rsidRDefault="00A16DCB" w:rsidP="00A16DCB">
      <w:pPr>
        <w:spacing w:before="120" w:after="0" w:line="276" w:lineRule="auto"/>
        <w:jc w:val="both"/>
        <w:rPr>
          <w:rFonts w:ascii="Times New Roman" w:hAnsi="Times New Roman"/>
        </w:rPr>
      </w:pPr>
    </w:p>
    <w:p w:rsidR="00A16DCB" w:rsidRDefault="00A16DCB" w:rsidP="00A16DCB">
      <w:pPr>
        <w:spacing w:before="120" w:after="0" w:line="276" w:lineRule="auto"/>
        <w:jc w:val="both"/>
        <w:rPr>
          <w:rFonts w:ascii="Times New Roman" w:hAnsi="Times New Roman"/>
        </w:rPr>
      </w:pPr>
    </w:p>
    <w:p w:rsidR="00A16DCB" w:rsidRDefault="00A16DCB" w:rsidP="00A16DCB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6C34" w:rsidRDefault="00A06C34" w:rsidP="0038231F">
      <w:pPr>
        <w:spacing w:after="0" w:line="240" w:lineRule="auto"/>
      </w:pPr>
      <w:r>
        <w:separator/>
      </w:r>
    </w:p>
  </w:endnote>
  <w:endnote w:type="continuationSeparator" w:id="0">
    <w:p w:rsidR="00A06C34" w:rsidRDefault="00A06C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6208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6208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6C34" w:rsidRDefault="00A06C34" w:rsidP="0038231F">
      <w:pPr>
        <w:spacing w:after="0" w:line="240" w:lineRule="auto"/>
      </w:pPr>
      <w:r>
        <w:separator/>
      </w:r>
    </w:p>
  </w:footnote>
  <w:footnote w:type="continuationSeparator" w:id="0">
    <w:p w:rsidR="00A06C34" w:rsidRDefault="00A06C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1D59A5">
      <w:rPr>
        <w:rFonts w:ascii="Times New Roman" w:hAnsi="Times New Roman"/>
        <w:sz w:val="20"/>
        <w:szCs w:val="20"/>
      </w:rPr>
      <w:t>Kc-zp.272-</w:t>
    </w:r>
    <w:r w:rsidR="0056208A">
      <w:rPr>
        <w:rFonts w:ascii="Times New Roman" w:hAnsi="Times New Roman"/>
        <w:sz w:val="20"/>
        <w:szCs w:val="20"/>
      </w:rPr>
      <w:t>532</w:t>
    </w:r>
    <w:r w:rsidR="001D59A5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567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D59A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B3742"/>
    <w:rsid w:val="004C4854"/>
    <w:rsid w:val="004D7E48"/>
    <w:rsid w:val="004F23F7"/>
    <w:rsid w:val="004F40EF"/>
    <w:rsid w:val="005103B9"/>
    <w:rsid w:val="00520174"/>
    <w:rsid w:val="0056208A"/>
    <w:rsid w:val="005641F0"/>
    <w:rsid w:val="005C39CA"/>
    <w:rsid w:val="005E176A"/>
    <w:rsid w:val="00606567"/>
    <w:rsid w:val="00634311"/>
    <w:rsid w:val="00641874"/>
    <w:rsid w:val="006676AE"/>
    <w:rsid w:val="006A3A1F"/>
    <w:rsid w:val="006A52B6"/>
    <w:rsid w:val="006D51D6"/>
    <w:rsid w:val="006E6583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06C34"/>
    <w:rsid w:val="00A15F7E"/>
    <w:rsid w:val="00A166B0"/>
    <w:rsid w:val="00A16DCB"/>
    <w:rsid w:val="00A22DCF"/>
    <w:rsid w:val="00A24C2D"/>
    <w:rsid w:val="00A276E4"/>
    <w:rsid w:val="00A3062E"/>
    <w:rsid w:val="00A347DE"/>
    <w:rsid w:val="00A66FA3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86E3AD"/>
  <w15:docId w15:val="{884AE98E-3F32-40FC-BCB8-479D05A6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6FA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73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1622A-69A7-44C3-893E-73594F1D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2020-11-05T12:17:00Z</dcterms:created>
  <dcterms:modified xsi:type="dcterms:W3CDTF">2020-11-05T12:17:00Z</dcterms:modified>
</cp:coreProperties>
</file>