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26ECF" w14:textId="5D8AB22C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9E002A">
        <w:rPr>
          <w:rFonts w:ascii="Cambria" w:hAnsi="Cambria" w:cs="Arial"/>
          <w:b/>
          <w:bCs/>
          <w:sz w:val="22"/>
          <w:szCs w:val="22"/>
        </w:rPr>
        <w:t>1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4B61EF1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71F0561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C1E058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6C7A54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41B567A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7D15213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44466EE1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D188E9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243E49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37625C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3694F48D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0B769F37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0C6BA39" w14:textId="4AF2D844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</w:t>
      </w:r>
      <w:r w:rsidR="00AD0BB6">
        <w:rPr>
          <w:rFonts w:ascii="Cambria" w:hAnsi="Cambria" w:cs="Arial"/>
          <w:bCs/>
          <w:sz w:val="22"/>
          <w:szCs w:val="22"/>
        </w:rPr>
        <w:t xml:space="preserve"> z zakresu gospodarki leśnej na terenie Nadleśnictwa </w:t>
      </w:r>
      <w:r w:rsidR="002552A4">
        <w:rPr>
          <w:rFonts w:ascii="Cambria" w:hAnsi="Cambria" w:cs="Arial"/>
          <w:bCs/>
          <w:sz w:val="22"/>
          <w:szCs w:val="22"/>
        </w:rPr>
        <w:t xml:space="preserve">Płońsk 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w </w:t>
      </w:r>
      <w:r w:rsidR="009E002A">
        <w:rPr>
          <w:rFonts w:ascii="Cambria" w:hAnsi="Cambria" w:cs="Arial"/>
          <w:bCs/>
          <w:sz w:val="22"/>
          <w:szCs w:val="22"/>
        </w:rPr>
        <w:t>latach 2021-2022</w:t>
      </w:r>
      <w:bookmarkStart w:id="0" w:name="_GoBack"/>
      <w:bookmarkEnd w:id="0"/>
      <w:r w:rsidR="00AD0BB6" w:rsidRPr="00EB5DE3">
        <w:rPr>
          <w:rFonts w:ascii="Cambria" w:hAnsi="Cambria" w:cs="Arial"/>
          <w:bCs/>
          <w:sz w:val="22"/>
          <w:szCs w:val="22"/>
        </w:rPr>
        <w:t>”</w:t>
      </w:r>
      <w:r w:rsidR="00AD0BB6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42E31438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1C8B7752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2D6D4980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54A97CA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51F111F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3E08391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2F40E33A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1916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1871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D6A69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3E58234C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FCB1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382596B7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E223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5026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420B02D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35137741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2C85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6F4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3D17232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AC7F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D3897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200B207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3FBA80B9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0C4D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9D0A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5E79DEBF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C89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AF849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953E189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001684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CA65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5152B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37BB5C72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343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6A187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0FFB4CE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CC7E094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F923D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A18EF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29D6502A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DCE316E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A4AF818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91C6DDB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52AF7327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2FE17E1A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96E8D" w14:textId="77777777" w:rsidR="006A6342" w:rsidRDefault="006A6342" w:rsidP="0066177A">
      <w:r>
        <w:separator/>
      </w:r>
    </w:p>
  </w:endnote>
  <w:endnote w:type="continuationSeparator" w:id="0">
    <w:p w14:paraId="14F5BB2D" w14:textId="77777777" w:rsidR="006A6342" w:rsidRDefault="006A6342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D5AC7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8903B71" w14:textId="77E05C6C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9E002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40452BE7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F97F84" w14:textId="77777777" w:rsidR="006A6342" w:rsidRDefault="006A6342" w:rsidP="0066177A">
      <w:r>
        <w:separator/>
      </w:r>
    </w:p>
  </w:footnote>
  <w:footnote w:type="continuationSeparator" w:id="0">
    <w:p w14:paraId="6B351837" w14:textId="77777777" w:rsidR="006A6342" w:rsidRDefault="006A6342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BB6"/>
    <w:rsid w:val="00185DAC"/>
    <w:rsid w:val="00191A89"/>
    <w:rsid w:val="002552A4"/>
    <w:rsid w:val="002D6014"/>
    <w:rsid w:val="004A7B69"/>
    <w:rsid w:val="005D453E"/>
    <w:rsid w:val="00661664"/>
    <w:rsid w:val="0066177A"/>
    <w:rsid w:val="006A6342"/>
    <w:rsid w:val="00753589"/>
    <w:rsid w:val="00865992"/>
    <w:rsid w:val="009E002A"/>
    <w:rsid w:val="00A15081"/>
    <w:rsid w:val="00AD0BB6"/>
    <w:rsid w:val="00B03574"/>
    <w:rsid w:val="00C2311D"/>
    <w:rsid w:val="00CF1AD2"/>
    <w:rsid w:val="00D87777"/>
    <w:rsid w:val="00DA4C90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4D10CD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Tomasz Dziewulski</cp:lastModifiedBy>
  <cp:revision>14</cp:revision>
  <dcterms:created xsi:type="dcterms:W3CDTF">2018-07-24T15:08:00Z</dcterms:created>
  <dcterms:modified xsi:type="dcterms:W3CDTF">2020-10-12T12:04:00Z</dcterms:modified>
</cp:coreProperties>
</file>