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746ECF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46EC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46ECF">
        <w:rPr>
          <w:sz w:val="22"/>
          <w:szCs w:val="22"/>
        </w:rPr>
        <w:t>2020-10-15</w:t>
      </w:r>
    </w:p>
    <w:p w:rsidR="00746ECF" w:rsidRPr="00746ECF" w:rsidRDefault="00746ECF">
      <w:pPr>
        <w:rPr>
          <w:b/>
          <w:bCs/>
          <w:sz w:val="22"/>
          <w:szCs w:val="22"/>
        </w:rPr>
      </w:pPr>
      <w:r w:rsidRPr="00746ECF">
        <w:rPr>
          <w:b/>
          <w:bCs/>
          <w:sz w:val="22"/>
          <w:szCs w:val="22"/>
        </w:rPr>
        <w:t>Szpital Wojewódzki w Poznaniu</w:t>
      </w:r>
    </w:p>
    <w:p w:rsidR="00F16C50" w:rsidRPr="00D91931" w:rsidRDefault="00746ECF">
      <w:pPr>
        <w:rPr>
          <w:b/>
          <w:bCs/>
          <w:sz w:val="22"/>
          <w:szCs w:val="22"/>
        </w:rPr>
      </w:pPr>
      <w:r w:rsidRPr="00746ECF">
        <w:rPr>
          <w:b/>
          <w:bCs/>
          <w:sz w:val="22"/>
          <w:szCs w:val="22"/>
        </w:rPr>
        <w:t>Dział Zamówień Publicznych</w:t>
      </w:r>
    </w:p>
    <w:p w:rsidR="00F16C50" w:rsidRPr="00BD5546" w:rsidRDefault="00746ECF">
      <w:pPr>
        <w:rPr>
          <w:sz w:val="22"/>
          <w:szCs w:val="22"/>
        </w:rPr>
      </w:pPr>
      <w:r w:rsidRPr="00746EC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46ECF">
        <w:rPr>
          <w:sz w:val="22"/>
          <w:szCs w:val="22"/>
        </w:rPr>
        <w:t>7/19</w:t>
      </w:r>
    </w:p>
    <w:p w:rsidR="00F16C50" w:rsidRPr="00BD5546" w:rsidRDefault="00746ECF">
      <w:pPr>
        <w:rPr>
          <w:sz w:val="22"/>
          <w:szCs w:val="22"/>
        </w:rPr>
      </w:pPr>
      <w:r w:rsidRPr="00746EC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46ECF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46ECF" w:rsidRPr="00746ECF">
        <w:rPr>
          <w:bCs/>
          <w:sz w:val="22"/>
          <w:szCs w:val="22"/>
        </w:rPr>
        <w:t>SZW/DZP/46/2020/15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746ECF" w:rsidRPr="00746ECF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746ECF" w:rsidRPr="00746ECF">
        <w:rPr>
          <w:b/>
          <w:sz w:val="22"/>
          <w:szCs w:val="22"/>
        </w:rPr>
        <w:t>Dostawa leków układu sercowo - naczyniowego, pokarmowego, oddechowego i analgetyki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746ECF" w:rsidRPr="00746ECF">
        <w:rPr>
          <w:b/>
          <w:sz w:val="22"/>
          <w:szCs w:val="22"/>
        </w:rPr>
        <w:t>SZW/DZP/46/2020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746ECF" w:rsidRPr="00746ECF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46ECF" w:rsidRPr="00746ECF">
        <w:rPr>
          <w:rFonts w:ascii="Times New Roman" w:hAnsi="Times New Roman"/>
          <w:b/>
          <w:szCs w:val="22"/>
        </w:rPr>
        <w:t>Szpital Wojewódzki w Poznaniu</w:t>
      </w:r>
    </w:p>
    <w:p w:rsidR="004F079B" w:rsidRDefault="00746ECF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746EC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746ECF">
        <w:rPr>
          <w:rFonts w:ascii="Times New Roman" w:hAnsi="Times New Roman"/>
          <w:szCs w:val="22"/>
        </w:rPr>
        <w:t>(</w:t>
      </w:r>
      <w:proofErr w:type="spellStart"/>
      <w:r w:rsidRPr="00746ECF">
        <w:rPr>
          <w:rFonts w:ascii="Times New Roman" w:hAnsi="Times New Roman"/>
          <w:szCs w:val="22"/>
        </w:rPr>
        <w:t>t.j</w:t>
      </w:r>
      <w:proofErr w:type="spellEnd"/>
      <w:r w:rsidRPr="00746ECF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78325E">
        <w:rPr>
          <w:rFonts w:ascii="Times New Roman" w:hAnsi="Times New Roman"/>
          <w:szCs w:val="22"/>
        </w:rPr>
        <w:t>modyfikacją treści SIWZ polegającą na dostosowaniu treści dokumentacji przetargowej do udzielonych w dniu 09.10.2020 r. odpowiedzi w zakresie pakietu nr 30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78325E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746ECF" w:rsidRPr="00746ECF">
        <w:rPr>
          <w:rFonts w:ascii="Times New Roman" w:hAnsi="Times New Roman"/>
          <w:b/>
          <w:szCs w:val="22"/>
        </w:rPr>
        <w:t>2020-08-24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46ECF" w:rsidRPr="00746EC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46ECF" w:rsidRPr="00746ECF">
        <w:rPr>
          <w:rFonts w:ascii="Times New Roman" w:hAnsi="Times New Roman"/>
          <w:b/>
          <w:szCs w:val="22"/>
        </w:rPr>
        <w:t>2020-10-22</w:t>
      </w:r>
      <w:r w:rsidR="008365E9">
        <w:rPr>
          <w:rFonts w:ascii="Times New Roman" w:hAnsi="Times New Roman"/>
          <w:szCs w:val="22"/>
        </w:rPr>
        <w:t xml:space="preserve"> godz. </w:t>
      </w:r>
      <w:r w:rsidR="00746ECF" w:rsidRPr="00746EC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46ECF" w:rsidRPr="00746ECF">
        <w:rPr>
          <w:rFonts w:ascii="Times New Roman" w:hAnsi="Times New Roman"/>
          <w:b/>
          <w:szCs w:val="22"/>
        </w:rPr>
        <w:t>2020-08-24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46ECF" w:rsidRPr="00746EC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46ECF" w:rsidRPr="00746ECF">
        <w:rPr>
          <w:rFonts w:ascii="Times New Roman" w:hAnsi="Times New Roman"/>
          <w:b/>
          <w:szCs w:val="22"/>
        </w:rPr>
        <w:t>2020-10-22</w:t>
      </w:r>
      <w:r w:rsidR="008365E9">
        <w:rPr>
          <w:rFonts w:ascii="Times New Roman" w:hAnsi="Times New Roman"/>
          <w:szCs w:val="22"/>
        </w:rPr>
        <w:t xml:space="preserve"> godz. </w:t>
      </w:r>
      <w:r w:rsidR="00746ECF" w:rsidRPr="00746EC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C63B97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C63B97">
        <w:rPr>
          <w:sz w:val="22"/>
          <w:szCs w:val="22"/>
        </w:rPr>
        <w:t xml:space="preserve">Jednocześnie </w:t>
      </w:r>
      <w:r w:rsidR="00136AEA" w:rsidRPr="00C63B97">
        <w:rPr>
          <w:sz w:val="22"/>
          <w:szCs w:val="22"/>
        </w:rPr>
        <w:t xml:space="preserve">Zamawiający </w:t>
      </w:r>
      <w:r w:rsidRPr="00C63B97">
        <w:rPr>
          <w:sz w:val="22"/>
          <w:szCs w:val="22"/>
        </w:rPr>
        <w:t>informuje, że nie uleg</w:t>
      </w:r>
      <w:r w:rsidR="00136AEA" w:rsidRPr="00C63B97">
        <w:rPr>
          <w:sz w:val="22"/>
          <w:szCs w:val="22"/>
        </w:rPr>
        <w:t>a</w:t>
      </w:r>
      <w:r w:rsidRPr="00C63B97">
        <w:rPr>
          <w:sz w:val="22"/>
          <w:szCs w:val="22"/>
        </w:rPr>
        <w:t xml:space="preserve"> zmianie miejsce składania i otwarcia ofert. </w:t>
      </w:r>
    </w:p>
    <w:p w:rsidR="0078325E" w:rsidRPr="00C63B97" w:rsidRDefault="0078325E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C63B97">
        <w:rPr>
          <w:sz w:val="22"/>
          <w:szCs w:val="22"/>
        </w:rPr>
        <w:t>W związku z powyższym zmianie ulega treść SIWZ w poniższym zakresie:</w:t>
      </w:r>
    </w:p>
    <w:p w:rsidR="0078325E" w:rsidRPr="00C63B97" w:rsidRDefault="0078325E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C63B97">
        <w:rPr>
          <w:sz w:val="22"/>
          <w:szCs w:val="22"/>
        </w:rPr>
        <w:t>- w rozdziale 3 pkt 2</w:t>
      </w:r>
      <w:r w:rsidR="00C63B97">
        <w:rPr>
          <w:sz w:val="22"/>
          <w:szCs w:val="22"/>
        </w:rPr>
        <w:t xml:space="preserve"> dodany</w:t>
      </w:r>
      <w:r w:rsidR="00C63B97" w:rsidRPr="00C63B97">
        <w:rPr>
          <w:sz w:val="22"/>
          <w:szCs w:val="22"/>
        </w:rPr>
        <w:t xml:space="preserve"> zostaje zapis:</w:t>
      </w:r>
    </w:p>
    <w:p w:rsidR="00C63B97" w:rsidRPr="00C63B97" w:rsidRDefault="00C63B97" w:rsidP="00C63B97">
      <w:pPr>
        <w:spacing w:before="40" w:after="120"/>
        <w:rPr>
          <w:sz w:val="22"/>
          <w:szCs w:val="22"/>
        </w:rPr>
      </w:pPr>
      <w:r w:rsidRPr="00C63B97">
        <w:rPr>
          <w:b/>
          <w:sz w:val="22"/>
          <w:szCs w:val="22"/>
        </w:rPr>
        <w:t>Temat:</w:t>
      </w:r>
      <w:r w:rsidRPr="00C63B97">
        <w:rPr>
          <w:sz w:val="22"/>
          <w:szCs w:val="22"/>
        </w:rPr>
        <w:t xml:space="preserve"> Pakiet nr 71 </w:t>
      </w:r>
    </w:p>
    <w:p w:rsidR="00C63B97" w:rsidRPr="00C63B97" w:rsidRDefault="00C63B97" w:rsidP="00C63B97">
      <w:pPr>
        <w:spacing w:after="120"/>
        <w:rPr>
          <w:b/>
          <w:sz w:val="22"/>
          <w:szCs w:val="22"/>
        </w:rPr>
      </w:pPr>
      <w:r w:rsidRPr="00C63B97">
        <w:rPr>
          <w:b/>
          <w:sz w:val="22"/>
          <w:szCs w:val="22"/>
        </w:rPr>
        <w:t xml:space="preserve">Wspólny Słownik Zamówień: </w:t>
      </w:r>
      <w:r w:rsidRPr="00C63B97">
        <w:rPr>
          <w:sz w:val="22"/>
          <w:szCs w:val="22"/>
        </w:rPr>
        <w:t xml:space="preserve">33600000-6 - Produkty farmaceutyczne </w:t>
      </w:r>
    </w:p>
    <w:p w:rsidR="00C63B97" w:rsidRPr="00C63B97" w:rsidRDefault="00C63B97" w:rsidP="00C63B97">
      <w:pPr>
        <w:spacing w:after="120"/>
        <w:rPr>
          <w:sz w:val="22"/>
          <w:szCs w:val="22"/>
        </w:rPr>
      </w:pPr>
      <w:r w:rsidRPr="00C63B97">
        <w:rPr>
          <w:b/>
          <w:sz w:val="22"/>
          <w:szCs w:val="22"/>
        </w:rPr>
        <w:t xml:space="preserve">Opis: </w:t>
      </w:r>
      <w:r w:rsidRPr="00C63B97">
        <w:rPr>
          <w:sz w:val="22"/>
          <w:szCs w:val="22"/>
        </w:rPr>
        <w:t>Sukcesywna dostawa asortymentu objętego pakietem nr 72 szczegółowy opis został zawarty w odpowiedniej zakładce/ tabeli załącznika nr 2 do SIWZ formularzu cenowym dla pakietu nr 72 na warunkach określonych we wzorze umowy.</w:t>
      </w:r>
    </w:p>
    <w:p w:rsidR="00C63B97" w:rsidRPr="00C63B97" w:rsidRDefault="00C63B97" w:rsidP="00C63B97">
      <w:pPr>
        <w:spacing w:after="120"/>
        <w:rPr>
          <w:sz w:val="22"/>
          <w:szCs w:val="22"/>
        </w:rPr>
      </w:pPr>
      <w:r w:rsidRPr="00C63B97">
        <w:rPr>
          <w:sz w:val="22"/>
          <w:szCs w:val="22"/>
        </w:rPr>
        <w:t>Szczegółowy opis przedmiotu zamówienia został zawarty odpowiedniej zakładce w załączniku nr 2 do SIWZ - formularzu cenowym na zasadach określonych w załączniku nr 3 do SIWZ wzorze umowy.</w:t>
      </w:r>
    </w:p>
    <w:p w:rsidR="00C63B97" w:rsidRPr="00C63B97" w:rsidRDefault="00C63B97" w:rsidP="00C63B97">
      <w:pPr>
        <w:spacing w:after="120"/>
        <w:rPr>
          <w:sz w:val="22"/>
          <w:szCs w:val="22"/>
        </w:rPr>
      </w:pPr>
      <w:r w:rsidRPr="00C63B97">
        <w:rPr>
          <w:sz w:val="22"/>
          <w:szCs w:val="22"/>
        </w:rPr>
        <w:t>Zamawiający nie dopuszcza składania ofert równoważnych</w:t>
      </w:r>
    </w:p>
    <w:p w:rsidR="00C63B97" w:rsidRPr="00C63B97" w:rsidRDefault="00C63B97" w:rsidP="00C63B97">
      <w:pPr>
        <w:spacing w:after="120"/>
        <w:rPr>
          <w:sz w:val="22"/>
          <w:szCs w:val="22"/>
        </w:rPr>
      </w:pPr>
      <w:r w:rsidRPr="00C63B97">
        <w:rPr>
          <w:b/>
          <w:sz w:val="22"/>
          <w:szCs w:val="22"/>
        </w:rPr>
        <w:lastRenderedPageBreak/>
        <w:t>Zamawiający nie dopuszcza składania ofert równoważnych</w:t>
      </w:r>
    </w:p>
    <w:p w:rsidR="00C63B97" w:rsidRDefault="00C63B97" w:rsidP="00C63B97">
      <w:pPr>
        <w:spacing w:after="120"/>
        <w:rPr>
          <w:sz w:val="22"/>
          <w:szCs w:val="22"/>
        </w:rPr>
      </w:pPr>
      <w:r w:rsidRPr="00C63B97">
        <w:rPr>
          <w:b/>
          <w:sz w:val="22"/>
          <w:szCs w:val="22"/>
        </w:rPr>
        <w:t>Zamawiający nie dopuszcza składania ofert wariantowych</w:t>
      </w:r>
      <w:r w:rsidRPr="00C63B97">
        <w:rPr>
          <w:sz w:val="22"/>
          <w:szCs w:val="22"/>
        </w:rPr>
        <w:t xml:space="preserve">. </w:t>
      </w:r>
    </w:p>
    <w:p w:rsidR="00C63B97" w:rsidRDefault="00C63B97" w:rsidP="00C63B97">
      <w:pPr>
        <w:spacing w:after="120"/>
        <w:rPr>
          <w:sz w:val="22"/>
          <w:szCs w:val="22"/>
        </w:rPr>
      </w:pPr>
      <w:r>
        <w:rPr>
          <w:sz w:val="22"/>
          <w:szCs w:val="22"/>
        </w:rPr>
        <w:t>- w rozdziale 3 pkt 3.6 dodany zostaje zapis</w:t>
      </w:r>
    </w:p>
    <w:p w:rsidR="00C63B97" w:rsidRPr="00C63B97" w:rsidRDefault="00C63B97" w:rsidP="00C63B97">
      <w:pPr>
        <w:tabs>
          <w:tab w:val="num" w:pos="680"/>
        </w:tabs>
        <w:spacing w:after="120"/>
        <w:rPr>
          <w:bCs/>
          <w:iCs/>
          <w:sz w:val="22"/>
          <w:szCs w:val="22"/>
        </w:rPr>
      </w:pPr>
      <w:r w:rsidRPr="00C63B97">
        <w:rPr>
          <w:bCs/>
          <w:iCs/>
          <w:sz w:val="22"/>
          <w:szCs w:val="22"/>
        </w:rPr>
        <w:t>Miejsce realizacji:</w:t>
      </w:r>
    </w:p>
    <w:p w:rsidR="00C63B97" w:rsidRDefault="00C63B97" w:rsidP="00C63B97">
      <w:pPr>
        <w:spacing w:after="120"/>
      </w:pPr>
      <w:r w:rsidRPr="003A780A">
        <w:t>Szpital Wojewódzki w Poznaniu - Apteka Szpitalna ul. Juraszów 7/19, 60-479 Poznań</w:t>
      </w:r>
      <w:r w:rsidRPr="00674E7E">
        <w:t xml:space="preserve"> – dla zadania częściowego</w:t>
      </w:r>
      <w:r>
        <w:t xml:space="preserve"> nr 72</w:t>
      </w:r>
    </w:p>
    <w:p w:rsidR="00C63B97" w:rsidRDefault="00C63B97" w:rsidP="00C63B97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- w rozdziale 5 pkt 5.1</w:t>
      </w:r>
    </w:p>
    <w:p w:rsidR="00C63B97" w:rsidRPr="00C63B97" w:rsidRDefault="00C63B97" w:rsidP="00C63B97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/>
          <w:bCs/>
          <w:iCs/>
          <w:color w:val="000000"/>
          <w:lang w:eastAsia="x-none"/>
        </w:rPr>
      </w:pPr>
      <w:r w:rsidRPr="00C63B97">
        <w:rPr>
          <w:bCs/>
          <w:iCs/>
          <w:color w:val="000000"/>
          <w:lang w:eastAsia="x-none"/>
        </w:rPr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63B97" w:rsidRPr="00C63B97" w:rsidTr="003C51E0">
        <w:tc>
          <w:tcPr>
            <w:tcW w:w="8640" w:type="dxa"/>
          </w:tcPr>
          <w:p w:rsidR="00C63B97" w:rsidRPr="00C63B97" w:rsidRDefault="00C63B97" w:rsidP="00C63B97">
            <w:pPr>
              <w:spacing w:after="120"/>
            </w:pPr>
            <w:r w:rsidRPr="00C63B97">
              <w:rPr>
                <w:b/>
              </w:rPr>
              <w:t>12 miesięcy od daty udzielenia zamówienia</w:t>
            </w:r>
            <w:r w:rsidRPr="00C63B97">
              <w:t xml:space="preserve"> – dla zadania częściowego: 7</w:t>
            </w:r>
            <w:r>
              <w:t>2</w:t>
            </w:r>
          </w:p>
        </w:tc>
      </w:tr>
    </w:tbl>
    <w:p w:rsidR="00C63B97" w:rsidRPr="00C63B97" w:rsidRDefault="00C63B97" w:rsidP="00C63B97">
      <w:pPr>
        <w:spacing w:after="120"/>
        <w:rPr>
          <w:sz w:val="22"/>
          <w:szCs w:val="22"/>
        </w:rPr>
      </w:pPr>
    </w:p>
    <w:p w:rsidR="00C63B97" w:rsidRDefault="00C63B97" w:rsidP="00C63B97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 xml:space="preserve">- w rozdziale 14 </w:t>
      </w:r>
    </w:p>
    <w:p w:rsidR="00C63B97" w:rsidRPr="00C63B97" w:rsidRDefault="00C63B97" w:rsidP="00C63B97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/>
          <w:bCs/>
          <w:iCs/>
          <w:color w:val="000000"/>
          <w:lang w:eastAsia="x-none"/>
        </w:rPr>
      </w:pPr>
      <w:r w:rsidRPr="00C63B97">
        <w:rPr>
          <w:bCs/>
          <w:iCs/>
          <w:color w:val="000000"/>
          <w:lang w:eastAsia="x-none"/>
        </w:rPr>
        <w:t>Oferta musi być zabezpieczona wadium w wysokości:</w:t>
      </w:r>
    </w:p>
    <w:tbl>
      <w:tblPr>
        <w:tblW w:w="8816" w:type="dxa"/>
        <w:tblInd w:w="648" w:type="dxa"/>
        <w:tblLook w:val="01E0" w:firstRow="1" w:lastRow="1" w:firstColumn="1" w:lastColumn="1" w:noHBand="0" w:noVBand="0"/>
      </w:tblPr>
      <w:tblGrid>
        <w:gridCol w:w="8816"/>
      </w:tblGrid>
      <w:tr w:rsidR="00C63B97" w:rsidRPr="00C63B97" w:rsidTr="003C51E0">
        <w:tc>
          <w:tcPr>
            <w:tcW w:w="8816" w:type="dxa"/>
            <w:hideMark/>
          </w:tcPr>
          <w:p w:rsidR="00C63B97" w:rsidRPr="00C63B97" w:rsidRDefault="00C63B97" w:rsidP="00C63B97">
            <w:pPr>
              <w:spacing w:before="60" w:after="60"/>
            </w:pPr>
            <w:r w:rsidRPr="00C63B97">
              <w:t xml:space="preserve">Dla zadania częściowego nr </w:t>
            </w:r>
            <w:r>
              <w:t>30</w:t>
            </w:r>
            <w:r w:rsidRPr="00C63B97">
              <w:t xml:space="preserve">: </w:t>
            </w:r>
            <w:r w:rsidRPr="00C63B97">
              <w:rPr>
                <w:b/>
              </w:rPr>
              <w:t>64.00 PLN</w:t>
            </w:r>
            <w:r w:rsidRPr="00C63B97">
              <w:t xml:space="preserve"> (słownie:  </w:t>
            </w:r>
            <w:r>
              <w:t>sześćdziesiąt cztery</w:t>
            </w:r>
            <w:r w:rsidRPr="00C63B97">
              <w:t xml:space="preserve">  0</w:t>
            </w:r>
            <w:r>
              <w:t>0</w:t>
            </w:r>
            <w:r w:rsidRPr="00C63B97">
              <w:t>/100 PLN)</w:t>
            </w:r>
          </w:p>
        </w:tc>
      </w:tr>
      <w:tr w:rsidR="00C63B97" w:rsidRPr="00C63B97" w:rsidTr="003C51E0">
        <w:tc>
          <w:tcPr>
            <w:tcW w:w="8816" w:type="dxa"/>
            <w:hideMark/>
          </w:tcPr>
          <w:p w:rsidR="00C63B97" w:rsidRPr="00C63B97" w:rsidRDefault="00C63B97" w:rsidP="00C63B97">
            <w:pPr>
              <w:spacing w:before="60" w:after="60"/>
            </w:pPr>
            <w:r w:rsidRPr="00C63B97">
              <w:t xml:space="preserve">Dla zadania częściowego nr </w:t>
            </w:r>
            <w:r>
              <w:t>7</w:t>
            </w:r>
            <w:r w:rsidRPr="00C63B97">
              <w:t xml:space="preserve">2: </w:t>
            </w:r>
            <w:r w:rsidRPr="00C63B97">
              <w:rPr>
                <w:b/>
              </w:rPr>
              <w:t>21.00 PLN</w:t>
            </w:r>
            <w:r w:rsidRPr="00C63B97">
              <w:t xml:space="preserve"> (słownie:  </w:t>
            </w:r>
            <w:r>
              <w:t>dwadzieścia jeden</w:t>
            </w:r>
            <w:r w:rsidRPr="00C63B97">
              <w:t xml:space="preserve">  00/100 PLN)</w:t>
            </w:r>
          </w:p>
        </w:tc>
      </w:tr>
    </w:tbl>
    <w:p w:rsidR="00C63B97" w:rsidRPr="00C63B97" w:rsidRDefault="00C63B97" w:rsidP="00C63B97">
      <w:pPr>
        <w:spacing w:after="120"/>
      </w:pPr>
    </w:p>
    <w:p w:rsidR="00C63B97" w:rsidRDefault="00C63B97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- w rozdziale 19 pkt 19.1 </w:t>
      </w:r>
    </w:p>
    <w:p w:rsidR="00C63B97" w:rsidRPr="00C63B97" w:rsidRDefault="00C63B97" w:rsidP="00C63B97">
      <w:pPr>
        <w:numPr>
          <w:ilvl w:val="1"/>
          <w:numId w:val="0"/>
        </w:numPr>
        <w:tabs>
          <w:tab w:val="num" w:pos="680"/>
        </w:tabs>
        <w:spacing w:before="120" w:after="60"/>
        <w:ind w:left="680" w:hanging="680"/>
        <w:jc w:val="both"/>
        <w:outlineLvl w:val="1"/>
        <w:rPr>
          <w:bCs/>
          <w:iCs/>
          <w:color w:val="000000"/>
          <w:lang w:eastAsia="x-none"/>
        </w:rPr>
      </w:pPr>
      <w:r w:rsidRPr="00C63B97">
        <w:rPr>
          <w:bCs/>
          <w:iCs/>
          <w:color w:val="000000"/>
          <w:lang w:eastAsia="x-none"/>
        </w:rPr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31"/>
        <w:gridCol w:w="4709"/>
      </w:tblGrid>
      <w:tr w:rsidR="00C63B97" w:rsidRPr="00B45275" w:rsidTr="003C51E0">
        <w:trPr>
          <w:trHeight w:val="481"/>
        </w:trPr>
        <w:tc>
          <w:tcPr>
            <w:tcW w:w="4031" w:type="dxa"/>
            <w:shd w:val="clear" w:color="auto" w:fill="FFFFFF"/>
            <w:vAlign w:val="center"/>
          </w:tcPr>
          <w:p w:rsidR="00C63B97" w:rsidRPr="00B45275" w:rsidRDefault="00C63B97" w:rsidP="003C51E0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35" w:type="dxa"/>
            <w:shd w:val="clear" w:color="auto" w:fill="FFFFFF"/>
            <w:vAlign w:val="center"/>
          </w:tcPr>
          <w:p w:rsidR="00C63B97" w:rsidRPr="00B45275" w:rsidRDefault="00C63B97" w:rsidP="003C51E0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C63B97" w:rsidRPr="00B45275" w:rsidTr="003C51E0">
        <w:tc>
          <w:tcPr>
            <w:tcW w:w="4031" w:type="dxa"/>
            <w:shd w:val="clear" w:color="auto" w:fill="FFFFFF"/>
          </w:tcPr>
          <w:p w:rsidR="00C63B97" w:rsidRPr="00B45275" w:rsidRDefault="00C63B97" w:rsidP="003C51E0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3A780A">
              <w:rPr>
                <w:bCs/>
                <w:iCs/>
                <w:color w:val="000000"/>
              </w:rPr>
              <w:t>71 - Pakiet nr 7</w:t>
            </w: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4835" w:type="dxa"/>
            <w:shd w:val="clear" w:color="auto" w:fill="FFFFFF"/>
          </w:tcPr>
          <w:p w:rsidR="00C63B97" w:rsidRPr="00B45275" w:rsidRDefault="00C63B97" w:rsidP="003C51E0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3A780A">
              <w:rPr>
                <w:bCs/>
                <w:iCs/>
                <w:color w:val="000000"/>
              </w:rPr>
              <w:t>1 - Cena - 100</w:t>
            </w:r>
          </w:p>
        </w:tc>
      </w:tr>
    </w:tbl>
    <w:p w:rsidR="00C63B97" w:rsidRPr="00D91931" w:rsidRDefault="00C63B97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Default="00C63B97" w:rsidP="00C63B9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- w rozdziale 19 pkt 19.2 </w:t>
      </w:r>
    </w:p>
    <w:p w:rsidR="00083A18" w:rsidRPr="00083A18" w:rsidRDefault="00083A18" w:rsidP="00083A18">
      <w:pPr>
        <w:tabs>
          <w:tab w:val="num" w:pos="680"/>
        </w:tabs>
        <w:spacing w:line="360" w:lineRule="auto"/>
        <w:rPr>
          <w:bCs/>
          <w:iCs/>
          <w:sz w:val="22"/>
          <w:szCs w:val="22"/>
        </w:rPr>
      </w:pPr>
      <w:r w:rsidRPr="00083A18">
        <w:rPr>
          <w:bCs/>
          <w:iCs/>
          <w:sz w:val="22"/>
          <w:szCs w:val="22"/>
        </w:rPr>
        <w:t>Punkty przyznawane za podane w pkt 19.1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75"/>
        <w:gridCol w:w="4665"/>
      </w:tblGrid>
      <w:tr w:rsidR="00083A18" w:rsidRPr="00083A18" w:rsidTr="003C51E0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083A18" w:rsidRPr="00083A18" w:rsidRDefault="00083A18" w:rsidP="00083A18">
            <w:pPr>
              <w:spacing w:line="360" w:lineRule="auto"/>
              <w:rPr>
                <w:b/>
                <w:bCs/>
                <w:iCs/>
                <w:sz w:val="22"/>
                <w:szCs w:val="22"/>
              </w:rPr>
            </w:pPr>
            <w:r w:rsidRPr="00083A18">
              <w:rPr>
                <w:b/>
                <w:bCs/>
                <w:iCs/>
                <w:sz w:val="22"/>
                <w:szCs w:val="22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083A18" w:rsidRPr="00083A18" w:rsidRDefault="00083A18" w:rsidP="00083A18">
            <w:pPr>
              <w:spacing w:line="360" w:lineRule="auto"/>
              <w:rPr>
                <w:b/>
                <w:bCs/>
                <w:iCs/>
                <w:sz w:val="22"/>
                <w:szCs w:val="22"/>
              </w:rPr>
            </w:pPr>
            <w:r w:rsidRPr="00083A18">
              <w:rPr>
                <w:b/>
                <w:bCs/>
                <w:iCs/>
                <w:sz w:val="22"/>
                <w:szCs w:val="22"/>
              </w:rPr>
              <w:t>Wzór</w:t>
            </w:r>
          </w:p>
        </w:tc>
      </w:tr>
      <w:tr w:rsidR="00083A18" w:rsidRPr="00083A18" w:rsidTr="003C51E0">
        <w:tc>
          <w:tcPr>
            <w:tcW w:w="4071" w:type="dxa"/>
            <w:shd w:val="clear" w:color="auto" w:fill="FFFFFF"/>
          </w:tcPr>
          <w:p w:rsidR="00083A18" w:rsidRPr="00083A18" w:rsidRDefault="00083A18" w:rsidP="00083A18">
            <w:pPr>
              <w:spacing w:line="360" w:lineRule="auto"/>
              <w:rPr>
                <w:bCs/>
                <w:iCs/>
                <w:sz w:val="22"/>
                <w:szCs w:val="22"/>
              </w:rPr>
            </w:pPr>
            <w:r w:rsidRPr="00083A18">
              <w:rPr>
                <w:bCs/>
                <w:iCs/>
                <w:sz w:val="22"/>
                <w:szCs w:val="22"/>
              </w:rPr>
              <w:t>71 - Pakiet nr 7</w:t>
            </w:r>
            <w:r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4782" w:type="dxa"/>
            <w:shd w:val="clear" w:color="auto" w:fill="FFFFFF"/>
          </w:tcPr>
          <w:p w:rsidR="00083A18" w:rsidRPr="00083A18" w:rsidRDefault="00083A18" w:rsidP="00083A18">
            <w:pPr>
              <w:spacing w:line="360" w:lineRule="auto"/>
              <w:rPr>
                <w:bCs/>
                <w:iCs/>
                <w:sz w:val="22"/>
                <w:szCs w:val="22"/>
              </w:rPr>
            </w:pPr>
            <w:r w:rsidRPr="00083A18">
              <w:rPr>
                <w:bCs/>
                <w:iCs/>
                <w:sz w:val="22"/>
                <w:szCs w:val="22"/>
              </w:rPr>
              <w:t>1 - Cena</w:t>
            </w:r>
          </w:p>
          <w:p w:rsidR="00083A18" w:rsidRPr="00083A18" w:rsidRDefault="00083A18" w:rsidP="00083A18">
            <w:pPr>
              <w:spacing w:line="360" w:lineRule="auto"/>
              <w:rPr>
                <w:bCs/>
                <w:iCs/>
                <w:sz w:val="22"/>
                <w:szCs w:val="22"/>
              </w:rPr>
            </w:pPr>
            <w:r w:rsidRPr="00083A18">
              <w:rPr>
                <w:bCs/>
                <w:iCs/>
                <w:sz w:val="22"/>
                <w:szCs w:val="22"/>
              </w:rPr>
              <w:t xml:space="preserve">Liczba punktów = ( </w:t>
            </w:r>
            <w:proofErr w:type="spellStart"/>
            <w:r w:rsidRPr="00083A18">
              <w:rPr>
                <w:bCs/>
                <w:iCs/>
                <w:sz w:val="22"/>
                <w:szCs w:val="22"/>
              </w:rPr>
              <w:t>Cmin</w:t>
            </w:r>
            <w:proofErr w:type="spellEnd"/>
            <w:r w:rsidRPr="00083A18">
              <w:rPr>
                <w:bCs/>
                <w:iCs/>
                <w:sz w:val="22"/>
                <w:szCs w:val="22"/>
              </w:rPr>
              <w:t>/</w:t>
            </w:r>
            <w:proofErr w:type="spellStart"/>
            <w:r w:rsidRPr="00083A18">
              <w:rPr>
                <w:bCs/>
                <w:iCs/>
                <w:sz w:val="22"/>
                <w:szCs w:val="22"/>
              </w:rPr>
              <w:t>Cof</w:t>
            </w:r>
            <w:proofErr w:type="spellEnd"/>
            <w:r w:rsidRPr="00083A18">
              <w:rPr>
                <w:bCs/>
                <w:iCs/>
                <w:sz w:val="22"/>
                <w:szCs w:val="22"/>
              </w:rPr>
              <w:t xml:space="preserve"> ) * 100 * waga</w:t>
            </w:r>
          </w:p>
          <w:p w:rsidR="00083A18" w:rsidRPr="00083A18" w:rsidRDefault="00083A18" w:rsidP="00083A18">
            <w:pPr>
              <w:spacing w:line="360" w:lineRule="auto"/>
              <w:rPr>
                <w:bCs/>
                <w:iCs/>
                <w:sz w:val="22"/>
                <w:szCs w:val="22"/>
              </w:rPr>
            </w:pPr>
            <w:r w:rsidRPr="00083A18">
              <w:rPr>
                <w:bCs/>
                <w:iCs/>
                <w:sz w:val="22"/>
                <w:szCs w:val="22"/>
              </w:rPr>
              <w:t>gdzie:</w:t>
            </w:r>
          </w:p>
          <w:p w:rsidR="00083A18" w:rsidRPr="00083A18" w:rsidRDefault="00083A18" w:rsidP="00083A18">
            <w:pPr>
              <w:spacing w:line="360" w:lineRule="auto"/>
              <w:rPr>
                <w:bCs/>
                <w:iCs/>
                <w:sz w:val="22"/>
                <w:szCs w:val="22"/>
              </w:rPr>
            </w:pPr>
            <w:r w:rsidRPr="00083A18">
              <w:rPr>
                <w:bCs/>
                <w:iCs/>
                <w:sz w:val="22"/>
                <w:szCs w:val="22"/>
              </w:rPr>
              <w:t xml:space="preserve">- </w:t>
            </w:r>
            <w:proofErr w:type="spellStart"/>
            <w:r w:rsidRPr="00083A18">
              <w:rPr>
                <w:bCs/>
                <w:iCs/>
                <w:sz w:val="22"/>
                <w:szCs w:val="22"/>
              </w:rPr>
              <w:t>Cmin</w:t>
            </w:r>
            <w:proofErr w:type="spellEnd"/>
            <w:r w:rsidRPr="00083A18">
              <w:rPr>
                <w:bCs/>
                <w:iCs/>
                <w:sz w:val="22"/>
                <w:szCs w:val="22"/>
              </w:rPr>
              <w:t xml:space="preserve"> - najniższa cena spośród wszystkich ofert</w:t>
            </w:r>
          </w:p>
          <w:p w:rsidR="00083A18" w:rsidRPr="00083A18" w:rsidRDefault="00083A18" w:rsidP="00083A18">
            <w:pPr>
              <w:spacing w:line="360" w:lineRule="auto"/>
              <w:rPr>
                <w:bCs/>
                <w:iCs/>
                <w:sz w:val="22"/>
                <w:szCs w:val="22"/>
              </w:rPr>
            </w:pPr>
            <w:r w:rsidRPr="00083A18">
              <w:rPr>
                <w:bCs/>
                <w:iCs/>
                <w:sz w:val="22"/>
                <w:szCs w:val="22"/>
              </w:rPr>
              <w:t xml:space="preserve">- </w:t>
            </w:r>
            <w:proofErr w:type="spellStart"/>
            <w:r w:rsidRPr="00083A18">
              <w:rPr>
                <w:bCs/>
                <w:iCs/>
                <w:sz w:val="22"/>
                <w:szCs w:val="22"/>
              </w:rPr>
              <w:t>Cof</w:t>
            </w:r>
            <w:proofErr w:type="spellEnd"/>
            <w:r w:rsidRPr="00083A18">
              <w:rPr>
                <w:bCs/>
                <w:iCs/>
                <w:sz w:val="22"/>
                <w:szCs w:val="22"/>
              </w:rPr>
              <w:t xml:space="preserve"> -  cena podana w ofercie</w:t>
            </w:r>
          </w:p>
        </w:tc>
      </w:tr>
    </w:tbl>
    <w:p w:rsidR="00C63B97" w:rsidRDefault="00C63B97" w:rsidP="00C63B97">
      <w:pPr>
        <w:spacing w:line="360" w:lineRule="auto"/>
        <w:rPr>
          <w:sz w:val="22"/>
          <w:szCs w:val="22"/>
        </w:rPr>
      </w:pPr>
    </w:p>
    <w:p w:rsidR="00083A18" w:rsidRPr="00D91931" w:rsidRDefault="00083A18" w:rsidP="00C63B9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Zamawiający </w:t>
      </w:r>
      <w:proofErr w:type="spellStart"/>
      <w:r>
        <w:rPr>
          <w:sz w:val="22"/>
          <w:szCs w:val="22"/>
        </w:rPr>
        <w:t>dostosowywuje</w:t>
      </w:r>
      <w:proofErr w:type="spellEnd"/>
      <w:r>
        <w:rPr>
          <w:sz w:val="22"/>
          <w:szCs w:val="22"/>
        </w:rPr>
        <w:t xml:space="preserve"> w przedmiotowym zakresie wzór formularza ofertowego oraz wzór formularza cenowego </w:t>
      </w: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746EC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746ECF">
        <w:rPr>
          <w:sz w:val="22"/>
          <w:szCs w:val="22"/>
        </w:rPr>
        <w:lastRenderedPageBreak/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061" w:rsidRDefault="008E7061">
      <w:r>
        <w:separator/>
      </w:r>
    </w:p>
  </w:endnote>
  <w:endnote w:type="continuationSeparator" w:id="0">
    <w:p w:rsidR="008E7061" w:rsidRDefault="008E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061" w:rsidRDefault="008E7061">
      <w:r>
        <w:separator/>
      </w:r>
    </w:p>
  </w:footnote>
  <w:footnote w:type="continuationSeparator" w:id="0">
    <w:p w:rsidR="008E7061" w:rsidRDefault="008E7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061"/>
    <w:rsid w:val="00083A18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46ECF"/>
    <w:rsid w:val="0078325E"/>
    <w:rsid w:val="00797C4E"/>
    <w:rsid w:val="007A3D85"/>
    <w:rsid w:val="00820E2C"/>
    <w:rsid w:val="008365E9"/>
    <w:rsid w:val="008E7061"/>
    <w:rsid w:val="00901D47"/>
    <w:rsid w:val="00940C54"/>
    <w:rsid w:val="00955CEB"/>
    <w:rsid w:val="00AC3482"/>
    <w:rsid w:val="00BD5546"/>
    <w:rsid w:val="00C25577"/>
    <w:rsid w:val="00C63B9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764DD-C44A-4FB2-9BFC-765110DA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63B9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2Znak">
    <w:name w:val="Nagłówek 2 Znak"/>
    <w:basedOn w:val="Domylnaczcionkaakapitu"/>
    <w:link w:val="Nagwek2"/>
    <w:semiHidden/>
    <w:rsid w:val="00C63B97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2020-10-15T11:50:00Z</dcterms:created>
  <dcterms:modified xsi:type="dcterms:W3CDTF">2020-10-15T11:50:00Z</dcterms:modified>
</cp:coreProperties>
</file>