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  <w:r w:rsidR="00C66CD8">
        <w:rPr>
          <w:rFonts w:ascii="Times New Roman" w:hAnsi="Times New Roman"/>
          <w:b/>
          <w:sz w:val="28"/>
          <w:szCs w:val="28"/>
        </w:rPr>
        <w:br/>
        <w:t xml:space="preserve"> – wyniki częściowe - dot. Pakietu 2, 3, 4 i 19</w:t>
      </w:r>
    </w:p>
    <w:p w:rsidR="00B52A97" w:rsidRDefault="00B52A97" w:rsidP="00B52A97">
      <w:pPr>
        <w:spacing w:line="360" w:lineRule="auto"/>
        <w:rPr>
          <w:color w:val="000000"/>
        </w:rPr>
      </w:pPr>
    </w:p>
    <w:p w:rsidR="00E23161" w:rsidRPr="00E23161" w:rsidRDefault="00E23161" w:rsidP="00B52A97">
      <w:pPr>
        <w:spacing w:line="360" w:lineRule="auto"/>
        <w:rPr>
          <w:b/>
          <w:bCs/>
          <w:color w:val="000000"/>
        </w:rPr>
      </w:pPr>
      <w:r w:rsidRPr="00E23161">
        <w:rPr>
          <w:b/>
          <w:bCs/>
          <w:color w:val="000000"/>
        </w:rPr>
        <w:t>Szpital Miejski Specjalistyczny</w:t>
      </w:r>
    </w:p>
    <w:p w:rsidR="00E23161" w:rsidRPr="00E23161" w:rsidRDefault="00E23161" w:rsidP="00B52A97">
      <w:pPr>
        <w:spacing w:line="360" w:lineRule="auto"/>
        <w:rPr>
          <w:b/>
          <w:bCs/>
          <w:color w:val="000000"/>
        </w:rPr>
      </w:pPr>
      <w:r w:rsidRPr="00E23161">
        <w:rPr>
          <w:b/>
          <w:bCs/>
          <w:color w:val="000000"/>
        </w:rPr>
        <w:t>im. Gabriela Narutowicza w Krakowie</w:t>
      </w:r>
    </w:p>
    <w:p w:rsidR="00B52A97" w:rsidRDefault="00E23161" w:rsidP="00B52A97">
      <w:pPr>
        <w:spacing w:line="360" w:lineRule="auto"/>
        <w:rPr>
          <w:b/>
          <w:bCs/>
          <w:color w:val="000000"/>
        </w:rPr>
      </w:pPr>
      <w:r w:rsidRPr="00E23161">
        <w:rPr>
          <w:b/>
          <w:bCs/>
          <w:color w:val="000000"/>
        </w:rPr>
        <w:t>Dział Zamówień Publicznych i Umów</w:t>
      </w:r>
      <w:r w:rsidR="00B52A97">
        <w:rPr>
          <w:b/>
          <w:bCs/>
          <w:color w:val="000000"/>
        </w:rPr>
        <w:t>,</w:t>
      </w:r>
    </w:p>
    <w:p w:rsidR="00B52A97" w:rsidRDefault="00E23161" w:rsidP="00B52A97">
      <w:pPr>
        <w:spacing w:line="360" w:lineRule="auto"/>
        <w:rPr>
          <w:color w:val="000000"/>
        </w:rPr>
      </w:pPr>
      <w:r w:rsidRPr="00E23161">
        <w:rPr>
          <w:color w:val="000000"/>
        </w:rPr>
        <w:t>ul. Prądnicka</w:t>
      </w:r>
      <w:r w:rsidR="00B52A97">
        <w:rPr>
          <w:color w:val="000000"/>
        </w:rPr>
        <w:t xml:space="preserve"> </w:t>
      </w:r>
      <w:r w:rsidRPr="00E23161">
        <w:rPr>
          <w:color w:val="000000"/>
        </w:rPr>
        <w:t>35-37</w:t>
      </w:r>
      <w:r w:rsidR="00B52A97">
        <w:rPr>
          <w:color w:val="000000"/>
        </w:rPr>
        <w:t xml:space="preserve"> ,</w:t>
      </w:r>
    </w:p>
    <w:p w:rsidR="00B52A97" w:rsidRPr="00B52A97" w:rsidRDefault="00E23161" w:rsidP="00B52A97">
      <w:pPr>
        <w:spacing w:line="360" w:lineRule="auto"/>
        <w:rPr>
          <w:color w:val="000000"/>
          <w:lang w:val="en-US"/>
        </w:rPr>
      </w:pPr>
      <w:r w:rsidRPr="00E23161">
        <w:rPr>
          <w:color w:val="000000"/>
        </w:rPr>
        <w:t>31-202</w:t>
      </w:r>
      <w:r w:rsidR="00B52A97">
        <w:rPr>
          <w:color w:val="000000"/>
        </w:rPr>
        <w:t xml:space="preserve"> </w:t>
      </w:r>
      <w:r w:rsidRPr="00E23161">
        <w:rPr>
          <w:color w:val="000000"/>
        </w:rPr>
        <w:t>Kraków</w:t>
      </w:r>
      <w:r w:rsidR="00B52A97">
        <w:rPr>
          <w:color w:val="000000"/>
        </w:rPr>
        <w:t xml:space="preserve">, woj. </w:t>
      </w:r>
      <w:r w:rsidRPr="00E23161">
        <w:rPr>
          <w:color w:val="000000"/>
        </w:rPr>
        <w:t>małopolskie</w:t>
      </w:r>
      <w:r w:rsidR="00B52A97" w:rsidRPr="00B52A97"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tel. </w:t>
      </w:r>
      <w:r w:rsidR="00E23161" w:rsidRPr="00E23161">
        <w:rPr>
          <w:color w:val="000000"/>
          <w:lang w:val="en-US"/>
        </w:rPr>
        <w:t>(12)2578 29</w:t>
      </w:r>
      <w:r w:rsidR="00C66CD8">
        <w:rPr>
          <w:color w:val="000000"/>
          <w:lang w:val="en-US"/>
        </w:rPr>
        <w:t>1</w:t>
      </w:r>
      <w:r w:rsidR="00E23161" w:rsidRPr="00E23161">
        <w:rPr>
          <w:color w:val="000000"/>
          <w:lang w:val="en-US"/>
        </w:rPr>
        <w:t xml:space="preserve">; </w:t>
      </w:r>
    </w:p>
    <w:p w:rsidR="00C66CD8" w:rsidRDefault="00B52A97" w:rsidP="00B52A97">
      <w:pPr>
        <w:spacing w:line="360" w:lineRule="auto"/>
        <w:rPr>
          <w:color w:val="000000"/>
        </w:rPr>
      </w:pPr>
      <w:r>
        <w:rPr>
          <w:color w:val="000000"/>
        </w:rPr>
        <w:t>niniejszym informuje o wyniku postępowania na</w:t>
      </w:r>
      <w:r w:rsidR="00C66CD8">
        <w:rPr>
          <w:color w:val="000000"/>
        </w:rPr>
        <w:t>:</w:t>
      </w:r>
    </w:p>
    <w:p w:rsidR="00B52A97" w:rsidRDefault="00E23161" w:rsidP="00B52A97">
      <w:pPr>
        <w:spacing w:line="360" w:lineRule="auto"/>
        <w:rPr>
          <w:color w:val="000000"/>
        </w:rPr>
      </w:pPr>
      <w:r w:rsidRPr="00E23161">
        <w:rPr>
          <w:b/>
          <w:color w:val="000000"/>
        </w:rPr>
        <w:t xml:space="preserve">Zakup i dostawa wyposażenia mobilnego dla potrzeb Oddziału Chorób Wewnętrznych </w:t>
      </w:r>
      <w:r w:rsidR="00C66CD8">
        <w:rPr>
          <w:b/>
          <w:color w:val="000000"/>
        </w:rPr>
        <w:br/>
      </w:r>
      <w:bookmarkStart w:id="0" w:name="_GoBack"/>
      <w:bookmarkEnd w:id="0"/>
      <w:r w:rsidRPr="00E23161">
        <w:rPr>
          <w:b/>
          <w:color w:val="000000"/>
        </w:rPr>
        <w:t>i Endokrynologii w SMS im. G. Narutowicza w Krakowie</w:t>
      </w:r>
      <w:r w:rsidR="00B52A97">
        <w:rPr>
          <w:color w:val="000000"/>
        </w:rPr>
        <w:t>.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23161" w:rsidTr="00712B79">
        <w:trPr>
          <w:cantSplit/>
          <w:trHeight w:val="2561"/>
        </w:trPr>
        <w:tc>
          <w:tcPr>
            <w:tcW w:w="9526" w:type="dxa"/>
          </w:tcPr>
          <w:p w:rsidR="00E23161" w:rsidRDefault="00E23161" w:rsidP="00712B7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E23161">
              <w:rPr>
                <w:b/>
                <w:color w:val="000000"/>
              </w:rPr>
              <w:t>1</w:t>
            </w:r>
            <w:r w:rsidR="00C66CD8">
              <w:rPr>
                <w:b/>
                <w:color w:val="000000"/>
              </w:rPr>
              <w:t xml:space="preserve"> – Pakiet 2 – Szafki przyłóżkowe</w:t>
            </w:r>
          </w:p>
          <w:p w:rsidR="00E23161" w:rsidRDefault="00E23161" w:rsidP="00712B79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E23161">
              <w:rPr>
                <w:b/>
              </w:rPr>
              <w:t>Stiegelmeyer</w:t>
            </w:r>
            <w:proofErr w:type="spellEnd"/>
            <w:r w:rsidRPr="00E23161">
              <w:rPr>
                <w:b/>
              </w:rPr>
              <w:t xml:space="preserve"> Sp. z o.o.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 w:rsidRPr="00E23161">
              <w:rPr>
                <w:b/>
              </w:rPr>
              <w:t>86-212</w:t>
            </w:r>
            <w:r>
              <w:rPr>
                <w:b/>
              </w:rPr>
              <w:t xml:space="preserve"> </w:t>
            </w:r>
            <w:r w:rsidRPr="00E23161">
              <w:rPr>
                <w:b/>
              </w:rPr>
              <w:t>Stolno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 w:rsidRPr="00E23161">
              <w:rPr>
                <w:b/>
              </w:rPr>
              <w:t>Grubno</w:t>
            </w:r>
            <w:r>
              <w:rPr>
                <w:b/>
              </w:rPr>
              <w:t xml:space="preserve">    </w:t>
            </w:r>
            <w:r w:rsidRPr="00E23161">
              <w:rPr>
                <w:b/>
              </w:rPr>
              <w:t>63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</w:pPr>
          </w:p>
        </w:tc>
      </w:tr>
      <w:tr w:rsidR="00E23161" w:rsidTr="00712B79">
        <w:trPr>
          <w:cantSplit/>
          <w:trHeight w:val="2561"/>
        </w:trPr>
        <w:tc>
          <w:tcPr>
            <w:tcW w:w="9526" w:type="dxa"/>
          </w:tcPr>
          <w:p w:rsidR="00E23161" w:rsidRDefault="00E23161" w:rsidP="00712B7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E23161">
              <w:rPr>
                <w:b/>
                <w:color w:val="000000"/>
              </w:rPr>
              <w:t>2</w:t>
            </w:r>
            <w:r w:rsidR="00C66CD8">
              <w:rPr>
                <w:b/>
                <w:color w:val="000000"/>
              </w:rPr>
              <w:t xml:space="preserve"> – Pakiet 3 – Lodówka medyczna</w:t>
            </w:r>
          </w:p>
          <w:p w:rsidR="00E23161" w:rsidRDefault="00E23161" w:rsidP="00712B79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proofErr w:type="spellStart"/>
            <w:r w:rsidRPr="00E23161">
              <w:rPr>
                <w:b/>
              </w:rPr>
              <w:t>BitBlue</w:t>
            </w:r>
            <w:proofErr w:type="spellEnd"/>
            <w:r w:rsidRPr="00E23161">
              <w:rPr>
                <w:b/>
              </w:rPr>
              <w:t xml:space="preserve"> Frost Krzysztof i Justyna </w:t>
            </w:r>
            <w:proofErr w:type="spellStart"/>
            <w:r w:rsidRPr="00E23161">
              <w:rPr>
                <w:b/>
              </w:rPr>
              <w:t>Chomiuk</w:t>
            </w:r>
            <w:proofErr w:type="spellEnd"/>
            <w:r w:rsidRPr="00E23161">
              <w:rPr>
                <w:b/>
              </w:rPr>
              <w:t xml:space="preserve"> Sp. J.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 w:rsidRPr="00E23161">
              <w:rPr>
                <w:b/>
              </w:rPr>
              <w:t>43-267</w:t>
            </w:r>
            <w:r>
              <w:rPr>
                <w:b/>
              </w:rPr>
              <w:t xml:space="preserve"> </w:t>
            </w:r>
            <w:r w:rsidRPr="00E23161">
              <w:rPr>
                <w:b/>
              </w:rPr>
              <w:t>Suszec</w:t>
            </w:r>
          </w:p>
          <w:p w:rsidR="00E23161" w:rsidRDefault="00C66CD8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 xml:space="preserve">ul. </w:t>
            </w:r>
            <w:r w:rsidR="00E23161" w:rsidRPr="00E23161">
              <w:rPr>
                <w:b/>
              </w:rPr>
              <w:t>Św. Jana</w:t>
            </w:r>
            <w:r w:rsidR="00E23161">
              <w:rPr>
                <w:b/>
              </w:rPr>
              <w:t xml:space="preserve">    </w:t>
            </w:r>
            <w:r w:rsidR="00E23161" w:rsidRPr="00E23161">
              <w:rPr>
                <w:b/>
              </w:rPr>
              <w:t>33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</w:pPr>
          </w:p>
        </w:tc>
      </w:tr>
      <w:tr w:rsidR="00E23161" w:rsidTr="00712B79">
        <w:trPr>
          <w:cantSplit/>
          <w:trHeight w:val="2561"/>
        </w:trPr>
        <w:tc>
          <w:tcPr>
            <w:tcW w:w="9526" w:type="dxa"/>
          </w:tcPr>
          <w:p w:rsidR="00E23161" w:rsidRDefault="00E23161" w:rsidP="00712B7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E23161">
              <w:rPr>
                <w:b/>
                <w:color w:val="000000"/>
              </w:rPr>
              <w:t>3</w:t>
            </w:r>
            <w:r w:rsidR="00C66CD8">
              <w:rPr>
                <w:b/>
                <w:color w:val="000000"/>
              </w:rPr>
              <w:t xml:space="preserve"> – Pakiet 4 – Stół zabiegowy</w:t>
            </w:r>
          </w:p>
          <w:p w:rsidR="00E23161" w:rsidRDefault="00E23161" w:rsidP="00712B79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 w:rsidRPr="00E23161">
              <w:rPr>
                <w:b/>
              </w:rPr>
              <w:t xml:space="preserve">P.H.U. </w:t>
            </w:r>
            <w:proofErr w:type="spellStart"/>
            <w:r w:rsidRPr="00E23161">
              <w:rPr>
                <w:b/>
              </w:rPr>
              <w:t>ProMedical</w:t>
            </w:r>
            <w:proofErr w:type="spellEnd"/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 w:rsidRPr="00E23161">
              <w:rPr>
                <w:b/>
              </w:rPr>
              <w:t>34-340</w:t>
            </w:r>
            <w:r>
              <w:rPr>
                <w:b/>
              </w:rPr>
              <w:t xml:space="preserve"> </w:t>
            </w:r>
            <w:r w:rsidRPr="00E23161">
              <w:rPr>
                <w:b/>
              </w:rPr>
              <w:t>Jeleśnia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 w:rsidRPr="00E23161">
              <w:rPr>
                <w:b/>
              </w:rPr>
              <w:t>Sopotnia Mała</w:t>
            </w:r>
            <w:r>
              <w:rPr>
                <w:b/>
              </w:rPr>
              <w:t xml:space="preserve">    </w:t>
            </w:r>
            <w:r w:rsidRPr="00E23161">
              <w:rPr>
                <w:b/>
              </w:rPr>
              <w:t>59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</w:pPr>
          </w:p>
        </w:tc>
      </w:tr>
      <w:tr w:rsidR="00E23161" w:rsidTr="00712B79">
        <w:trPr>
          <w:cantSplit/>
          <w:trHeight w:val="2561"/>
        </w:trPr>
        <w:tc>
          <w:tcPr>
            <w:tcW w:w="9526" w:type="dxa"/>
          </w:tcPr>
          <w:p w:rsidR="00E23161" w:rsidRDefault="00E23161" w:rsidP="00712B7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lastRenderedPageBreak/>
              <w:t>Zadanie nr:</w:t>
            </w:r>
            <w:r>
              <w:rPr>
                <w:b/>
              </w:rPr>
              <w:t xml:space="preserve"> </w:t>
            </w:r>
            <w:r w:rsidRPr="00E23161">
              <w:rPr>
                <w:b/>
                <w:color w:val="000000"/>
              </w:rPr>
              <w:t>16</w:t>
            </w:r>
            <w:r w:rsidR="00C66CD8">
              <w:rPr>
                <w:b/>
                <w:color w:val="000000"/>
              </w:rPr>
              <w:t xml:space="preserve"> – Pakiet 19 - Regały</w:t>
            </w:r>
          </w:p>
          <w:p w:rsidR="00E23161" w:rsidRDefault="00E23161" w:rsidP="00712B79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 w:rsidRPr="00E23161">
              <w:rPr>
                <w:b/>
              </w:rPr>
              <w:t>ALVO Spółka z ograniczoną odpowiedzialnością Sp.k.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 w:rsidRPr="00E23161">
              <w:rPr>
                <w:b/>
              </w:rPr>
              <w:t>64-030</w:t>
            </w:r>
            <w:r>
              <w:rPr>
                <w:b/>
              </w:rPr>
              <w:t xml:space="preserve"> </w:t>
            </w:r>
            <w:r w:rsidRPr="00E23161">
              <w:rPr>
                <w:b/>
              </w:rPr>
              <w:t>Śmigiel</w:t>
            </w:r>
          </w:p>
          <w:p w:rsidR="00E23161" w:rsidRDefault="00C66CD8" w:rsidP="00712B79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 xml:space="preserve">ul. </w:t>
            </w:r>
            <w:r w:rsidR="00E23161" w:rsidRPr="00E23161">
              <w:rPr>
                <w:b/>
              </w:rPr>
              <w:t>Południowa</w:t>
            </w:r>
            <w:r w:rsidR="00E23161">
              <w:rPr>
                <w:b/>
              </w:rPr>
              <w:t xml:space="preserve">    </w:t>
            </w:r>
            <w:r w:rsidR="00E23161" w:rsidRPr="00E23161">
              <w:rPr>
                <w:b/>
              </w:rPr>
              <w:t>21a</w:t>
            </w:r>
          </w:p>
          <w:p w:rsidR="00E23161" w:rsidRDefault="00E23161" w:rsidP="00712B79">
            <w:pPr>
              <w:spacing w:line="360" w:lineRule="auto"/>
              <w:ind w:firstLine="284"/>
              <w:jc w:val="both"/>
            </w:pPr>
          </w:p>
        </w:tc>
      </w:tr>
    </w:tbl>
    <w:p w:rsidR="00B52A97" w:rsidRDefault="00C66CD8" w:rsidP="00B52A97">
      <w:pPr>
        <w:spacing w:line="360" w:lineRule="auto"/>
        <w:rPr>
          <w:color w:val="000000"/>
          <w:sz w:val="16"/>
          <w:szCs w:val="16"/>
        </w:rPr>
      </w:pPr>
      <w:r w:rsidRPr="00E23161">
        <w:t>Ofert</w:t>
      </w:r>
      <w:r>
        <w:t>y</w:t>
      </w:r>
      <w:r w:rsidRPr="00E23161">
        <w:t xml:space="preserve"> złożo</w:t>
      </w:r>
      <w:r>
        <w:t>ne</w:t>
      </w:r>
      <w:r w:rsidRPr="00E23161">
        <w:t xml:space="preserve"> przez wybran</w:t>
      </w:r>
      <w:r>
        <w:t xml:space="preserve">ych </w:t>
      </w:r>
      <w:r w:rsidRPr="00E23161">
        <w:t>Wykonawcę spełnia wymagania SIWZ oraz uzyskała najkorzystniejszy bilans punktów w oparciu o przyjęte kryteria oceny ofert.</w:t>
      </w:r>
    </w:p>
    <w:p w:rsidR="00B52A97" w:rsidRDefault="00B52A97" w:rsidP="00B52A97">
      <w:pPr>
        <w:spacing w:line="360" w:lineRule="auto"/>
        <w:rPr>
          <w:color w:val="000000"/>
        </w:rPr>
      </w:pPr>
    </w:p>
    <w:p w:rsidR="00B52A97" w:rsidRDefault="00B52A97" w:rsidP="00B52A97">
      <w:pPr>
        <w:spacing w:line="360" w:lineRule="auto"/>
        <w:rPr>
          <w:color w:val="000000"/>
        </w:rPr>
      </w:pPr>
      <w:r>
        <w:rPr>
          <w:color w:val="000000"/>
        </w:rPr>
        <w:t>Zadania unieważnione: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46"/>
      </w:tblGrid>
      <w:tr w:rsidR="00C66CD8" w:rsidRPr="0004532C" w:rsidTr="00712B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8" w:rsidRPr="0004532C" w:rsidRDefault="00C66CD8" w:rsidP="00712B79">
            <w:pPr>
              <w:jc w:val="both"/>
              <w:rPr>
                <w:b/>
                <w:sz w:val="20"/>
                <w:szCs w:val="20"/>
              </w:rPr>
            </w:pPr>
            <w:r w:rsidRPr="0004532C">
              <w:rPr>
                <w:b/>
                <w:sz w:val="20"/>
                <w:szCs w:val="20"/>
              </w:rPr>
              <w:t>Nr zadania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D8" w:rsidRPr="0004532C" w:rsidRDefault="00C66CD8" w:rsidP="00712B79">
            <w:pPr>
              <w:jc w:val="both"/>
              <w:rPr>
                <w:b/>
                <w:sz w:val="20"/>
                <w:szCs w:val="20"/>
              </w:rPr>
            </w:pPr>
            <w:r w:rsidRPr="0004532C">
              <w:rPr>
                <w:b/>
                <w:sz w:val="20"/>
                <w:szCs w:val="20"/>
              </w:rPr>
              <w:t>Temat</w:t>
            </w:r>
          </w:p>
          <w:p w:rsidR="00C66CD8" w:rsidRPr="0004532C" w:rsidRDefault="00C66CD8" w:rsidP="00712B79">
            <w:pPr>
              <w:jc w:val="both"/>
              <w:rPr>
                <w:b/>
                <w:sz w:val="20"/>
                <w:szCs w:val="20"/>
              </w:rPr>
            </w:pPr>
            <w:r w:rsidRPr="0004532C">
              <w:rPr>
                <w:b/>
                <w:sz w:val="20"/>
                <w:szCs w:val="20"/>
              </w:rPr>
              <w:t>Powód unieważnienia</w:t>
            </w:r>
          </w:p>
        </w:tc>
      </w:tr>
      <w:tr w:rsidR="00C66CD8" w:rsidRPr="0004532C" w:rsidTr="00712B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b/>
                <w:sz w:val="20"/>
                <w:szCs w:val="20"/>
              </w:rPr>
            </w:pPr>
            <w:r w:rsidRPr="00A0029E">
              <w:rPr>
                <w:b/>
                <w:sz w:val="20"/>
                <w:szCs w:val="20"/>
              </w:rPr>
              <w:t>Pakiet 7 - Taboret obrotowy</w:t>
            </w:r>
          </w:p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 xml:space="preserve">Art. 93 ust. 1  pkt 1 ustawy </w:t>
            </w:r>
            <w:proofErr w:type="spellStart"/>
            <w:r w:rsidRPr="00A0029E">
              <w:rPr>
                <w:sz w:val="20"/>
                <w:szCs w:val="20"/>
              </w:rPr>
              <w:t>Pzp</w:t>
            </w:r>
            <w:proofErr w:type="spellEnd"/>
            <w:r w:rsidRPr="00A0029E">
              <w:rPr>
                <w:sz w:val="20"/>
                <w:szCs w:val="20"/>
              </w:rPr>
              <w:t xml:space="preserve"> - nie złożono żadnej oferty.</w:t>
            </w:r>
          </w:p>
        </w:tc>
      </w:tr>
      <w:tr w:rsidR="00C66CD8" w:rsidRPr="0004532C" w:rsidTr="00712B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>12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b/>
                <w:sz w:val="20"/>
                <w:szCs w:val="20"/>
              </w:rPr>
            </w:pPr>
            <w:r w:rsidRPr="00A0029E">
              <w:rPr>
                <w:b/>
                <w:sz w:val="20"/>
                <w:szCs w:val="20"/>
              </w:rPr>
              <w:t>Pakiet 15 - Aparaty telefoniczne</w:t>
            </w:r>
          </w:p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 xml:space="preserve">Art. 93 ust. 1 pkt 4 ustawy </w:t>
            </w:r>
            <w:proofErr w:type="spellStart"/>
            <w:r w:rsidRPr="00A0029E">
              <w:rPr>
                <w:sz w:val="20"/>
                <w:szCs w:val="20"/>
              </w:rPr>
              <w:t>Pzp</w:t>
            </w:r>
            <w:proofErr w:type="spellEnd"/>
            <w:r w:rsidRPr="00A0029E">
              <w:rPr>
                <w:sz w:val="20"/>
                <w:szCs w:val="20"/>
              </w:rPr>
              <w:t>- oferta z najniższą ceną przewyższa kwotę, którą Zamawiający zamierza przeznaczyć na sfinansowanie zamówienia.</w:t>
            </w:r>
          </w:p>
        </w:tc>
      </w:tr>
      <w:tr w:rsidR="00C66CD8" w:rsidRPr="0004532C" w:rsidTr="00712B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>13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b/>
                <w:sz w:val="20"/>
                <w:szCs w:val="20"/>
              </w:rPr>
            </w:pPr>
            <w:r w:rsidRPr="00A0029E">
              <w:rPr>
                <w:b/>
                <w:sz w:val="20"/>
                <w:szCs w:val="20"/>
              </w:rPr>
              <w:t>Pakiet 16 - Lampki biurkowe</w:t>
            </w:r>
          </w:p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 xml:space="preserve">Art. 93 ust. 1  pkt 1 ustawy </w:t>
            </w:r>
            <w:proofErr w:type="spellStart"/>
            <w:r w:rsidRPr="00A0029E">
              <w:rPr>
                <w:sz w:val="20"/>
                <w:szCs w:val="20"/>
              </w:rPr>
              <w:t>Pzp</w:t>
            </w:r>
            <w:proofErr w:type="spellEnd"/>
            <w:r w:rsidRPr="00A0029E">
              <w:rPr>
                <w:sz w:val="20"/>
                <w:szCs w:val="20"/>
              </w:rPr>
              <w:t xml:space="preserve"> - nie złożono żadnej oferty.</w:t>
            </w:r>
          </w:p>
        </w:tc>
      </w:tr>
      <w:tr w:rsidR="00C66CD8" w:rsidRPr="0004532C" w:rsidTr="00712B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>14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b/>
                <w:sz w:val="20"/>
                <w:szCs w:val="20"/>
              </w:rPr>
            </w:pPr>
            <w:r w:rsidRPr="00A0029E">
              <w:rPr>
                <w:b/>
                <w:sz w:val="20"/>
                <w:szCs w:val="20"/>
              </w:rPr>
              <w:t>Pakiet 17 - Lodówki</w:t>
            </w:r>
          </w:p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 xml:space="preserve">Art. 93 ust. 1  pkt 1 ustawy </w:t>
            </w:r>
            <w:proofErr w:type="spellStart"/>
            <w:r w:rsidRPr="00A0029E">
              <w:rPr>
                <w:sz w:val="20"/>
                <w:szCs w:val="20"/>
              </w:rPr>
              <w:t>Pzp</w:t>
            </w:r>
            <w:proofErr w:type="spellEnd"/>
            <w:r w:rsidRPr="00A0029E">
              <w:rPr>
                <w:sz w:val="20"/>
                <w:szCs w:val="20"/>
              </w:rPr>
              <w:t>- nie złożono żadnej oferty.</w:t>
            </w:r>
          </w:p>
        </w:tc>
      </w:tr>
      <w:tr w:rsidR="00C66CD8" w:rsidRPr="005B6495" w:rsidTr="00712B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>15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Default="00C66CD8" w:rsidP="00712B79">
            <w:pPr>
              <w:spacing w:line="360" w:lineRule="auto"/>
              <w:rPr>
                <w:b/>
                <w:sz w:val="20"/>
                <w:szCs w:val="20"/>
              </w:rPr>
            </w:pPr>
            <w:r w:rsidRPr="00A0029E">
              <w:rPr>
                <w:b/>
                <w:sz w:val="20"/>
                <w:szCs w:val="20"/>
              </w:rPr>
              <w:t xml:space="preserve">Pakiet 18 </w:t>
            </w:r>
            <w:r>
              <w:rPr>
                <w:b/>
                <w:sz w:val="20"/>
                <w:szCs w:val="20"/>
              </w:rPr>
              <w:t>–</w:t>
            </w:r>
            <w:r w:rsidRPr="00A0029E">
              <w:rPr>
                <w:b/>
                <w:sz w:val="20"/>
                <w:szCs w:val="20"/>
              </w:rPr>
              <w:t xml:space="preserve"> Kosze</w:t>
            </w:r>
          </w:p>
          <w:p w:rsidR="00C66CD8" w:rsidRPr="005B6495" w:rsidRDefault="00C66CD8" w:rsidP="00712B79">
            <w:pPr>
              <w:spacing w:line="360" w:lineRule="auto"/>
              <w:rPr>
                <w:b/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 xml:space="preserve">Art. 93 ust. 1 pkt 4 ustawy </w:t>
            </w:r>
            <w:proofErr w:type="spellStart"/>
            <w:r w:rsidRPr="00A0029E">
              <w:rPr>
                <w:sz w:val="20"/>
                <w:szCs w:val="20"/>
              </w:rPr>
              <w:t>Pzp</w:t>
            </w:r>
            <w:proofErr w:type="spellEnd"/>
            <w:r w:rsidRPr="00A0029E">
              <w:rPr>
                <w:sz w:val="20"/>
                <w:szCs w:val="20"/>
              </w:rPr>
              <w:t xml:space="preserve"> - oferta z najniższą ceną przewyższa kwotę, którą Zamawiający zamierza przeznaczyć na sfinansowanie zamówienia.</w:t>
            </w:r>
          </w:p>
        </w:tc>
      </w:tr>
      <w:tr w:rsidR="00C66CD8" w:rsidRPr="0004532C" w:rsidTr="00712B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>17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D8" w:rsidRPr="0004532C" w:rsidRDefault="00C66CD8" w:rsidP="00712B79">
            <w:pPr>
              <w:spacing w:line="360" w:lineRule="auto"/>
              <w:rPr>
                <w:b/>
                <w:sz w:val="20"/>
                <w:szCs w:val="20"/>
              </w:rPr>
            </w:pPr>
            <w:r w:rsidRPr="00A0029E">
              <w:rPr>
                <w:b/>
                <w:sz w:val="20"/>
                <w:szCs w:val="20"/>
              </w:rPr>
              <w:t>Pakiet 21 - Dozowniki</w:t>
            </w:r>
          </w:p>
          <w:p w:rsidR="00C66CD8" w:rsidRPr="0004532C" w:rsidRDefault="00C66CD8" w:rsidP="00712B79">
            <w:pPr>
              <w:spacing w:line="360" w:lineRule="auto"/>
              <w:rPr>
                <w:sz w:val="20"/>
                <w:szCs w:val="20"/>
              </w:rPr>
            </w:pPr>
            <w:r w:rsidRPr="00A0029E">
              <w:rPr>
                <w:sz w:val="20"/>
                <w:szCs w:val="20"/>
              </w:rPr>
              <w:t xml:space="preserve">Art. 93 ust. 1 pkt 4 ustawy </w:t>
            </w:r>
            <w:proofErr w:type="spellStart"/>
            <w:r w:rsidRPr="00A0029E">
              <w:rPr>
                <w:sz w:val="20"/>
                <w:szCs w:val="20"/>
              </w:rPr>
              <w:t>Pzp</w:t>
            </w:r>
            <w:proofErr w:type="spellEnd"/>
            <w:r w:rsidRPr="00A0029E">
              <w:rPr>
                <w:sz w:val="20"/>
                <w:szCs w:val="20"/>
              </w:rPr>
              <w:t xml:space="preserve"> - oferta z najniższą ceną przewyższa kwotę, którą Zamawiający zamierza przeznaczyć na sfinansowanie zamówienia.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Pr="00AF25E0" w:rsidRDefault="00B52A97" w:rsidP="00B52A97">
      <w:pPr>
        <w:spacing w:before="120" w:after="120"/>
        <w:jc w:val="both"/>
        <w:rPr>
          <w:color w:val="000000"/>
        </w:rPr>
      </w:pPr>
      <w:r w:rsidRPr="00AF25E0">
        <w:rPr>
          <w:color w:val="000000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2A97" w:rsidRPr="008463A1" w:rsidTr="00747E2D">
        <w:tc>
          <w:tcPr>
            <w:tcW w:w="2277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2 - Szafki przyłóżkowe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proofErr w:type="spellStart"/>
            <w:r w:rsidRPr="00E23161">
              <w:rPr>
                <w:sz w:val="18"/>
                <w:szCs w:val="18"/>
              </w:rPr>
              <w:t>Stiegelmeyer</w:t>
            </w:r>
            <w:proofErr w:type="spellEnd"/>
            <w:r w:rsidRPr="00E23161">
              <w:rPr>
                <w:sz w:val="18"/>
                <w:szCs w:val="18"/>
              </w:rPr>
              <w:t xml:space="preserve"> Sp. z o.o.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Grubno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63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86-212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Stolno</w:t>
            </w:r>
          </w:p>
        </w:tc>
        <w:tc>
          <w:tcPr>
            <w:tcW w:w="2848" w:type="dxa"/>
            <w:shd w:val="clear" w:color="auto" w:fill="auto"/>
          </w:tcPr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- 600.00</w:t>
            </w:r>
          </w:p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2 - Parametry techniczne - 0.00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3 - Okres gwarancji - 25.00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625,00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2 - Szafki przyłóżkowe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Tronus Polska Sp. z o.o.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ul. Ordona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2a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01-237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- 118.20</w:t>
            </w:r>
          </w:p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2 - Parametry techniczne - 0.00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3 - Okres gwarancji - 250.00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368,20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3 - Lodówka medyczna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proofErr w:type="spellStart"/>
            <w:r w:rsidRPr="00E23161">
              <w:rPr>
                <w:sz w:val="18"/>
                <w:szCs w:val="18"/>
              </w:rPr>
              <w:t>BitBlue</w:t>
            </w:r>
            <w:proofErr w:type="spellEnd"/>
            <w:r w:rsidRPr="00E23161">
              <w:rPr>
                <w:sz w:val="18"/>
                <w:szCs w:val="18"/>
              </w:rPr>
              <w:t xml:space="preserve"> Frost Krzysztof i Justyna </w:t>
            </w:r>
            <w:proofErr w:type="spellStart"/>
            <w:r w:rsidRPr="00E23161">
              <w:rPr>
                <w:sz w:val="18"/>
                <w:szCs w:val="18"/>
              </w:rPr>
              <w:t>Chomiuk</w:t>
            </w:r>
            <w:proofErr w:type="spellEnd"/>
            <w:r w:rsidRPr="00E23161">
              <w:rPr>
                <w:sz w:val="18"/>
                <w:szCs w:val="18"/>
              </w:rPr>
              <w:t xml:space="preserve"> Sp. J.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Św. Jana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33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43-267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Suszec</w:t>
            </w:r>
          </w:p>
        </w:tc>
        <w:tc>
          <w:tcPr>
            <w:tcW w:w="2848" w:type="dxa"/>
            <w:shd w:val="clear" w:color="auto" w:fill="auto"/>
          </w:tcPr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- 600.00</w:t>
            </w:r>
          </w:p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2 - Parametry techniczne - 100.00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3 - Okres gwarancji - 150.00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850,00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3 - Lodówka medyczna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FROST Tomasz Jankowski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Dobra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9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05-092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Łomianki</w:t>
            </w:r>
          </w:p>
        </w:tc>
        <w:tc>
          <w:tcPr>
            <w:tcW w:w="2848" w:type="dxa"/>
            <w:shd w:val="clear" w:color="auto" w:fill="auto"/>
          </w:tcPr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- 487.60</w:t>
            </w:r>
          </w:p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2 - Parametry techniczne - 150.00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3 - Okres gwarancji - 100.00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737,60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3 - Lodówka medyczna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ALNAG Barbara Wróbel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ul. Księcia Józefa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54A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30-206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- 552.70</w:t>
            </w:r>
          </w:p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2 - Parametry techniczne - 25.00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3 - Okres gwarancji - 0.00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577,70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3 - Lodówka medyczna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Tronus Polska Sp. z o.o.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ul. Ordona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2a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01-237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- 178.30</w:t>
            </w:r>
          </w:p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2 - Parametry techniczne - 0.00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3 - Okres gwarancji - 250.00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428,30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4 - Stół zabiegowy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P.H.U. </w:t>
            </w:r>
            <w:proofErr w:type="spellStart"/>
            <w:r w:rsidRPr="00E23161">
              <w:rPr>
                <w:sz w:val="18"/>
                <w:szCs w:val="18"/>
              </w:rPr>
              <w:t>ProMedical</w:t>
            </w:r>
            <w:proofErr w:type="spellEnd"/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Sopotnia Mała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59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34-340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Jeleśnia</w:t>
            </w:r>
          </w:p>
        </w:tc>
        <w:tc>
          <w:tcPr>
            <w:tcW w:w="2848" w:type="dxa"/>
            <w:shd w:val="clear" w:color="auto" w:fill="auto"/>
          </w:tcPr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- 600.00</w:t>
            </w:r>
          </w:p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2 - Parametry techniczne - 150.00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3 - Okres gwarancji - 150.00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900,00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4 - Stół zabiegowy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Tronus Polska Sp. z o.o.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ul. Ordona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2a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01-237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- 0.00</w:t>
            </w:r>
          </w:p>
          <w:p w:rsidR="00E23161" w:rsidRPr="00E2316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2 - Parametry techniczne - 0.00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3 - Okres gwarancji - 0.00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0,00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19 - Regały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ALVO Spółka z ograniczoną odpowiedzialnością Sp.k.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Południowa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21a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64-030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Śmigiel</w:t>
            </w:r>
          </w:p>
        </w:tc>
        <w:tc>
          <w:tcPr>
            <w:tcW w:w="28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- 1000.00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1 000,00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19 - Regały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Metal produkt Marcin Majewski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ul. Oskara Kolberga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11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25-620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Kielce</w:t>
            </w:r>
          </w:p>
        </w:tc>
        <w:tc>
          <w:tcPr>
            <w:tcW w:w="28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- 846.60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846,60</w:t>
            </w:r>
          </w:p>
        </w:tc>
      </w:tr>
      <w:tr w:rsidR="00E23161" w:rsidRPr="008463A1" w:rsidTr="00712B79">
        <w:tc>
          <w:tcPr>
            <w:tcW w:w="2277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E23161">
              <w:rPr>
                <w:sz w:val="18"/>
                <w:szCs w:val="18"/>
              </w:rPr>
              <w:t>Pakiet 19 - Regały</w:t>
            </w:r>
          </w:p>
        </w:tc>
        <w:tc>
          <w:tcPr>
            <w:tcW w:w="2651" w:type="dxa"/>
            <w:shd w:val="clear" w:color="auto" w:fill="auto"/>
          </w:tcPr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Zakład Techniki Medycznej "TECH-MED" Sp. z o.o.</w:t>
            </w:r>
          </w:p>
          <w:p w:rsidR="00E23161" w:rsidRPr="008463A1" w:rsidRDefault="00E23161" w:rsidP="00712B79">
            <w:pPr>
              <w:rPr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ul. Ernsta Petersona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6A</w:t>
            </w:r>
          </w:p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85-862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E23161">
              <w:rPr>
                <w:sz w:val="18"/>
                <w:szCs w:val="18"/>
              </w:rPr>
              <w:t>Bydgoszcz</w:t>
            </w:r>
          </w:p>
        </w:tc>
        <w:tc>
          <w:tcPr>
            <w:tcW w:w="28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>1 - Cena - 609.40</w:t>
            </w:r>
          </w:p>
        </w:tc>
        <w:tc>
          <w:tcPr>
            <w:tcW w:w="1748" w:type="dxa"/>
            <w:shd w:val="clear" w:color="auto" w:fill="auto"/>
          </w:tcPr>
          <w:p w:rsidR="00E23161" w:rsidRPr="008463A1" w:rsidRDefault="00E23161" w:rsidP="00712B79">
            <w:pPr>
              <w:rPr>
                <w:color w:val="000000"/>
                <w:sz w:val="18"/>
                <w:szCs w:val="18"/>
              </w:rPr>
            </w:pPr>
            <w:r w:rsidRPr="00E23161">
              <w:rPr>
                <w:sz w:val="18"/>
                <w:szCs w:val="18"/>
              </w:rPr>
              <w:t xml:space="preserve">  609,40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1A45D0" w:rsidRPr="00B52A97" w:rsidRDefault="001A45D0" w:rsidP="00B52A97"/>
    <w:sectPr w:rsidR="001A45D0" w:rsidRPr="00B52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18" w:rsidRDefault="007E2F18">
      <w:r>
        <w:separator/>
      </w:r>
    </w:p>
  </w:endnote>
  <w:endnote w:type="continuationSeparator" w:id="0">
    <w:p w:rsidR="007E2F18" w:rsidRDefault="007E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61" w:rsidRDefault="00E23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61" w:rsidRDefault="00E23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18" w:rsidRDefault="007E2F18">
      <w:r>
        <w:separator/>
      </w:r>
    </w:p>
  </w:footnote>
  <w:footnote w:type="continuationSeparator" w:id="0">
    <w:p w:rsidR="007E2F18" w:rsidRDefault="007E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61" w:rsidRDefault="00E23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61" w:rsidRDefault="00E231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61" w:rsidRDefault="00E231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F18"/>
    <w:rsid w:val="000A2C44"/>
    <w:rsid w:val="001A45D0"/>
    <w:rsid w:val="005E4BC7"/>
    <w:rsid w:val="00747E2D"/>
    <w:rsid w:val="007B0EDC"/>
    <w:rsid w:val="007B1A7A"/>
    <w:rsid w:val="007E2F18"/>
    <w:rsid w:val="009A4BCD"/>
    <w:rsid w:val="009B52EF"/>
    <w:rsid w:val="00B004FE"/>
    <w:rsid w:val="00B52A97"/>
    <w:rsid w:val="00C66CD8"/>
    <w:rsid w:val="00D62134"/>
    <w:rsid w:val="00E23161"/>
    <w:rsid w:val="00E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0244"/>
  <w15:docId w15:val="{CFDA583A-5F33-405B-BF31-773576DE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dc:description/>
  <cp:lastModifiedBy>Barbara Bogusz</cp:lastModifiedBy>
  <cp:revision>3</cp:revision>
  <cp:lastPrinted>2020-10-14T10:06:00Z</cp:lastPrinted>
  <dcterms:created xsi:type="dcterms:W3CDTF">2020-10-14T09:58:00Z</dcterms:created>
  <dcterms:modified xsi:type="dcterms:W3CDTF">2020-10-14T10:10:00Z</dcterms:modified>
</cp:coreProperties>
</file>