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E40A3C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logo_FE_Wiedza_Edukacja_Rozwoj_rgb-1" style="width:129pt;height:31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E40A3C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agh_znk_wbr_rgb_150ppi" style="width:17.25pt;height:36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E40A3C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1" type="#_x0000_t75" alt="EU_EFS_rgb-1" style="width:167.25pt;height:29.25pt;visibility:visible;mso-wrap-style:square">
            <v:imagedata r:id="rId8" o:title="EU_EFS_rgb-1"/>
          </v:shape>
        </w:pict>
      </w:r>
    </w:p>
    <w:p w:rsidR="00E40A3C" w:rsidRDefault="00E40A3C" w:rsidP="00E40A3C">
      <w:pPr>
        <w:jc w:val="right"/>
        <w:rPr>
          <w:b/>
          <w:sz w:val="24"/>
          <w:szCs w:val="24"/>
        </w:rPr>
      </w:pPr>
    </w:p>
    <w:p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E40A3C" w:rsidRDefault="00E40A3C" w:rsidP="00E40A3C"/>
    <w:p w:rsidR="00E40A3C" w:rsidRDefault="00E40A3C" w:rsidP="00E40A3C"/>
    <w:p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40A3C" w:rsidRPr="006B0554" w:rsidRDefault="00E40A3C" w:rsidP="00E40A3C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7B04D3">
        <w:rPr>
          <w:b/>
          <w:sz w:val="22"/>
          <w:szCs w:val="22"/>
        </w:rPr>
        <w:t xml:space="preserve">Usługa </w:t>
      </w:r>
      <w:r w:rsidRPr="000F1ED4">
        <w:rPr>
          <w:b/>
          <w:sz w:val="22"/>
          <w:szCs w:val="22"/>
        </w:rPr>
        <w:t xml:space="preserve">przeprowadzenia szkoleń i egzaminów dla kadry dydaktycznej </w:t>
      </w:r>
      <w:proofErr w:type="spellStart"/>
      <w:r w:rsidRPr="000F1ED4">
        <w:rPr>
          <w:b/>
          <w:sz w:val="22"/>
          <w:szCs w:val="22"/>
        </w:rPr>
        <w:t>WIEiT</w:t>
      </w:r>
      <w:proofErr w:type="spellEnd"/>
      <w:r w:rsidRPr="000F1ED4">
        <w:rPr>
          <w:b/>
          <w:sz w:val="22"/>
          <w:szCs w:val="22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Kc-zp.272-375/20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E40A3C" w:rsidTr="00285629">
        <w:trPr>
          <w:cantSplit/>
          <w:trHeight w:val="782"/>
        </w:trPr>
        <w:tc>
          <w:tcPr>
            <w:tcW w:w="633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0A3C" w:rsidTr="00285629">
        <w:trPr>
          <w:cantSplit/>
          <w:trHeight w:hRule="exact" w:val="281"/>
        </w:trPr>
        <w:tc>
          <w:tcPr>
            <w:tcW w:w="633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0A3C" w:rsidTr="00285629">
        <w:trPr>
          <w:cantSplit/>
          <w:trHeight w:val="921"/>
        </w:trPr>
        <w:tc>
          <w:tcPr>
            <w:tcW w:w="633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0A3C" w:rsidTr="00285629">
        <w:trPr>
          <w:cantSplit/>
          <w:trHeight w:val="870"/>
        </w:trPr>
        <w:tc>
          <w:tcPr>
            <w:tcW w:w="633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40A3C" w:rsidRDefault="00E40A3C" w:rsidP="00E40A3C">
      <w:pPr>
        <w:spacing w:line="360" w:lineRule="auto"/>
        <w:jc w:val="both"/>
        <w:rPr>
          <w:b/>
        </w:rPr>
      </w:pPr>
    </w:p>
    <w:p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E40A3C" w:rsidRDefault="00E40A3C" w:rsidP="00E40A3C">
      <w:pPr>
        <w:spacing w:line="360" w:lineRule="auto"/>
        <w:jc w:val="both"/>
      </w:pPr>
    </w:p>
    <w:p w:rsidR="00E40A3C" w:rsidRDefault="00E40A3C" w:rsidP="00E40A3C">
      <w:pPr>
        <w:spacing w:line="360" w:lineRule="auto"/>
        <w:jc w:val="both"/>
      </w:pPr>
    </w:p>
    <w:p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E40A3C" w:rsidRPr="005D139C" w:rsidRDefault="00E40A3C" w:rsidP="00E40A3C"/>
    <w:p w:rsidR="00E40A3C" w:rsidRPr="007F6A49" w:rsidRDefault="00E40A3C" w:rsidP="00E40A3C"/>
    <w:p w:rsidR="00E40A3C" w:rsidRPr="001E243C" w:rsidRDefault="00E40A3C" w:rsidP="00E40A3C"/>
    <w:p w:rsidR="00E40A3C" w:rsidRPr="00FC0C79" w:rsidRDefault="00E40A3C" w:rsidP="00E40A3C"/>
    <w:p w:rsidR="00F213FB" w:rsidRPr="00E40A3C" w:rsidRDefault="00F213FB" w:rsidP="00E40A3C">
      <w:bookmarkStart w:id="0" w:name="_GoBack"/>
      <w:bookmarkEnd w:id="0"/>
    </w:p>
    <w:sectPr w:rsidR="00F213FB" w:rsidRPr="00E40A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E62" w:rsidRDefault="009B7E62">
      <w:r>
        <w:separator/>
      </w:r>
    </w:p>
  </w:endnote>
  <w:endnote w:type="continuationSeparator" w:id="0">
    <w:p w:rsidR="009B7E62" w:rsidRDefault="009B7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62" w:rsidRDefault="00EA03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62" w:rsidRDefault="00EA03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62" w:rsidRDefault="00EA0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E62" w:rsidRDefault="009B7E62">
      <w:r>
        <w:separator/>
      </w:r>
    </w:p>
  </w:footnote>
  <w:footnote w:type="continuationSeparator" w:id="0">
    <w:p w:rsidR="009B7E62" w:rsidRDefault="009B7E62">
      <w:r>
        <w:continuationSeparator/>
      </w:r>
    </w:p>
  </w:footnote>
  <w:footnote w:id="1">
    <w:p w:rsidR="00E40A3C" w:rsidRDefault="00E40A3C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62" w:rsidRDefault="00EA0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62" w:rsidRDefault="00EA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B7E62"/>
    <w:rsid w:val="00082E0F"/>
    <w:rsid w:val="00210E8E"/>
    <w:rsid w:val="00276C10"/>
    <w:rsid w:val="00702A72"/>
    <w:rsid w:val="009B7E62"/>
    <w:rsid w:val="00C049BA"/>
    <w:rsid w:val="00C254C7"/>
    <w:rsid w:val="00C34B2E"/>
    <w:rsid w:val="00D11BC3"/>
    <w:rsid w:val="00DD5BF2"/>
    <w:rsid w:val="00E40A3C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300E99D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2020-10-12T09:29:00Z</dcterms:created>
  <dcterms:modified xsi:type="dcterms:W3CDTF">2020-10-12T09:29:00Z</dcterms:modified>
</cp:coreProperties>
</file>