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255CC">
            <w:pPr>
              <w:spacing w:before="120" w:after="120" w:line="254" w:lineRule="auto"/>
              <w:ind w:left="0" w:right="0" w:firstLine="0"/>
              <w:jc w:val="left"/>
              <w:rPr>
                <w:rFonts w:ascii="Arial" w:hAnsi="Arial" w:cs="Arial"/>
                <w:sz w:val="18"/>
                <w:szCs w:val="18"/>
                <w:lang w:eastAsia="en-US"/>
              </w:rPr>
            </w:pPr>
            <w:r w:rsidRPr="008255CC">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F658D">
            <w:pPr>
              <w:spacing w:before="120" w:after="120" w:line="254" w:lineRule="auto"/>
              <w:ind w:left="0" w:right="0" w:firstLine="0"/>
              <w:jc w:val="left"/>
              <w:rPr>
                <w:rFonts w:ascii="Arial" w:hAnsi="Arial" w:cs="Arial"/>
                <w:sz w:val="18"/>
                <w:szCs w:val="18"/>
                <w:lang w:eastAsia="en-US"/>
              </w:rPr>
            </w:pPr>
            <w:r w:rsidRPr="00BF658D">
              <w:rPr>
                <w:rFonts w:ascii="Arial" w:hAnsi="Arial" w:cs="Arial"/>
                <w:sz w:val="18"/>
                <w:szCs w:val="18"/>
                <w:lang w:eastAsia="en-US"/>
              </w:rPr>
              <w:t xml:space="preserve">dostawę zestawów komputerów stacjonarnych - używanych, poleasingowych - 5 szt. dla </w:t>
            </w:r>
            <w:proofErr w:type="spellStart"/>
            <w:r w:rsidRPr="00BF658D">
              <w:rPr>
                <w:rFonts w:ascii="Arial" w:hAnsi="Arial" w:cs="Arial"/>
                <w:sz w:val="18"/>
                <w:szCs w:val="18"/>
                <w:lang w:eastAsia="en-US"/>
              </w:rPr>
              <w:t>WFiIS</w:t>
            </w:r>
            <w:proofErr w:type="spellEnd"/>
            <w:r w:rsidRPr="00BF658D">
              <w:rPr>
                <w:rFonts w:ascii="Arial" w:hAnsi="Arial" w:cs="Arial"/>
                <w:sz w:val="18"/>
                <w:szCs w:val="18"/>
                <w:lang w:eastAsia="en-US"/>
              </w:rPr>
              <w:t>- KC-zp.272-466/20</w:t>
            </w:r>
          </w:p>
        </w:tc>
      </w:tr>
      <w:tr w:rsidR="008255CC" w:rsidRPr="00C24737" w:rsidTr="005B5F7E">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255CC" w:rsidRDefault="008255CC" w:rsidP="005B5F7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255CC" w:rsidRDefault="008255CC" w:rsidP="005B5F7E">
            <w:pPr>
              <w:spacing w:before="120" w:after="0" w:line="254" w:lineRule="auto"/>
              <w:ind w:left="0" w:right="0" w:firstLine="0"/>
              <w:jc w:val="left"/>
              <w:rPr>
                <w:rFonts w:ascii="Arial" w:hAnsi="Arial" w:cs="Arial"/>
                <w:sz w:val="18"/>
                <w:szCs w:val="18"/>
                <w:lang w:eastAsia="en-US"/>
              </w:rPr>
            </w:pPr>
            <w:r w:rsidRPr="008255CC">
              <w:rPr>
                <w:rFonts w:ascii="Arial" w:hAnsi="Arial" w:cs="Arial"/>
                <w:sz w:val="18"/>
                <w:szCs w:val="18"/>
                <w:lang w:eastAsia="en-US"/>
              </w:rPr>
              <w:t>KC-zp.272-</w:t>
            </w:r>
            <w:bookmarkStart w:id="0" w:name="_GoBack"/>
            <w:bookmarkEnd w:id="0"/>
            <w:r w:rsidR="00BF658D">
              <w:rPr>
                <w:rFonts w:ascii="Arial" w:hAnsi="Arial" w:cs="Arial"/>
                <w:sz w:val="18"/>
                <w:szCs w:val="18"/>
                <w:lang w:eastAsia="en-US"/>
              </w:rPr>
              <w:t>46</w:t>
            </w:r>
            <w:r w:rsidRPr="008255CC">
              <w:rPr>
                <w:rFonts w:ascii="Arial" w:hAnsi="Arial" w:cs="Arial"/>
                <w:sz w:val="18"/>
                <w:szCs w:val="18"/>
                <w:lang w:eastAsia="en-US"/>
              </w:rPr>
              <w:t>6/20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255CC"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C13760">
              <w:rPr>
                <w:szCs w:val="20"/>
              </w:rPr>
            </w:r>
            <w:r w:rsidR="00C13760">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C13760">
              <w:rPr>
                <w:rFonts w:ascii="Arial" w:eastAsia="Times New Roman" w:hAnsi="Arial" w:cs="Arial"/>
                <w:sz w:val="22"/>
                <w:szCs w:val="20"/>
                <w:lang w:eastAsia="en-US"/>
              </w:rPr>
            </w:r>
            <w:r w:rsidR="00C13760">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60" w:rsidRDefault="00C13760">
      <w:pPr>
        <w:spacing w:after="0" w:line="240" w:lineRule="auto"/>
      </w:pPr>
      <w:r>
        <w:separator/>
      </w:r>
    </w:p>
  </w:endnote>
  <w:endnote w:type="continuationSeparator" w:id="0">
    <w:p w:rsidR="00C13760" w:rsidRDefault="00C1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8255CC">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60" w:rsidRDefault="00C13760">
      <w:pPr>
        <w:spacing w:after="0" w:line="244" w:lineRule="auto"/>
        <w:ind w:left="0" w:right="69" w:firstLine="0"/>
      </w:pPr>
      <w:r>
        <w:separator/>
      </w:r>
    </w:p>
  </w:footnote>
  <w:footnote w:type="continuationSeparator" w:id="0">
    <w:p w:rsidR="00C13760" w:rsidRDefault="00C1376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CC" w:rsidRDefault="008255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CC" w:rsidRDefault="008255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CC" w:rsidRDefault="008255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B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74A38"/>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255CC"/>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2CB9"/>
    <w:rsid w:val="00AB4178"/>
    <w:rsid w:val="00AF2FB7"/>
    <w:rsid w:val="00B058FA"/>
    <w:rsid w:val="00B24DC2"/>
    <w:rsid w:val="00B3331E"/>
    <w:rsid w:val="00B6472C"/>
    <w:rsid w:val="00B67957"/>
    <w:rsid w:val="00B73EA7"/>
    <w:rsid w:val="00B77B5F"/>
    <w:rsid w:val="00B97922"/>
    <w:rsid w:val="00BA5922"/>
    <w:rsid w:val="00BD0E86"/>
    <w:rsid w:val="00BD0E87"/>
    <w:rsid w:val="00BF2AE8"/>
    <w:rsid w:val="00BF658D"/>
    <w:rsid w:val="00C01365"/>
    <w:rsid w:val="00C128BE"/>
    <w:rsid w:val="00C13760"/>
    <w:rsid w:val="00C24737"/>
    <w:rsid w:val="00C44977"/>
    <w:rsid w:val="00C57126"/>
    <w:rsid w:val="00C721E3"/>
    <w:rsid w:val="00C73371"/>
    <w:rsid w:val="00C80EE8"/>
    <w:rsid w:val="00CA5AC4"/>
    <w:rsid w:val="00CB4489"/>
    <w:rsid w:val="00D163D3"/>
    <w:rsid w:val="00D21019"/>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5DC51"/>
  <w15:docId w15:val="{67749399-3312-4E94-943F-9A038E0E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ORZ~1.W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6ECD-40E6-4887-85A6-5DBD3D6B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15</Pages>
  <Words>4295</Words>
  <Characters>25774</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Małgorzata Waligórska</cp:lastModifiedBy>
  <cp:revision>3</cp:revision>
  <dcterms:created xsi:type="dcterms:W3CDTF">2020-09-17T10:40:00Z</dcterms:created>
  <dcterms:modified xsi:type="dcterms:W3CDTF">2020-09-21T06:03:00Z</dcterms:modified>
</cp:coreProperties>
</file>