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D4C42" w14:textId="77777777"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 w14:anchorId="69D41EEC">
          <v:roundrect id="_x0000_s1026" style="position:absolute;left:0;text-align:left;margin-left:-11.35pt;margin-top:-26.55pt;width:185.9pt;height:68.15pt;z-index:251657728" arcsize="10923f" coordsize="21600,21600" filled="f" strokeweight=".25pt">
            <v:textbox style="mso-next-textbox:#_x0000_s1026" inset="1pt,1pt,1pt,1pt">
              <w:txbxContent>
                <w:p w14:paraId="6732F92A" w14:textId="77777777" w:rsidR="00821C80" w:rsidRDefault="00821C80"/>
                <w:p w14:paraId="298D9C32" w14:textId="77777777" w:rsidR="00821C80" w:rsidRDefault="00821C80">
                  <w:pPr>
                    <w:rPr>
                      <w:sz w:val="12"/>
                    </w:rPr>
                  </w:pPr>
                </w:p>
                <w:p w14:paraId="38ADFF22" w14:textId="77777777" w:rsidR="00821C80" w:rsidRDefault="00821C80">
                  <w:pPr>
                    <w:rPr>
                      <w:sz w:val="12"/>
                    </w:rPr>
                  </w:pPr>
                </w:p>
                <w:p w14:paraId="06219472" w14:textId="77777777" w:rsidR="00821C80" w:rsidRDefault="00821C80">
                  <w:pPr>
                    <w:rPr>
                      <w:sz w:val="12"/>
                    </w:rPr>
                  </w:pPr>
                </w:p>
                <w:p w14:paraId="51488BC4" w14:textId="77777777" w:rsidR="00821C80" w:rsidRDefault="00821C80">
                  <w:pPr>
                    <w:rPr>
                      <w:sz w:val="12"/>
                    </w:rPr>
                  </w:pPr>
                </w:p>
                <w:p w14:paraId="6726BA70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3CB4B87" w14:textId="77777777"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91D6903" w14:textId="77777777"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4E7A05" w:rsidRPr="004E7A05">
        <w:rPr>
          <w:rFonts w:ascii="Times New Roman" w:hAnsi="Times New Roman"/>
          <w:sz w:val="24"/>
        </w:rPr>
        <w:t>4</w:t>
      </w:r>
    </w:p>
    <w:p w14:paraId="02437804" w14:textId="77777777" w:rsidR="00821C80" w:rsidRDefault="00821C80">
      <w:pPr>
        <w:rPr>
          <w:sz w:val="22"/>
        </w:rPr>
      </w:pPr>
    </w:p>
    <w:p w14:paraId="715FE47A" w14:textId="77777777" w:rsidR="00821C80" w:rsidRPr="00E502EF" w:rsidRDefault="00821C80">
      <w:pPr>
        <w:rPr>
          <w:sz w:val="10"/>
          <w:szCs w:val="10"/>
        </w:rPr>
      </w:pPr>
    </w:p>
    <w:p w14:paraId="06CD10EA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E7A05" w:rsidRPr="004E7A05">
        <w:rPr>
          <w:sz w:val="24"/>
          <w:szCs w:val="24"/>
        </w:rPr>
        <w:t>IBR.271.17.2020.MH</w:t>
      </w:r>
    </w:p>
    <w:p w14:paraId="040E9D7B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FBC1B33" w14:textId="77777777"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14:paraId="2E6C511D" w14:textId="77777777" w:rsidR="00150D7E" w:rsidRDefault="00150D7E" w:rsidP="0060654D">
      <w:pPr>
        <w:pStyle w:val="Tekstpodstawowy2"/>
      </w:pPr>
    </w:p>
    <w:p w14:paraId="0C709A5C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E7A05" w:rsidRPr="004E7A05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56DE6036" w14:textId="77777777" w:rsidR="00150D7E" w:rsidRPr="00901871" w:rsidRDefault="004E7A05" w:rsidP="00150D7E">
      <w:pPr>
        <w:jc w:val="both"/>
        <w:rPr>
          <w:sz w:val="24"/>
          <w:szCs w:val="24"/>
        </w:rPr>
      </w:pPr>
      <w:r w:rsidRPr="004E7A05">
        <w:rPr>
          <w:b/>
          <w:sz w:val="24"/>
          <w:szCs w:val="24"/>
        </w:rPr>
        <w:t>Rewitalizacja miejscowości Baruchowo</w:t>
      </w:r>
    </w:p>
    <w:p w14:paraId="2C1DD893" w14:textId="77777777" w:rsidR="00150D7E" w:rsidRDefault="00150D7E" w:rsidP="00150D7E">
      <w:pPr>
        <w:jc w:val="both"/>
        <w:rPr>
          <w:sz w:val="24"/>
        </w:rPr>
      </w:pPr>
    </w:p>
    <w:p w14:paraId="100A5AE5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784DAE59" w14:textId="77777777"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14:paraId="578CC4C3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14:paraId="57267E26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14:paraId="7AC24E58" w14:textId="77777777"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14:paraId="0B447E4F" w14:textId="77777777"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14:paraId="5DAE4562" w14:textId="77777777"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14:paraId="01A8B2A6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14:paraId="3FDA28F3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14:paraId="2F61D748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14:paraId="5C076560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4E65645A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22C79FAC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5F454E31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00D59D4C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1E002AE1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0779AB0C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61A397E7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14:paraId="0090BABC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22C8FDFA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13C41B17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65500ED4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4B55D42D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36B9912C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08032220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7B40D0A1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14:paraId="0EC29578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4B5876B8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1BCF4212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79266794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51609E10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029CAB0D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4F5AC007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6785B01F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14:paraId="59ECC7E7" w14:textId="77777777"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6BBDC24E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3CF7C7" w14:textId="77777777" w:rsidR="006D4481" w:rsidRDefault="006D4481">
      <w:r>
        <w:separator/>
      </w:r>
    </w:p>
  </w:endnote>
  <w:endnote w:type="continuationSeparator" w:id="0">
    <w:p w14:paraId="4018D2A0" w14:textId="77777777" w:rsidR="006D4481" w:rsidRDefault="006D4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4256BC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0621F9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E4537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720BD2" w14:textId="77777777" w:rsidR="00821C80" w:rsidRDefault="00821C80">
    <w:pPr>
      <w:pStyle w:val="Stopka"/>
      <w:tabs>
        <w:tab w:val="clear" w:pos="4536"/>
      </w:tabs>
      <w:jc w:val="center"/>
    </w:pPr>
  </w:p>
  <w:p w14:paraId="133C6403" w14:textId="77777777"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 xml:space="preserve">System </w:t>
    </w:r>
    <w:proofErr w:type="spellStart"/>
    <w:r w:rsidRPr="00E502EF">
      <w:rPr>
        <w:rFonts w:ascii="Arial" w:hAnsi="Arial"/>
        <w:sz w:val="16"/>
        <w:szCs w:val="16"/>
      </w:rPr>
      <w:t>ProPublico</w:t>
    </w:r>
    <w:proofErr w:type="spellEnd"/>
    <w:r w:rsidRPr="00E502EF">
      <w:rPr>
        <w:rFonts w:ascii="Arial" w:hAnsi="Arial"/>
        <w:sz w:val="16"/>
        <w:szCs w:val="16"/>
      </w:rPr>
      <w:t xml:space="preserve"> © </w:t>
    </w:r>
    <w:proofErr w:type="spellStart"/>
    <w:r w:rsidRPr="00E502EF">
      <w:rPr>
        <w:rFonts w:ascii="Arial" w:hAnsi="Arial"/>
        <w:sz w:val="16"/>
        <w:szCs w:val="16"/>
      </w:rPr>
      <w:t>DataComp</w:t>
    </w:r>
    <w:proofErr w:type="spellEnd"/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2AD2A0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DF290E" w14:textId="77777777" w:rsidR="00821C80" w:rsidRDefault="00821C80">
    <w:pPr>
      <w:pStyle w:val="Stopka"/>
      <w:tabs>
        <w:tab w:val="clear" w:pos="4536"/>
      </w:tabs>
      <w:jc w:val="center"/>
    </w:pPr>
  </w:p>
  <w:p w14:paraId="2936CB57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25B82C" w14:textId="77777777" w:rsidR="006D4481" w:rsidRDefault="006D4481">
      <w:r>
        <w:separator/>
      </w:r>
    </w:p>
  </w:footnote>
  <w:footnote w:type="continuationSeparator" w:id="0">
    <w:p w14:paraId="6686292A" w14:textId="77777777" w:rsidR="006D4481" w:rsidRDefault="006D4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2C213F" w14:textId="77777777" w:rsidR="004E7A05" w:rsidRDefault="004E7A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45E4F7" w14:textId="77777777" w:rsidR="004E7A05" w:rsidRDefault="004E7A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04D93B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4481"/>
    <w:rsid w:val="00150D7E"/>
    <w:rsid w:val="00167DCC"/>
    <w:rsid w:val="004E070D"/>
    <w:rsid w:val="004E7A05"/>
    <w:rsid w:val="0060654D"/>
    <w:rsid w:val="006D4481"/>
    <w:rsid w:val="007064BA"/>
    <w:rsid w:val="00802884"/>
    <w:rsid w:val="00821C80"/>
    <w:rsid w:val="00936CFB"/>
    <w:rsid w:val="00980415"/>
    <w:rsid w:val="009A1C07"/>
    <w:rsid w:val="009C437A"/>
    <w:rsid w:val="00AA594F"/>
    <w:rsid w:val="00B11EA3"/>
    <w:rsid w:val="00B41A5F"/>
    <w:rsid w:val="00B551AF"/>
    <w:rsid w:val="00D52F5E"/>
    <w:rsid w:val="00DF323F"/>
    <w:rsid w:val="00E502EF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72F642"/>
  <w15:chartTrackingRefBased/>
  <w15:docId w15:val="{BEDFE0FC-805F-43CF-98EA-DD7EA95DC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2000-12-12T17:01:00Z</cp:lastPrinted>
  <dcterms:created xsi:type="dcterms:W3CDTF">2020-09-21T12:41:00Z</dcterms:created>
  <dcterms:modified xsi:type="dcterms:W3CDTF">2020-09-21T12:41:00Z</dcterms:modified>
</cp:coreProperties>
</file>