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1037" w:rsidRPr="00DC400D" w:rsidRDefault="008E2F20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DC400D">
        <w:rPr>
          <w:rFonts w:asciiTheme="minorHAnsi" w:hAnsiTheme="minorHAnsi" w:cstheme="minorHAnsi"/>
          <w:b/>
          <w:bCs/>
          <w:sz w:val="22"/>
          <w:szCs w:val="22"/>
        </w:rPr>
        <w:t>Uniwersytet im. Adama Mickiewicza w Poznaniu</w:t>
      </w:r>
    </w:p>
    <w:p w:rsidR="00EF1037" w:rsidRPr="00DC400D" w:rsidRDefault="008E2F20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DC400D">
        <w:rPr>
          <w:rFonts w:asciiTheme="minorHAnsi" w:hAnsiTheme="minorHAnsi" w:cstheme="minorHAnsi"/>
          <w:b/>
          <w:bCs/>
          <w:sz w:val="22"/>
          <w:szCs w:val="22"/>
        </w:rPr>
        <w:t>ul. Wieniawskiego</w:t>
      </w:r>
      <w:r w:rsidR="00EF1037" w:rsidRPr="00DC400D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DC400D">
        <w:rPr>
          <w:rFonts w:asciiTheme="minorHAnsi" w:hAnsiTheme="minorHAnsi" w:cstheme="minorHAnsi"/>
          <w:b/>
          <w:bCs/>
          <w:sz w:val="22"/>
          <w:szCs w:val="22"/>
        </w:rPr>
        <w:t>1</w:t>
      </w:r>
    </w:p>
    <w:p w:rsidR="00EF1037" w:rsidRPr="00DC400D" w:rsidRDefault="008E2F20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DC400D">
        <w:rPr>
          <w:rFonts w:asciiTheme="minorHAnsi" w:hAnsiTheme="minorHAnsi" w:cstheme="minorHAnsi"/>
          <w:b/>
          <w:bCs/>
          <w:sz w:val="22"/>
          <w:szCs w:val="22"/>
        </w:rPr>
        <w:t>61-712</w:t>
      </w:r>
      <w:r w:rsidR="00EF1037" w:rsidRPr="00DC400D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DC400D">
        <w:rPr>
          <w:rFonts w:asciiTheme="minorHAnsi" w:hAnsiTheme="minorHAnsi" w:cstheme="minorHAnsi"/>
          <w:b/>
          <w:bCs/>
          <w:sz w:val="22"/>
          <w:szCs w:val="22"/>
        </w:rPr>
        <w:t>Poznań</w:t>
      </w:r>
    </w:p>
    <w:p w:rsidR="00EF1037" w:rsidRPr="00DC400D" w:rsidRDefault="00EF1037">
      <w:pPr>
        <w:pStyle w:val="Nagwek"/>
        <w:tabs>
          <w:tab w:val="clear" w:pos="4536"/>
          <w:tab w:val="clear" w:pos="9072"/>
        </w:tabs>
        <w:rPr>
          <w:rFonts w:asciiTheme="minorHAnsi" w:hAnsiTheme="minorHAnsi" w:cstheme="minorHAnsi"/>
          <w:sz w:val="22"/>
          <w:szCs w:val="22"/>
        </w:rPr>
      </w:pPr>
    </w:p>
    <w:p w:rsidR="00EF1037" w:rsidRPr="00DC400D" w:rsidRDefault="00EF1037">
      <w:pPr>
        <w:pStyle w:val="Nagwek"/>
        <w:tabs>
          <w:tab w:val="clear" w:pos="4536"/>
          <w:tab w:val="clear" w:pos="9072"/>
        </w:tabs>
        <w:rPr>
          <w:rFonts w:asciiTheme="minorHAnsi" w:hAnsiTheme="minorHAnsi" w:cstheme="minorHAnsi"/>
          <w:sz w:val="22"/>
          <w:szCs w:val="22"/>
        </w:rPr>
      </w:pPr>
    </w:p>
    <w:p w:rsidR="00EF1037" w:rsidRPr="00DC400D" w:rsidRDefault="00EF1037">
      <w:pPr>
        <w:pStyle w:val="Nagwek"/>
        <w:tabs>
          <w:tab w:val="clear" w:pos="4536"/>
          <w:tab w:val="left" w:pos="3686"/>
          <w:tab w:val="left" w:pos="7371"/>
        </w:tabs>
        <w:rPr>
          <w:rFonts w:asciiTheme="minorHAnsi" w:hAnsiTheme="minorHAnsi" w:cstheme="minorHAnsi"/>
          <w:sz w:val="22"/>
          <w:szCs w:val="22"/>
        </w:rPr>
      </w:pPr>
    </w:p>
    <w:p w:rsidR="00EF1037" w:rsidRPr="00DC400D" w:rsidRDefault="00057D02">
      <w:pPr>
        <w:pStyle w:val="Nagwek"/>
        <w:tabs>
          <w:tab w:val="clear" w:pos="4536"/>
        </w:tabs>
        <w:rPr>
          <w:rFonts w:asciiTheme="minorHAnsi" w:hAnsiTheme="minorHAnsi" w:cstheme="minorHAnsi"/>
          <w:sz w:val="22"/>
          <w:szCs w:val="22"/>
        </w:rPr>
      </w:pPr>
      <w:r w:rsidRPr="00DC400D">
        <w:rPr>
          <w:rFonts w:asciiTheme="minorHAnsi" w:hAnsiTheme="minorHAnsi" w:cstheme="minorHAnsi"/>
          <w:bCs/>
          <w:sz w:val="22"/>
          <w:szCs w:val="22"/>
        </w:rPr>
        <w:t xml:space="preserve">Znak sprawy: </w:t>
      </w:r>
      <w:r w:rsidR="00906B97">
        <w:rPr>
          <w:rFonts w:asciiTheme="minorHAnsi" w:hAnsiTheme="minorHAnsi" w:cstheme="minorHAnsi"/>
          <w:bCs/>
          <w:sz w:val="22"/>
          <w:szCs w:val="22"/>
        </w:rPr>
        <w:t>ZP/1077/U</w:t>
      </w:r>
      <w:r w:rsidR="00DA16C6" w:rsidRPr="00DC400D">
        <w:rPr>
          <w:rFonts w:asciiTheme="minorHAnsi" w:hAnsiTheme="minorHAnsi" w:cstheme="minorHAnsi"/>
          <w:bCs/>
          <w:sz w:val="22"/>
          <w:szCs w:val="22"/>
        </w:rPr>
        <w:t>/20</w:t>
      </w:r>
      <w:r w:rsidR="00EF1037" w:rsidRPr="00DC400D">
        <w:rPr>
          <w:rFonts w:asciiTheme="minorHAnsi" w:hAnsiTheme="minorHAnsi" w:cstheme="minorHAnsi"/>
          <w:sz w:val="22"/>
          <w:szCs w:val="22"/>
        </w:rPr>
        <w:tab/>
        <w:t xml:space="preserve"> </w:t>
      </w:r>
      <w:r w:rsidR="008E2F20" w:rsidRPr="00DC400D">
        <w:rPr>
          <w:rFonts w:asciiTheme="minorHAnsi" w:hAnsiTheme="minorHAnsi" w:cstheme="minorHAnsi"/>
          <w:sz w:val="22"/>
          <w:szCs w:val="22"/>
        </w:rPr>
        <w:t>Poznań</w:t>
      </w:r>
      <w:r w:rsidR="00EF1037" w:rsidRPr="00DC400D">
        <w:rPr>
          <w:rFonts w:asciiTheme="minorHAnsi" w:hAnsiTheme="minorHAnsi" w:cstheme="minorHAnsi"/>
          <w:sz w:val="22"/>
          <w:szCs w:val="22"/>
        </w:rPr>
        <w:t xml:space="preserve"> dnia: </w:t>
      </w:r>
      <w:r w:rsidR="00906B97">
        <w:rPr>
          <w:rFonts w:asciiTheme="minorHAnsi" w:hAnsiTheme="minorHAnsi" w:cstheme="minorHAnsi"/>
          <w:sz w:val="22"/>
          <w:szCs w:val="22"/>
        </w:rPr>
        <w:t>2020.09.18</w:t>
      </w:r>
      <w:bookmarkStart w:id="0" w:name="_GoBack"/>
      <w:bookmarkEnd w:id="0"/>
    </w:p>
    <w:p w:rsidR="00EF1037" w:rsidRPr="00DC400D" w:rsidRDefault="00EF1037">
      <w:pPr>
        <w:pStyle w:val="Nagwek"/>
        <w:tabs>
          <w:tab w:val="clear" w:pos="4536"/>
          <w:tab w:val="clear" w:pos="9072"/>
        </w:tabs>
        <w:rPr>
          <w:rFonts w:asciiTheme="minorHAnsi" w:hAnsiTheme="minorHAnsi" w:cstheme="minorHAnsi"/>
          <w:sz w:val="22"/>
          <w:szCs w:val="22"/>
        </w:rPr>
      </w:pPr>
    </w:p>
    <w:p w:rsidR="00EF1037" w:rsidRPr="00DC400D" w:rsidRDefault="00EF1037">
      <w:pPr>
        <w:pStyle w:val="Nagwek"/>
        <w:tabs>
          <w:tab w:val="clear" w:pos="4536"/>
          <w:tab w:val="clear" w:pos="9072"/>
        </w:tabs>
        <w:rPr>
          <w:rFonts w:asciiTheme="minorHAnsi" w:hAnsiTheme="minorHAnsi" w:cstheme="minorHAnsi"/>
          <w:sz w:val="22"/>
          <w:szCs w:val="22"/>
        </w:rPr>
      </w:pPr>
    </w:p>
    <w:p w:rsidR="00EF1037" w:rsidRPr="00DC400D" w:rsidRDefault="00EF1037">
      <w:pPr>
        <w:pStyle w:val="Nagwek"/>
        <w:tabs>
          <w:tab w:val="clear" w:pos="4536"/>
          <w:tab w:val="clear" w:pos="9072"/>
        </w:tabs>
        <w:ind w:left="4536"/>
        <w:rPr>
          <w:rFonts w:asciiTheme="minorHAnsi" w:hAnsiTheme="minorHAnsi" w:cstheme="minorHAnsi"/>
          <w:sz w:val="22"/>
          <w:szCs w:val="22"/>
        </w:rPr>
      </w:pPr>
    </w:p>
    <w:p w:rsidR="00EF1037" w:rsidRPr="00DC400D" w:rsidRDefault="00EF1037">
      <w:pPr>
        <w:pStyle w:val="Nagwek"/>
        <w:tabs>
          <w:tab w:val="clear" w:pos="4536"/>
          <w:tab w:val="clear" w:pos="9072"/>
        </w:tabs>
        <w:rPr>
          <w:rFonts w:asciiTheme="minorHAnsi" w:hAnsiTheme="minorHAnsi" w:cstheme="minorHAnsi"/>
          <w:sz w:val="22"/>
          <w:szCs w:val="22"/>
        </w:rPr>
      </w:pPr>
    </w:p>
    <w:p w:rsidR="003F077F" w:rsidRPr="00DC400D" w:rsidRDefault="003F077F">
      <w:pPr>
        <w:pStyle w:val="Nagwek1"/>
        <w:spacing w:before="0"/>
        <w:jc w:val="center"/>
        <w:rPr>
          <w:rFonts w:asciiTheme="minorHAnsi" w:hAnsiTheme="minorHAnsi" w:cstheme="minorHAnsi"/>
          <w:sz w:val="22"/>
          <w:szCs w:val="22"/>
        </w:rPr>
      </w:pPr>
      <w:r w:rsidRPr="00DC400D">
        <w:rPr>
          <w:rFonts w:asciiTheme="minorHAnsi" w:hAnsiTheme="minorHAnsi" w:cstheme="minorHAnsi"/>
          <w:sz w:val="22"/>
          <w:szCs w:val="22"/>
        </w:rPr>
        <w:t xml:space="preserve">INFORMACJA </w:t>
      </w:r>
    </w:p>
    <w:p w:rsidR="00EF1037" w:rsidRPr="00DC400D" w:rsidRDefault="003F077F">
      <w:pPr>
        <w:pStyle w:val="Nagwek1"/>
        <w:spacing w:before="0"/>
        <w:jc w:val="center"/>
        <w:rPr>
          <w:rFonts w:asciiTheme="minorHAnsi" w:hAnsiTheme="minorHAnsi" w:cstheme="minorHAnsi"/>
          <w:sz w:val="22"/>
          <w:szCs w:val="22"/>
        </w:rPr>
      </w:pPr>
      <w:r w:rsidRPr="00DC400D">
        <w:rPr>
          <w:rFonts w:asciiTheme="minorHAnsi" w:hAnsiTheme="minorHAnsi" w:cstheme="minorHAnsi"/>
          <w:sz w:val="22"/>
          <w:szCs w:val="22"/>
        </w:rPr>
        <w:t>DOTYCZĄCA OTWARCIA OFERT</w:t>
      </w:r>
    </w:p>
    <w:p w:rsidR="00E35CD0" w:rsidRPr="00DC400D" w:rsidRDefault="00E35CD0" w:rsidP="00E35CD0">
      <w:pPr>
        <w:rPr>
          <w:rFonts w:asciiTheme="minorHAnsi" w:hAnsiTheme="minorHAnsi" w:cstheme="minorHAnsi"/>
          <w:sz w:val="22"/>
          <w:szCs w:val="22"/>
        </w:rPr>
      </w:pPr>
    </w:p>
    <w:p w:rsidR="00EF1037" w:rsidRPr="00DC400D" w:rsidRDefault="00EF1037">
      <w:pPr>
        <w:spacing w:line="360" w:lineRule="auto"/>
        <w:ind w:left="539" w:firstLine="540"/>
        <w:jc w:val="both"/>
        <w:rPr>
          <w:rFonts w:asciiTheme="minorHAnsi" w:hAnsiTheme="minorHAnsi" w:cstheme="minorHAnsi"/>
          <w:i/>
          <w:sz w:val="22"/>
          <w:szCs w:val="22"/>
        </w:rPr>
      </w:pPr>
    </w:p>
    <w:p w:rsidR="00906B97" w:rsidRDefault="00906B97" w:rsidP="00906B97">
      <w:pPr>
        <w:jc w:val="center"/>
        <w:rPr>
          <w:rFonts w:ascii="Arial" w:hAnsi="Arial" w:cs="Arial"/>
          <w:b/>
          <w:bCs/>
        </w:rPr>
      </w:pPr>
      <w:r w:rsidRPr="0001700C">
        <w:rPr>
          <w:rFonts w:ascii="Arial" w:hAnsi="Arial" w:cs="Arial"/>
          <w:b/>
          <w:bCs/>
        </w:rPr>
        <w:t xml:space="preserve">Przygotowanie i przeprowadzenie szkolenia online wraz z certyfikowanym egzaminem z zakresu analizy danych z wykorzystaniem programu </w:t>
      </w:r>
      <w:proofErr w:type="spellStart"/>
      <w:r w:rsidRPr="0001700C">
        <w:rPr>
          <w:rFonts w:ascii="Arial" w:hAnsi="Arial" w:cs="Arial"/>
          <w:b/>
          <w:bCs/>
        </w:rPr>
        <w:t>Statistica</w:t>
      </w:r>
      <w:proofErr w:type="spellEnd"/>
      <w:r>
        <w:rPr>
          <w:rFonts w:ascii="Arial" w:hAnsi="Arial" w:cs="Arial"/>
          <w:b/>
          <w:bCs/>
        </w:rPr>
        <w:t xml:space="preserve"> dla 40 studentów Wydziału Chemii</w:t>
      </w:r>
      <w:r w:rsidRPr="0001700C">
        <w:rPr>
          <w:rFonts w:ascii="Arial" w:hAnsi="Arial" w:cs="Arial"/>
          <w:b/>
          <w:bCs/>
        </w:rPr>
        <w:t xml:space="preserve"> w ramach projektu „UNIWERSYTET JUTRA – zintegrowany program rozwoju Uniwersytetu im. Adama Mickiewicza w Poznaniu,</w:t>
      </w:r>
    </w:p>
    <w:p w:rsidR="00234181" w:rsidRDefault="00234181" w:rsidP="00234181">
      <w:pPr>
        <w:jc w:val="center"/>
        <w:rPr>
          <w:rFonts w:ascii="Arial" w:hAnsi="Arial" w:cs="Arial"/>
          <w:b/>
          <w:color w:val="FF0000"/>
          <w:szCs w:val="24"/>
        </w:rPr>
      </w:pPr>
    </w:p>
    <w:p w:rsidR="00E975AE" w:rsidRPr="00DC400D" w:rsidRDefault="00E975AE" w:rsidP="003F077F">
      <w:pPr>
        <w:spacing w:before="120" w:after="120"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E975AE" w:rsidRPr="00DC400D" w:rsidRDefault="00157357" w:rsidP="003F077F">
      <w:pPr>
        <w:spacing w:before="120" w:after="12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C400D">
        <w:rPr>
          <w:rFonts w:asciiTheme="minorHAnsi" w:hAnsiTheme="minorHAnsi" w:cstheme="minorHAnsi"/>
          <w:sz w:val="22"/>
          <w:szCs w:val="22"/>
        </w:rPr>
        <w:t xml:space="preserve">       </w:t>
      </w:r>
      <w:r w:rsidR="003F077F" w:rsidRPr="00DC400D">
        <w:rPr>
          <w:rFonts w:asciiTheme="minorHAnsi" w:hAnsiTheme="minorHAnsi" w:cstheme="minorHAnsi"/>
          <w:sz w:val="22"/>
          <w:szCs w:val="22"/>
        </w:rPr>
        <w:t>Z uwagi na ogłoszony stan epidemii i obowiązujący zakaz zgromadzeń, Zamawiający w celu zapewnienia zasad określonych w art. 86 ust. 2 ustawy Prawo Zamówień Publicznych przeprowadzi trans</w:t>
      </w:r>
      <w:r w:rsidR="00122D11" w:rsidRPr="00DC400D">
        <w:rPr>
          <w:rFonts w:asciiTheme="minorHAnsi" w:hAnsiTheme="minorHAnsi" w:cstheme="minorHAnsi"/>
          <w:sz w:val="22"/>
          <w:szCs w:val="22"/>
        </w:rPr>
        <w:t>misję on-line z otwarcia o</w:t>
      </w:r>
      <w:r w:rsidR="00B03C70" w:rsidRPr="00DC400D">
        <w:rPr>
          <w:rFonts w:asciiTheme="minorHAnsi" w:hAnsiTheme="minorHAnsi" w:cstheme="minorHAnsi"/>
          <w:sz w:val="22"/>
          <w:szCs w:val="22"/>
        </w:rPr>
        <w:t>fer</w:t>
      </w:r>
      <w:r w:rsidR="00906B97">
        <w:rPr>
          <w:rFonts w:asciiTheme="minorHAnsi" w:hAnsiTheme="minorHAnsi" w:cstheme="minorHAnsi"/>
          <w:sz w:val="22"/>
          <w:szCs w:val="22"/>
        </w:rPr>
        <w:t>t na w/w postepowanie dnia 21</w:t>
      </w:r>
      <w:r w:rsidR="00234181">
        <w:rPr>
          <w:rFonts w:asciiTheme="minorHAnsi" w:hAnsiTheme="minorHAnsi" w:cstheme="minorHAnsi"/>
          <w:sz w:val="22"/>
          <w:szCs w:val="22"/>
        </w:rPr>
        <w:t>.</w:t>
      </w:r>
      <w:r w:rsidR="00DC400D" w:rsidRPr="00DC400D">
        <w:rPr>
          <w:rFonts w:asciiTheme="minorHAnsi" w:hAnsiTheme="minorHAnsi" w:cstheme="minorHAnsi"/>
          <w:sz w:val="22"/>
          <w:szCs w:val="22"/>
        </w:rPr>
        <w:t>09.2020</w:t>
      </w:r>
      <w:r w:rsidR="00122D11" w:rsidRPr="00DC400D">
        <w:rPr>
          <w:rFonts w:asciiTheme="minorHAnsi" w:hAnsiTheme="minorHAnsi" w:cstheme="minorHAnsi"/>
          <w:sz w:val="22"/>
          <w:szCs w:val="22"/>
        </w:rPr>
        <w:t xml:space="preserve">r., </w:t>
      </w:r>
      <w:r w:rsidR="003F077F" w:rsidRPr="00DC400D">
        <w:rPr>
          <w:rFonts w:asciiTheme="minorHAnsi" w:hAnsiTheme="minorHAnsi" w:cstheme="minorHAnsi"/>
          <w:sz w:val="22"/>
          <w:szCs w:val="22"/>
        </w:rPr>
        <w:t xml:space="preserve">która dostępna będzie pod adresem: </w:t>
      </w:r>
    </w:p>
    <w:p w:rsidR="00906B97" w:rsidRDefault="00906B97" w:rsidP="00906B97">
      <w:pPr>
        <w:rPr>
          <w:color w:val="1F497D"/>
        </w:rPr>
      </w:pPr>
      <w:hyperlink r:id="rId6" w:history="1">
        <w:r>
          <w:rPr>
            <w:rStyle w:val="Hipercze"/>
          </w:rPr>
          <w:t>https://teams.microsoft.com/l/meetup-join/19%3ameeting_Y2I5MWZhMWItODRjNi00N2I3LTk4NDQtZGIwNGFkNTA3Yzg3%40thread.v2/0?context=%7b%22Tid%22%3a%2273689ee1-b42f-4e25-a5f6-66d1f29bc092%22%2c%22Oid%22%3a%226722be67-3e24-44f8-b86a-e8471bba22cd%22%2c%22IsBroadcastMeeting%22%3atrue%7d</w:t>
        </w:r>
      </w:hyperlink>
    </w:p>
    <w:p w:rsidR="00DA16C6" w:rsidRPr="00DC400D" w:rsidRDefault="00DA16C6" w:rsidP="003F077F">
      <w:pPr>
        <w:spacing w:before="120" w:after="120"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E975AE" w:rsidRPr="00DC400D" w:rsidRDefault="00157357" w:rsidP="003F077F">
      <w:pPr>
        <w:spacing w:before="120" w:after="12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C400D">
        <w:rPr>
          <w:rFonts w:asciiTheme="minorHAnsi" w:hAnsiTheme="minorHAnsi" w:cstheme="minorHAnsi"/>
          <w:sz w:val="22"/>
          <w:szCs w:val="22"/>
        </w:rPr>
        <w:t>Z poważaniem,</w:t>
      </w:r>
    </w:p>
    <w:p w:rsidR="00E35CD0" w:rsidRPr="00DC400D" w:rsidRDefault="00E35CD0" w:rsidP="003F077F">
      <w:pPr>
        <w:spacing w:before="120" w:after="12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C400D">
        <w:rPr>
          <w:rFonts w:asciiTheme="minorHAnsi" w:hAnsiTheme="minorHAnsi" w:cstheme="minorHAnsi"/>
          <w:sz w:val="22"/>
          <w:szCs w:val="22"/>
        </w:rPr>
        <w:t>Barbara Kosakowska</w:t>
      </w:r>
    </w:p>
    <w:p w:rsidR="00E975AE" w:rsidRPr="00DC400D" w:rsidRDefault="00E975AE" w:rsidP="003F077F">
      <w:pPr>
        <w:spacing w:before="120" w:after="12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C400D">
        <w:rPr>
          <w:rFonts w:asciiTheme="minorHAnsi" w:hAnsiTheme="minorHAnsi" w:cstheme="minorHAnsi"/>
          <w:sz w:val="22"/>
          <w:szCs w:val="22"/>
        </w:rPr>
        <w:t xml:space="preserve">Sekretarza Komisji Przetargowej </w:t>
      </w:r>
    </w:p>
    <w:sectPr w:rsidR="00E975AE" w:rsidRPr="00DC400D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63DC" w:rsidRDefault="006563DC">
      <w:r>
        <w:separator/>
      </w:r>
    </w:p>
  </w:endnote>
  <w:endnote w:type="continuationSeparator" w:id="0">
    <w:p w:rsidR="006563DC" w:rsidRDefault="006563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786CD7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574DB1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DA16C6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63DC" w:rsidRDefault="006563DC">
      <w:r>
        <w:separator/>
      </w:r>
    </w:p>
  </w:footnote>
  <w:footnote w:type="continuationSeparator" w:id="0">
    <w:p w:rsidR="006563DC" w:rsidRDefault="006563D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63DC"/>
    <w:rsid w:val="00057D02"/>
    <w:rsid w:val="000613E0"/>
    <w:rsid w:val="00101EA0"/>
    <w:rsid w:val="00122D11"/>
    <w:rsid w:val="00157357"/>
    <w:rsid w:val="001A571A"/>
    <w:rsid w:val="00234181"/>
    <w:rsid w:val="002B1C74"/>
    <w:rsid w:val="00384EFD"/>
    <w:rsid w:val="003F077F"/>
    <w:rsid w:val="004222DA"/>
    <w:rsid w:val="00460DC4"/>
    <w:rsid w:val="004B64B5"/>
    <w:rsid w:val="005079A4"/>
    <w:rsid w:val="0055546F"/>
    <w:rsid w:val="006563DC"/>
    <w:rsid w:val="006D4AE5"/>
    <w:rsid w:val="0073652B"/>
    <w:rsid w:val="00786CD7"/>
    <w:rsid w:val="00854803"/>
    <w:rsid w:val="0087224A"/>
    <w:rsid w:val="008E2F20"/>
    <w:rsid w:val="00906B97"/>
    <w:rsid w:val="009149C3"/>
    <w:rsid w:val="00953AA1"/>
    <w:rsid w:val="0095641D"/>
    <w:rsid w:val="009D169F"/>
    <w:rsid w:val="00B03C70"/>
    <w:rsid w:val="00B361A9"/>
    <w:rsid w:val="00C152AE"/>
    <w:rsid w:val="00D1574A"/>
    <w:rsid w:val="00D248D2"/>
    <w:rsid w:val="00DA16C6"/>
    <w:rsid w:val="00DC400D"/>
    <w:rsid w:val="00E02559"/>
    <w:rsid w:val="00E35CD0"/>
    <w:rsid w:val="00E74582"/>
    <w:rsid w:val="00E975AE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4:docId w14:val="611B11F9"/>
  <w15:chartTrackingRefBased/>
  <w15:docId w15:val="{4C42F16F-4DE5-426A-8FA6-7F7ACA8A3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styleId="Hipercze">
    <w:name w:val="Hyperlink"/>
    <w:uiPriority w:val="99"/>
    <w:unhideWhenUsed/>
    <w:rsid w:val="003F077F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DA16C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A16C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550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2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2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5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teams.microsoft.com/l/meetup-join/19%3ameeting_Y2I5MWZhMWItODRjNi00N2I3LTk4NDQtZGIwNGFkNTA3Yzg3%40thread.v2/0?context=%7b%22Tid%22%3a%2273689ee1-b42f-4e25-a5f6-66d1f29bc092%22%2c%22Oid%22%3a%226722be67-3e24-44f8-b86a-e8471bba22cd%22%2c%22IsBroadcastMeeting%22%3atrue%7d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w\AppData\Local\Temp\5\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106</Words>
  <Characters>1301</Characters>
  <Application>Microsoft Office Word</Application>
  <DocSecurity>0</DocSecurity>
  <Lines>10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@v_przet#zamaw_nazwa</vt:lpstr>
      <vt:lpstr>@v_przet#zamaw_nazwa</vt:lpstr>
    </vt:vector>
  </TitlesOfParts>
  <Company>Datacomp</Company>
  <LinksUpToDate>false</LinksUpToDate>
  <CharactersWithSpaces>1405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Ciechanowska</dc:creator>
  <cp:keywords/>
  <cp:lastModifiedBy>Barbara Kosakowska</cp:lastModifiedBy>
  <cp:revision>2</cp:revision>
  <cp:lastPrinted>2020-06-03T07:58:00Z</cp:lastPrinted>
  <dcterms:created xsi:type="dcterms:W3CDTF">2020-09-18T08:09:00Z</dcterms:created>
  <dcterms:modified xsi:type="dcterms:W3CDTF">2020-09-18T08:09:00Z</dcterms:modified>
</cp:coreProperties>
</file>