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65" w:rsidRPr="00E874DC" w:rsidRDefault="003A6E65" w:rsidP="003A6E65">
      <w:pPr>
        <w:spacing w:before="48" w:line="240" w:lineRule="atLeast"/>
        <w:jc w:val="right"/>
        <w:rPr>
          <w:b/>
          <w:sz w:val="24"/>
          <w:szCs w:val="24"/>
          <w:lang w:val="pl-PL"/>
        </w:rPr>
      </w:pPr>
      <w:r>
        <w:rPr>
          <w:b/>
          <w:sz w:val="24"/>
          <w:szCs w:val="24"/>
          <w:lang w:val="pl-PL"/>
        </w:rPr>
        <w:t>Załącznik nr 3</w:t>
      </w:r>
    </w:p>
    <w:p w:rsidR="003A6E65" w:rsidRDefault="003A6E65" w:rsidP="003A6E65">
      <w:pPr>
        <w:spacing w:before="48" w:line="240" w:lineRule="atLeast"/>
        <w:jc w:val="right"/>
        <w:rPr>
          <w:b/>
          <w:sz w:val="24"/>
          <w:szCs w:val="24"/>
          <w:lang w:val="pl-PL"/>
        </w:rPr>
      </w:pPr>
    </w:p>
    <w:p w:rsidR="003A6E65" w:rsidRDefault="003A6E65" w:rsidP="003A6E65">
      <w:pPr>
        <w:spacing w:before="48" w:line="240" w:lineRule="atLeast"/>
        <w:jc w:val="center"/>
        <w:rPr>
          <w:b/>
          <w:sz w:val="24"/>
          <w:szCs w:val="24"/>
          <w:lang w:val="pl-PL"/>
        </w:rPr>
      </w:pPr>
      <w:r>
        <w:rPr>
          <w:b/>
          <w:sz w:val="24"/>
          <w:szCs w:val="24"/>
          <w:lang w:val="pl-PL"/>
        </w:rPr>
        <w:t>WZÓR UMOWY</w:t>
      </w:r>
    </w:p>
    <w:p w:rsidR="003A6E65" w:rsidRDefault="003A6E65" w:rsidP="003A6E65">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3A6E65" w:rsidRDefault="003A6E65" w:rsidP="003A6E65">
      <w:pPr>
        <w:spacing w:before="48" w:line="240" w:lineRule="atLeast"/>
        <w:jc w:val="center"/>
        <w:rPr>
          <w:b/>
          <w:sz w:val="28"/>
          <w:lang w:val="pl-PL"/>
        </w:rPr>
      </w:pPr>
    </w:p>
    <w:p w:rsidR="003A6E65" w:rsidRDefault="003A6E65" w:rsidP="003A6E65">
      <w:pPr>
        <w:spacing w:before="48" w:line="240" w:lineRule="atLeast"/>
        <w:jc w:val="center"/>
        <w:rPr>
          <w:b/>
          <w:sz w:val="28"/>
          <w:lang w:val="pl-PL"/>
        </w:rPr>
      </w:pPr>
    </w:p>
    <w:p w:rsidR="003A6E65" w:rsidRDefault="003A6E65" w:rsidP="003A6E65">
      <w:pPr>
        <w:pStyle w:val="Tekstpodstawowy"/>
        <w:ind w:right="-47"/>
        <w:jc w:val="both"/>
        <w:rPr>
          <w:rFonts w:ascii="Times New Roman" w:hAnsi="Times New Roman"/>
        </w:rPr>
      </w:pPr>
      <w:r>
        <w:rPr>
          <w:rFonts w:ascii="Times New Roman" w:hAnsi="Times New Roman"/>
        </w:rPr>
        <w:t xml:space="preserve">Zawarta w dniu .................... r. w Krakowie w wyniku przeprowadzonego postępowania o zamówienie publiczne w trybie przetargu nieograniczonego </w:t>
      </w:r>
    </w:p>
    <w:p w:rsidR="003A6E65" w:rsidRDefault="003A6E65" w:rsidP="003A6E65">
      <w:pPr>
        <w:pStyle w:val="Tekstpodstawowy"/>
        <w:ind w:right="-47"/>
        <w:jc w:val="both"/>
        <w:rPr>
          <w:rFonts w:ascii="Times New Roman" w:hAnsi="Times New Roman"/>
        </w:rPr>
      </w:pPr>
      <w:r>
        <w:rPr>
          <w:rFonts w:ascii="Times New Roman" w:hAnsi="Times New Roman"/>
        </w:rPr>
        <w:t>pomiędzy</w:t>
      </w:r>
    </w:p>
    <w:p w:rsidR="003A6E65" w:rsidRDefault="003A6E65" w:rsidP="003A6E65">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3A6E65" w:rsidRDefault="003A6E65" w:rsidP="003A6E65">
      <w:pPr>
        <w:pStyle w:val="Tekstpodstawowy"/>
        <w:ind w:right="-47"/>
        <w:jc w:val="both"/>
        <w:rPr>
          <w:rFonts w:ascii="Times New Roman" w:hAnsi="Times New Roman"/>
        </w:rPr>
      </w:pPr>
      <w:r>
        <w:rPr>
          <w:rFonts w:ascii="Times New Roman" w:hAnsi="Times New Roman"/>
        </w:rPr>
        <w:t>reprezentowana przez:</w:t>
      </w:r>
    </w:p>
    <w:p w:rsidR="003A6E65" w:rsidRDefault="003A6E65" w:rsidP="003A6E65">
      <w:pPr>
        <w:pStyle w:val="Tekstpodstawowy"/>
        <w:ind w:right="-47"/>
        <w:jc w:val="both"/>
        <w:rPr>
          <w:rFonts w:ascii="Times New Roman" w:hAnsi="Times New Roman"/>
        </w:rPr>
      </w:pPr>
      <w:r>
        <w:rPr>
          <w:rFonts w:ascii="Times New Roman" w:hAnsi="Times New Roman"/>
        </w:rPr>
        <w:t xml:space="preserve">1.Dziekana Wydziału /Kierownika Jednostki/............................................................................. </w:t>
      </w:r>
    </w:p>
    <w:p w:rsidR="003A6E65" w:rsidRDefault="003A6E65" w:rsidP="003A6E65">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3A6E65" w:rsidRDefault="003A6E65" w:rsidP="003A6E65">
      <w:pPr>
        <w:pStyle w:val="Tekstpodstawowy"/>
        <w:ind w:right="-47"/>
        <w:jc w:val="both"/>
        <w:rPr>
          <w:rFonts w:ascii="Times New Roman" w:hAnsi="Times New Roman"/>
        </w:rPr>
      </w:pPr>
      <w:r>
        <w:rPr>
          <w:rFonts w:ascii="Times New Roman" w:hAnsi="Times New Roman"/>
        </w:rPr>
        <w:t>zwaną dalej KUPUJĄCYM</w:t>
      </w:r>
    </w:p>
    <w:p w:rsidR="003A6E65" w:rsidRDefault="003A6E65" w:rsidP="003A6E65">
      <w:pPr>
        <w:pStyle w:val="Tekstpodstawowy"/>
        <w:ind w:right="-47"/>
        <w:jc w:val="both"/>
        <w:rPr>
          <w:rFonts w:ascii="Times New Roman" w:hAnsi="Times New Roman"/>
        </w:rPr>
      </w:pPr>
      <w:r>
        <w:rPr>
          <w:rFonts w:ascii="Times New Roman" w:hAnsi="Times New Roman"/>
        </w:rPr>
        <w:t xml:space="preserve">a </w:t>
      </w:r>
    </w:p>
    <w:p w:rsidR="003A6E65" w:rsidRDefault="003A6E65" w:rsidP="003A6E65">
      <w:pPr>
        <w:pStyle w:val="Tekstpodstawowy"/>
        <w:ind w:right="-47"/>
        <w:jc w:val="both"/>
        <w:rPr>
          <w:rFonts w:ascii="Times New Roman" w:hAnsi="Times New Roman"/>
        </w:rPr>
      </w:pPr>
      <w:r>
        <w:rPr>
          <w:rFonts w:ascii="Times New Roman" w:hAnsi="Times New Roman"/>
        </w:rPr>
        <w:t>......................................................................................................................................................</w:t>
      </w:r>
    </w:p>
    <w:p w:rsidR="003A6E65" w:rsidRDefault="003A6E65" w:rsidP="003A6E65">
      <w:pPr>
        <w:pStyle w:val="Tekstpodstawowy"/>
        <w:ind w:right="-47"/>
        <w:jc w:val="both"/>
        <w:rPr>
          <w:rFonts w:ascii="Times New Roman" w:hAnsi="Times New Roman"/>
        </w:rPr>
      </w:pPr>
      <w:r>
        <w:rPr>
          <w:rFonts w:ascii="Times New Roman" w:hAnsi="Times New Roman"/>
        </w:rPr>
        <w:t>......................................................................................................................................................</w:t>
      </w:r>
    </w:p>
    <w:p w:rsidR="003A6E65" w:rsidRDefault="003A6E65" w:rsidP="003A6E65">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3A6E65" w:rsidRDefault="003A6E65" w:rsidP="003A6E65">
      <w:pPr>
        <w:pStyle w:val="Tekstpodstawowy"/>
        <w:ind w:right="-47"/>
        <w:jc w:val="both"/>
        <w:rPr>
          <w:rFonts w:ascii="Times New Roman" w:hAnsi="Times New Roman"/>
        </w:rPr>
      </w:pPr>
      <w:r>
        <w:rPr>
          <w:rFonts w:ascii="Times New Roman" w:hAnsi="Times New Roman"/>
        </w:rPr>
        <w:t>reprezentowanym przez:</w:t>
      </w:r>
    </w:p>
    <w:p w:rsidR="003A6E65" w:rsidRDefault="003A6E65" w:rsidP="003A6E65">
      <w:pPr>
        <w:pStyle w:val="Tekstpodstawowy"/>
        <w:ind w:right="-47"/>
        <w:jc w:val="both"/>
        <w:rPr>
          <w:rFonts w:ascii="Times New Roman" w:hAnsi="Times New Roman"/>
        </w:rPr>
      </w:pPr>
      <w:r>
        <w:rPr>
          <w:rFonts w:ascii="Times New Roman" w:hAnsi="Times New Roman"/>
        </w:rPr>
        <w:t>1...................................................................................................................................................</w:t>
      </w:r>
    </w:p>
    <w:p w:rsidR="003A6E65" w:rsidRDefault="003A6E65" w:rsidP="003A6E65">
      <w:pPr>
        <w:pStyle w:val="Tekstpodstawowy"/>
        <w:ind w:right="-47"/>
        <w:jc w:val="both"/>
        <w:rPr>
          <w:rFonts w:ascii="Times New Roman" w:hAnsi="Times New Roman"/>
        </w:rPr>
      </w:pPr>
      <w:r>
        <w:rPr>
          <w:rFonts w:ascii="Times New Roman" w:hAnsi="Times New Roman"/>
        </w:rPr>
        <w:t>2..........................................................</w:t>
      </w:r>
      <w:bookmarkStart w:id="0" w:name="_GoBack"/>
      <w:bookmarkEnd w:id="0"/>
      <w:r>
        <w:rPr>
          <w:rFonts w:ascii="Times New Roman" w:hAnsi="Times New Roman"/>
        </w:rPr>
        <w:t xml:space="preserve">......................................................................................... </w:t>
      </w:r>
    </w:p>
    <w:p w:rsidR="003A6E65" w:rsidRDefault="003A6E65" w:rsidP="003A6E65">
      <w:pPr>
        <w:pStyle w:val="Tekstpodstawowy"/>
        <w:ind w:right="-47"/>
        <w:jc w:val="both"/>
        <w:rPr>
          <w:rFonts w:ascii="Times New Roman" w:hAnsi="Times New Roman"/>
        </w:rPr>
      </w:pPr>
      <w:r>
        <w:rPr>
          <w:rFonts w:ascii="Times New Roman" w:hAnsi="Times New Roman"/>
        </w:rPr>
        <w:t>zwanym dalej SPRZEDAWCĄ</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1</w:t>
      </w:r>
    </w:p>
    <w:p w:rsidR="003A6E65" w:rsidRPr="00BA3E0A" w:rsidRDefault="003A6E65" w:rsidP="003A6E65">
      <w:pPr>
        <w:pStyle w:val="Tekstpodstawowy"/>
        <w:numPr>
          <w:ilvl w:val="0"/>
          <w:numId w:val="28"/>
        </w:numPr>
        <w:tabs>
          <w:tab w:val="clear" w:pos="780"/>
          <w:tab w:val="num" w:pos="426"/>
        </w:tabs>
        <w:ind w:left="426" w:right="-47" w:hanging="426"/>
        <w:jc w:val="both"/>
        <w:rPr>
          <w:rFonts w:ascii="Times New Roman" w:hAnsi="Times New Roman"/>
          <w:bCs/>
        </w:rPr>
      </w:pPr>
      <w:r>
        <w:rPr>
          <w:rFonts w:ascii="Times New Roman" w:hAnsi="Times New Roman"/>
        </w:rPr>
        <w:t xml:space="preserve">Przedmiotem niniejszej umowy jest sprzedaż i </w:t>
      </w:r>
      <w:r w:rsidRPr="004C75EC">
        <w:rPr>
          <w:rFonts w:ascii="Times New Roman" w:hAnsi="Times New Roman"/>
          <w:b/>
        </w:rPr>
        <w:t xml:space="preserve">dostawa </w:t>
      </w:r>
      <w:r w:rsidR="00BA3E0A" w:rsidRPr="00BA3E0A">
        <w:rPr>
          <w:rFonts w:ascii="Times New Roman" w:hAnsi="Times New Roman"/>
          <w:b/>
          <w:sz w:val="22"/>
          <w:szCs w:val="22"/>
        </w:rPr>
        <w:t>5 szt. tabletów 12,4" wraz z etui dla Centrum Rekrutacji AGH</w:t>
      </w:r>
      <w:r w:rsidRPr="00BA3E0A">
        <w:rPr>
          <w:rFonts w:ascii="Times New Roman" w:hAnsi="Times New Roman"/>
          <w:bCs/>
        </w:rPr>
        <w:t xml:space="preserve">. </w:t>
      </w:r>
    </w:p>
    <w:p w:rsidR="003A6E65" w:rsidRDefault="003A6E65" w:rsidP="003A6E65">
      <w:pPr>
        <w:pStyle w:val="Tekstpodstawowy"/>
        <w:numPr>
          <w:ilvl w:val="0"/>
          <w:numId w:val="28"/>
        </w:numPr>
        <w:tabs>
          <w:tab w:val="num" w:pos="360"/>
        </w:tabs>
        <w:ind w:left="360" w:right="-47"/>
        <w:jc w:val="both"/>
        <w:rPr>
          <w:rFonts w:ascii="Times New Roman" w:hAnsi="Times New Roman"/>
        </w:rPr>
      </w:pPr>
      <w:r>
        <w:rPr>
          <w:rFonts w:ascii="Times New Roman" w:hAnsi="Times New Roman"/>
        </w:rPr>
        <w:t xml:space="preserve">Szczegółowa specyfikacja sprzętu jest określona w ................................................................                             </w:t>
      </w:r>
    </w:p>
    <w:p w:rsidR="003A6E65" w:rsidRDefault="003A6E65" w:rsidP="003A6E65">
      <w:pPr>
        <w:pStyle w:val="Tekstpodstawowy"/>
        <w:ind w:left="360" w:right="-47"/>
        <w:jc w:val="both"/>
        <w:rPr>
          <w:rFonts w:ascii="Times New Roman" w:hAnsi="Times New Roman"/>
        </w:rPr>
      </w:pPr>
      <w:r>
        <w:rPr>
          <w:rFonts w:ascii="Times New Roman" w:hAnsi="Times New Roman"/>
          <w:sz w:val="22"/>
        </w:rPr>
        <w:t>(</w:t>
      </w:r>
      <w:r>
        <w:rPr>
          <w:rFonts w:ascii="Times New Roman" w:hAnsi="Times New Roman"/>
          <w:i/>
          <w:sz w:val="22"/>
        </w:rPr>
        <w:t>załącznik: nr 1, ofercie Sprzedawcy nr............., specyfikacji  istotnych warunków zamówienia),</w:t>
      </w:r>
      <w:r>
        <w:rPr>
          <w:rFonts w:ascii="Times New Roman" w:hAnsi="Times New Roman"/>
        </w:rPr>
        <w:t xml:space="preserve"> który stanowi integralną część niniejszej umowy.</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2</w:t>
      </w:r>
    </w:p>
    <w:p w:rsidR="003A6E65" w:rsidRDefault="003A6E65" w:rsidP="003A6E65">
      <w:pPr>
        <w:pStyle w:val="Tekstpodstawowy"/>
        <w:numPr>
          <w:ilvl w:val="0"/>
          <w:numId w:val="29"/>
        </w:numPr>
        <w:tabs>
          <w:tab w:val="num" w:pos="0"/>
        </w:tabs>
        <w:ind w:left="360" w:right="-47"/>
        <w:jc w:val="both"/>
        <w:rPr>
          <w:rFonts w:ascii="Times New Roman" w:hAnsi="Times New Roman"/>
          <w:szCs w:val="24"/>
        </w:rPr>
      </w:pPr>
      <w:r>
        <w:rPr>
          <w:rFonts w:ascii="Times New Roman" w:hAnsi="Times New Roman"/>
        </w:rPr>
        <w:t>Sprzedawca zobowiązuje się dostarczyć sprzęt, o którym mowa w § 1 w terminie do …. dni od daty podpisania umowy</w:t>
      </w:r>
      <w:r>
        <w:rPr>
          <w:rFonts w:ascii="Times New Roman" w:hAnsi="Times New Roman"/>
          <w:szCs w:val="24"/>
        </w:rPr>
        <w:t xml:space="preserve"> do siedziby Kupującego.</w:t>
      </w:r>
    </w:p>
    <w:p w:rsidR="003A6E65" w:rsidRDefault="003A6E65" w:rsidP="003A6E65">
      <w:pPr>
        <w:pStyle w:val="Tekstpodstawowy"/>
        <w:numPr>
          <w:ilvl w:val="0"/>
          <w:numId w:val="29"/>
        </w:numPr>
        <w:tabs>
          <w:tab w:val="num" w:pos="360"/>
        </w:tabs>
        <w:ind w:left="360" w:right="-47"/>
        <w:jc w:val="both"/>
        <w:rPr>
          <w:rFonts w:ascii="Times New Roman" w:hAnsi="Times New Roman"/>
          <w:szCs w:val="24"/>
        </w:rPr>
      </w:pPr>
      <w:r>
        <w:rPr>
          <w:rFonts w:ascii="Times New Roman" w:hAnsi="Times New Roman"/>
          <w:szCs w:val="24"/>
        </w:rPr>
        <w:t>Wydanie przedmiotu umowy Kupującemu winno nastąpić w miejscu wskazanym w pkt. 1  w godzinach uzgodnionych z Kupującym.</w:t>
      </w:r>
    </w:p>
    <w:p w:rsidR="003A6E65" w:rsidRDefault="003A6E65" w:rsidP="003A6E65">
      <w:pPr>
        <w:pStyle w:val="Tekstpodstawowy"/>
        <w:numPr>
          <w:ilvl w:val="0"/>
          <w:numId w:val="29"/>
        </w:numPr>
        <w:tabs>
          <w:tab w:val="num" w:pos="360"/>
        </w:tabs>
        <w:ind w:left="360" w:right="-47"/>
        <w:jc w:val="both"/>
        <w:rPr>
          <w:rFonts w:ascii="Times New Roman" w:hAnsi="Times New Roman"/>
        </w:rPr>
      </w:pPr>
      <w:r>
        <w:rPr>
          <w:rFonts w:ascii="Times New Roman" w:hAnsi="Times New Roman"/>
        </w:rPr>
        <w:t>Termin dostarczenia sprzętu uznaje się za dotrzymany, jeżeli przed jego upływem  Sprzedawca dostarczy towar na miejsce przeznaczenia w stanie zupełnym.</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3</w:t>
      </w:r>
    </w:p>
    <w:p w:rsidR="003A6E65" w:rsidRDefault="003A6E65" w:rsidP="003A6E65">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3A6E65" w:rsidRDefault="003A6E65" w:rsidP="003A6E65">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3A6E65" w:rsidRDefault="003A6E65" w:rsidP="003A6E65">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3A6E65" w:rsidRDefault="003A6E65" w:rsidP="003A6E65">
      <w:pPr>
        <w:pStyle w:val="Tekstpodstawowy"/>
        <w:numPr>
          <w:ilvl w:val="0"/>
          <w:numId w:val="30"/>
        </w:numPr>
        <w:tabs>
          <w:tab w:val="num" w:pos="360"/>
        </w:tabs>
        <w:ind w:right="-47"/>
        <w:jc w:val="both"/>
        <w:rPr>
          <w:rFonts w:ascii="Times New Roman" w:hAnsi="Times New Roman"/>
        </w:rPr>
      </w:pPr>
      <w:r>
        <w:rPr>
          <w:rFonts w:ascii="Times New Roman" w:hAnsi="Times New Roman"/>
        </w:rPr>
        <w:lastRenderedPageBreak/>
        <w:t xml:space="preserve">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 .............................................. </w:t>
      </w:r>
      <w:r>
        <w:rPr>
          <w:rFonts w:ascii="Times New Roman" w:hAnsi="Times New Roman"/>
          <w:i/>
          <w:sz w:val="22"/>
        </w:rPr>
        <w:t>(inne)</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4</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Strony uzgodniły, że zaplata należności będzie dokonana w formie przelewu na konto  Sprzedawcy w.............................................................................................................</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3A6E65" w:rsidRDefault="003A6E65" w:rsidP="003A6E65">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5</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3A6E65" w:rsidRDefault="003A6E65" w:rsidP="003A6E65">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3A6E65" w:rsidRDefault="003A6E65" w:rsidP="003A6E65">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3A6E65" w:rsidRDefault="003A6E65" w:rsidP="003A6E65">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3A6E65" w:rsidRDefault="003A6E65" w:rsidP="003A6E65">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3A6E65" w:rsidRDefault="003A6E65" w:rsidP="003A6E65">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3A6E65" w:rsidRDefault="003A6E65" w:rsidP="003A6E65">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3A6E65" w:rsidRDefault="003A6E65" w:rsidP="003A6E65">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3A6E65" w:rsidRDefault="003A6E65" w:rsidP="003A6E65">
      <w:pPr>
        <w:pStyle w:val="Tekstpodstawowy"/>
        <w:ind w:left="340" w:right="-47"/>
        <w:jc w:val="both"/>
        <w:rPr>
          <w:rFonts w:ascii="Times New Roman" w:hAnsi="Times New Roman"/>
        </w:rPr>
      </w:pPr>
    </w:p>
    <w:p w:rsidR="003A6E65" w:rsidRPr="00353B83" w:rsidRDefault="003A6E65" w:rsidP="003A6E65">
      <w:pPr>
        <w:pStyle w:val="Tekstpodstawowy"/>
        <w:ind w:left="340" w:right="-47"/>
        <w:jc w:val="center"/>
        <w:rPr>
          <w:rFonts w:ascii="Times New Roman" w:hAnsi="Times New Roman"/>
          <w:b/>
          <w:szCs w:val="24"/>
        </w:rPr>
      </w:pPr>
      <w:r w:rsidRPr="00353B83">
        <w:rPr>
          <w:rFonts w:ascii="Times New Roman" w:hAnsi="Times New Roman"/>
          <w:b/>
          <w:szCs w:val="24"/>
        </w:rPr>
        <w:t>§ 6</w:t>
      </w:r>
    </w:p>
    <w:p w:rsidR="003A6E65" w:rsidRDefault="003A6E65" w:rsidP="003A6E65">
      <w:pPr>
        <w:pStyle w:val="Tekstpodstawowy"/>
        <w:numPr>
          <w:ilvl w:val="0"/>
          <w:numId w:val="38"/>
        </w:numPr>
        <w:ind w:right="-47"/>
        <w:jc w:val="both"/>
        <w:rPr>
          <w:rFonts w:ascii="Times New Roman" w:hAnsi="Times New Roman"/>
          <w:szCs w:val="24"/>
        </w:rPr>
      </w:pPr>
      <w:r>
        <w:rPr>
          <w:rFonts w:ascii="Times New Roman" w:hAnsi="Times New Roman"/>
          <w:szCs w:val="24"/>
        </w:rPr>
        <w:t xml:space="preserve">Sprzedawca oświadcza, że wszelkie oprogramowanie zainstalowane w dostarczonym sprzęcie pochodzi z legalnych źródeł i jest objęte licencją/licencjami producentów.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oświadcza, że posiada odpowiednie zgody producentów na sprzedaż oprogramowania dostarczonego wraz ze sprzętem.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lastRenderedPageBreak/>
        <w:t xml:space="preserve">Sprzedawca oświadcza, że certyfikaty i etykiety producenta oprogramowania, którymi jest oznakowany sprzęt są oryginalne.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rsidR="003A6E65" w:rsidRDefault="003A6E65" w:rsidP="003A6E65">
      <w:pPr>
        <w:pStyle w:val="Tekstpodstawowy"/>
        <w:numPr>
          <w:ilvl w:val="0"/>
          <w:numId w:val="38"/>
        </w:numPr>
        <w:tabs>
          <w:tab w:val="num" w:pos="360"/>
        </w:tabs>
        <w:ind w:right="-47"/>
        <w:jc w:val="both"/>
        <w:rPr>
          <w:rFonts w:ascii="Times New Roman" w:hAnsi="Times New Roman"/>
          <w:szCs w:val="24"/>
        </w:rPr>
      </w:pPr>
      <w:r>
        <w:rPr>
          <w:rFonts w:ascii="Times New Roman" w:hAnsi="Times New Roman"/>
          <w:szCs w:val="24"/>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rsidR="003A6E65" w:rsidRDefault="003A6E65" w:rsidP="003A6E65">
      <w:pPr>
        <w:pStyle w:val="Tekstpodstawowy"/>
        <w:ind w:right="-47"/>
        <w:jc w:val="both"/>
        <w:rPr>
          <w:rFonts w:ascii="Times New Roman" w:hAnsi="Times New Roman"/>
        </w:rPr>
      </w:pPr>
    </w:p>
    <w:p w:rsidR="003A6E65" w:rsidRDefault="003A6E65" w:rsidP="003A6E65">
      <w:pPr>
        <w:pStyle w:val="Tekstpodstawowy"/>
        <w:ind w:right="-47"/>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Pr>
          <w:rFonts w:ascii="Times New Roman" w:hAnsi="Times New Roman"/>
          <w:b/>
        </w:rPr>
        <w:t>§ 7</w:t>
      </w:r>
    </w:p>
    <w:p w:rsidR="003A6E65" w:rsidRDefault="003A6E65" w:rsidP="003A6E65">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3A6E65" w:rsidRDefault="003A6E65" w:rsidP="003A6E65">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8</w:t>
      </w:r>
      <w:r w:rsidRPr="004C75EC">
        <w:rPr>
          <w:rFonts w:ascii="Times New Roman" w:hAnsi="Times New Roman"/>
          <w:b/>
        </w:rPr>
        <w:t xml:space="preserve">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W razie wątpliwości, czy określona informacja stanowi tajemnicę Wykonawca zobowiązany jest zwrócić się w formie pisemnej do Zamawiającego o wyjaśnienie takiej wątpliwości.</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do wykorzystania uzyskanych, powyższych informacji jedynie w celu wykonania przedmiotu umowy.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 xml:space="preserve">Wykonawca zobowiązuje się ujawnić powyższe informacje tylko tym pracownikom Wykonawcy, wobec których ujawnienie takie będzie uzasadnione zakresem, w którym wykonują przedmiot umowy. </w:t>
      </w:r>
    </w:p>
    <w:p w:rsidR="003A6E65" w:rsidRDefault="003A6E65" w:rsidP="003A6E65">
      <w:pPr>
        <w:pStyle w:val="Tekstpodstawowy"/>
        <w:numPr>
          <w:ilvl w:val="2"/>
          <w:numId w:val="32"/>
        </w:numPr>
        <w:ind w:left="284" w:right="-47" w:hanging="284"/>
        <w:jc w:val="both"/>
        <w:rPr>
          <w:rFonts w:ascii="Times New Roman" w:hAnsi="Times New Roman"/>
        </w:rPr>
      </w:pPr>
      <w:r>
        <w:rPr>
          <w:rFonts w:ascii="Times New Roman" w:hAnsi="Times New Roman"/>
        </w:rPr>
        <w:t>Powyższe przepisy nie będą miały zastosowania wobec informacji powszechnie znanych lub opublikowanych oraz w przypadku żądania ich ujawnienia przez uprawniony organ.</w:t>
      </w:r>
    </w:p>
    <w:p w:rsidR="003A6E65" w:rsidRDefault="003A6E65" w:rsidP="003A6E65">
      <w:pPr>
        <w:pStyle w:val="Tekstpodstawowy"/>
        <w:ind w:left="360" w:right="-47"/>
        <w:jc w:val="center"/>
        <w:rPr>
          <w:rFonts w:ascii="Times New Roman" w:hAnsi="Times New Roman"/>
        </w:rPr>
      </w:pPr>
    </w:p>
    <w:p w:rsidR="003A6E65" w:rsidRPr="004C75EC" w:rsidRDefault="003A6E65" w:rsidP="003A6E65">
      <w:pPr>
        <w:pStyle w:val="Tekstpodstawowy"/>
        <w:ind w:left="360" w:right="-47"/>
        <w:jc w:val="center"/>
        <w:rPr>
          <w:rFonts w:ascii="Times New Roman" w:hAnsi="Times New Roman"/>
          <w:b/>
        </w:rPr>
      </w:pPr>
      <w:r w:rsidRPr="004C75EC">
        <w:rPr>
          <w:rFonts w:ascii="Times New Roman" w:hAnsi="Times New Roman"/>
          <w:b/>
        </w:rPr>
        <w:t xml:space="preserve">§ </w:t>
      </w:r>
      <w:r>
        <w:rPr>
          <w:rFonts w:ascii="Times New Roman" w:hAnsi="Times New Roman"/>
          <w:b/>
        </w:rPr>
        <w:t>9</w:t>
      </w:r>
    </w:p>
    <w:p w:rsidR="003A6E65" w:rsidRDefault="003A6E65" w:rsidP="003A6E65">
      <w:pPr>
        <w:numPr>
          <w:ilvl w:val="0"/>
          <w:numId w:val="34"/>
        </w:numPr>
        <w:ind w:left="284" w:hanging="284"/>
        <w:jc w:val="both"/>
        <w:rPr>
          <w:bCs/>
          <w:sz w:val="24"/>
          <w:szCs w:val="24"/>
          <w:lang w:val="pl-PL" w:eastAsia="en-US"/>
        </w:rPr>
      </w:pPr>
      <w:r>
        <w:rPr>
          <w:sz w:val="24"/>
          <w:szCs w:val="24"/>
          <w:lang w:val="pl-PL"/>
        </w:rPr>
        <w:t xml:space="preserve">Sprzedawca udziela …… miesięcznej gwarancji na urządzenie będące przedmiotem niniejszej umowy, przy czym uprawnienia z tytułu rękojmi nie zostają wyłączone. Okres gwarancji liczy się od daty podpisania bezusterkowego protokołu zdawczo-odbiorczego. </w:t>
      </w:r>
    </w:p>
    <w:p w:rsidR="003A6E65" w:rsidRDefault="003A6E65" w:rsidP="003A6E65">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lastRenderedPageBreak/>
        <w:t xml:space="preserve">Sprzedawca zapewni wykonanie napraw w okresie gwarancyjnym w siedzibie użytkownika bądź przewóz do serwisu na własny koszt.  </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48 godzin od momentu zgłoszenia, czas naprawy nie dłuższy niż 7 dni od momentu zgłoszenia.</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W przypadku awarii dysku twardego lub innego nośnika danych, będzie on wymieniony przez wykonawcę na nowy, wolny od wad. Uszkodzony nośnik danych nie podlega zwrotowi Wykonawcy.</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3A6E65" w:rsidRDefault="003A6E65" w:rsidP="003A6E65">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3A6E65" w:rsidRDefault="003A6E65" w:rsidP="003A6E65">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3A6E65" w:rsidRDefault="003A6E65" w:rsidP="003A6E65">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3A6E65" w:rsidRDefault="003A6E65" w:rsidP="003A6E65">
      <w:pPr>
        <w:numPr>
          <w:ilvl w:val="0"/>
          <w:numId w:val="34"/>
        </w:numPr>
        <w:ind w:left="284" w:right="-47"/>
        <w:jc w:val="both"/>
        <w:rPr>
          <w:sz w:val="24"/>
          <w:szCs w:val="24"/>
          <w:lang w:val="pl-PL"/>
        </w:rPr>
      </w:pPr>
      <w:r>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3A6E65" w:rsidRDefault="003A6E65" w:rsidP="003A6E65">
      <w:pPr>
        <w:pStyle w:val="Tekstpodstawowy"/>
        <w:ind w:left="284"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xml:space="preserve">§ </w:t>
      </w:r>
      <w:r>
        <w:rPr>
          <w:rFonts w:ascii="Times New Roman" w:hAnsi="Times New Roman"/>
          <w:b/>
        </w:rPr>
        <w:t>10</w:t>
      </w:r>
    </w:p>
    <w:p w:rsidR="003A6E65" w:rsidRDefault="003A6E65" w:rsidP="003A6E65">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3A6E65" w:rsidRDefault="003A6E65" w:rsidP="003A6E65">
      <w:pPr>
        <w:pStyle w:val="Tekstpodstawowy"/>
        <w:ind w:right="-47"/>
        <w:jc w:val="center"/>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 1</w:t>
      </w:r>
      <w:r>
        <w:rPr>
          <w:rFonts w:ascii="Times New Roman" w:hAnsi="Times New Roman"/>
          <w:b/>
        </w:rPr>
        <w:t>1</w:t>
      </w:r>
    </w:p>
    <w:p w:rsidR="003A6E65" w:rsidRDefault="003A6E65" w:rsidP="003A6E65">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3A6E65" w:rsidRDefault="003A6E65" w:rsidP="003A6E65">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3A6E65" w:rsidRDefault="003A6E65" w:rsidP="003A6E65">
      <w:pPr>
        <w:numPr>
          <w:ilvl w:val="0"/>
          <w:numId w:val="2"/>
        </w:numPr>
        <w:tabs>
          <w:tab w:val="left" w:pos="360"/>
        </w:tabs>
        <w:suppressAutoHyphens/>
        <w:spacing w:after="120"/>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3A6E65" w:rsidRDefault="003A6E65" w:rsidP="003A6E65">
      <w:pPr>
        <w:numPr>
          <w:ilvl w:val="0"/>
          <w:numId w:val="35"/>
        </w:numPr>
        <w:spacing w:after="120"/>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3A6E65" w:rsidRDefault="003A6E65" w:rsidP="003A6E65">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lastRenderedPageBreak/>
        <w:t xml:space="preserve">następstwem okoliczności leżących po stronie Zamawiającego lub przeszkodami dającymi się przypisać Zamawiającemu, </w:t>
      </w:r>
    </w:p>
    <w:p w:rsidR="003A6E65" w:rsidRDefault="003A6E65" w:rsidP="003A6E65">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3A6E65" w:rsidRDefault="003A6E65" w:rsidP="003A6E65">
      <w:pPr>
        <w:numPr>
          <w:ilvl w:val="0"/>
          <w:numId w:val="35"/>
        </w:numPr>
        <w:tabs>
          <w:tab w:val="clear" w:pos="360"/>
          <w:tab w:val="num" w:pos="0"/>
          <w:tab w:val="num" w:pos="426"/>
          <w:tab w:val="num" w:pos="720"/>
        </w:tabs>
        <w:spacing w:after="120"/>
        <w:ind w:left="709" w:hanging="709"/>
        <w:rPr>
          <w:b/>
          <w:color w:val="000000"/>
          <w:kern w:val="2"/>
          <w:sz w:val="24"/>
          <w:szCs w:val="24"/>
          <w:lang w:val="pl-PL"/>
        </w:rPr>
      </w:pPr>
      <w:r>
        <w:rPr>
          <w:b/>
          <w:color w:val="000000"/>
          <w:kern w:val="2"/>
          <w:sz w:val="24"/>
          <w:szCs w:val="24"/>
          <w:lang w:val="pl-PL"/>
        </w:rPr>
        <w:t>wysokości wynagrodzenia w przypadku:</w:t>
      </w:r>
    </w:p>
    <w:p w:rsidR="003A6E65" w:rsidRDefault="003A6E65" w:rsidP="003A6E65">
      <w:pPr>
        <w:numPr>
          <w:ilvl w:val="1"/>
          <w:numId w:val="35"/>
        </w:numPr>
        <w:tabs>
          <w:tab w:val="left" w:pos="360"/>
          <w:tab w:val="num" w:pos="709"/>
        </w:tabs>
        <w:suppressAutoHyphens/>
        <w:spacing w:after="120"/>
        <w:ind w:left="709" w:hanging="349"/>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3A6E65" w:rsidRDefault="003A6E65" w:rsidP="003A6E65">
      <w:pPr>
        <w:numPr>
          <w:ilvl w:val="0"/>
          <w:numId w:val="35"/>
        </w:numPr>
        <w:suppressAutoHyphens/>
        <w:spacing w:after="120"/>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3A6E65" w:rsidRDefault="003A6E65" w:rsidP="003A6E65">
      <w:pPr>
        <w:numPr>
          <w:ilvl w:val="0"/>
          <w:numId w:val="36"/>
        </w:numPr>
        <w:tabs>
          <w:tab w:val="left" w:pos="1040"/>
        </w:tabs>
        <w:suppressAutoHyphens/>
        <w:spacing w:after="120"/>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3A6E65" w:rsidRDefault="003A6E65" w:rsidP="003A6E65">
      <w:pPr>
        <w:tabs>
          <w:tab w:val="left" w:pos="1040"/>
        </w:tabs>
        <w:suppressAutoHyphens/>
        <w:spacing w:after="120"/>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3A6E65" w:rsidRDefault="003A6E65" w:rsidP="003A6E65">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3A6E65" w:rsidRDefault="003A6E65" w:rsidP="003A6E65">
      <w:pPr>
        <w:rPr>
          <w:lang w:val="pl-PL"/>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2</w:t>
      </w:r>
    </w:p>
    <w:p w:rsidR="003A6E65" w:rsidRDefault="003A6E65" w:rsidP="003A6E65">
      <w:pPr>
        <w:numPr>
          <w:ilvl w:val="3"/>
          <w:numId w:val="37"/>
        </w:numPr>
        <w:ind w:left="284" w:hanging="284"/>
        <w:contextualSpacing/>
        <w:jc w:val="both"/>
        <w:rPr>
          <w:sz w:val="24"/>
          <w:szCs w:val="24"/>
          <w:lang w:val="pl-PL"/>
        </w:rPr>
      </w:pPr>
      <w:r>
        <w:rPr>
          <w:sz w:val="24"/>
          <w:szCs w:val="24"/>
          <w:lang w:val="pl-PL"/>
        </w:rPr>
        <w:t>Wykonawca może posługiwać się podwykonawcami, przy czym za ich działanie ponosi odpowiedzialność, na zasadach określonych Umową, jak za działanie własne.</w:t>
      </w:r>
    </w:p>
    <w:p w:rsidR="003A6E65" w:rsidRDefault="003A6E65" w:rsidP="003A6E65">
      <w:pPr>
        <w:jc w:val="both"/>
        <w:rPr>
          <w:sz w:val="24"/>
          <w:szCs w:val="24"/>
          <w:lang w:val="pl-PL"/>
        </w:rPr>
      </w:pPr>
      <w:r>
        <w:rPr>
          <w:sz w:val="24"/>
          <w:szCs w:val="24"/>
          <w:lang w:val="pl-PL"/>
        </w:rPr>
        <w:t xml:space="preserve">                                                             </w:t>
      </w:r>
    </w:p>
    <w:p w:rsidR="003A6E65" w:rsidRDefault="003A6E65" w:rsidP="003A6E65">
      <w:pPr>
        <w:jc w:val="center"/>
        <w:rPr>
          <w:b/>
          <w:sz w:val="24"/>
          <w:szCs w:val="24"/>
          <w:lang w:val="pl-PL"/>
        </w:rPr>
      </w:pPr>
    </w:p>
    <w:p w:rsidR="003A6E65" w:rsidRPr="004C75EC" w:rsidRDefault="003A6E65" w:rsidP="003A6E65">
      <w:pPr>
        <w:jc w:val="center"/>
        <w:rPr>
          <w:b/>
          <w:sz w:val="24"/>
          <w:szCs w:val="24"/>
          <w:lang w:val="pl-PL"/>
        </w:rPr>
      </w:pPr>
      <w:r w:rsidRPr="004C75EC">
        <w:rPr>
          <w:b/>
          <w:sz w:val="24"/>
          <w:szCs w:val="24"/>
          <w:lang w:val="pl-PL"/>
        </w:rPr>
        <w:t>§1</w:t>
      </w:r>
      <w:r>
        <w:rPr>
          <w:b/>
          <w:sz w:val="24"/>
          <w:szCs w:val="24"/>
          <w:lang w:val="pl-PL"/>
        </w:rPr>
        <w:t>3</w:t>
      </w:r>
    </w:p>
    <w:p w:rsidR="003A6E65" w:rsidRDefault="003A6E65" w:rsidP="003A6E65">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4</w:t>
      </w:r>
    </w:p>
    <w:p w:rsidR="003A6E65" w:rsidRDefault="003A6E65" w:rsidP="003A6E65">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5</w:t>
      </w:r>
    </w:p>
    <w:p w:rsidR="003A6E65" w:rsidRDefault="003A6E65" w:rsidP="003A6E65">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3A6E65" w:rsidRDefault="003A6E65" w:rsidP="003A6E65">
      <w:pPr>
        <w:pStyle w:val="Tekstpodstawowy"/>
        <w:ind w:right="-47"/>
        <w:jc w:val="both"/>
        <w:rPr>
          <w:rFonts w:ascii="Times New Roman" w:hAnsi="Times New Roman"/>
        </w:rPr>
      </w:pPr>
    </w:p>
    <w:p w:rsidR="003A6E65" w:rsidRPr="004C75EC" w:rsidRDefault="003A6E65" w:rsidP="003A6E65">
      <w:pPr>
        <w:pStyle w:val="Tekstpodstawowy"/>
        <w:ind w:right="-47"/>
        <w:jc w:val="center"/>
        <w:rPr>
          <w:rFonts w:ascii="Times New Roman" w:hAnsi="Times New Roman"/>
          <w:b/>
        </w:rPr>
      </w:pPr>
      <w:r w:rsidRPr="004C75EC">
        <w:rPr>
          <w:rFonts w:ascii="Times New Roman" w:hAnsi="Times New Roman"/>
          <w:b/>
        </w:rPr>
        <w:t>§1</w:t>
      </w:r>
      <w:r>
        <w:rPr>
          <w:rFonts w:ascii="Times New Roman" w:hAnsi="Times New Roman"/>
          <w:b/>
        </w:rPr>
        <w:t>6</w:t>
      </w:r>
    </w:p>
    <w:p w:rsidR="003A6E65" w:rsidRDefault="003A6E65" w:rsidP="003A6E65">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3A6E65" w:rsidRDefault="003A6E65" w:rsidP="003A6E65">
      <w:pPr>
        <w:pStyle w:val="Tekstpodstawowy2"/>
        <w:spacing w:line="240" w:lineRule="auto"/>
        <w:ind w:right="-47"/>
      </w:pPr>
    </w:p>
    <w:p w:rsidR="003A6E65" w:rsidRDefault="003A6E65" w:rsidP="003A6E65">
      <w:pPr>
        <w:pStyle w:val="Tekstpodstawowy2"/>
        <w:spacing w:line="240" w:lineRule="auto"/>
        <w:ind w:right="-47"/>
        <w:rPr>
          <w:b/>
          <w:sz w:val="24"/>
        </w:rPr>
      </w:pPr>
      <w:r>
        <w:rPr>
          <w:b/>
          <w:sz w:val="24"/>
        </w:rPr>
        <w:t xml:space="preserve">      Za Sprzedawcę                                                                                   Za Kupującego</w:t>
      </w:r>
    </w:p>
    <w:p w:rsidR="003A6E65" w:rsidRDefault="003A6E65" w:rsidP="003A6E65">
      <w:pPr>
        <w:rPr>
          <w:lang w:val="pl-PL"/>
        </w:rPr>
      </w:pPr>
    </w:p>
    <w:p w:rsidR="003A6E65" w:rsidRDefault="003A6E65" w:rsidP="003A6E65">
      <w:pPr>
        <w:pStyle w:val="Zwykytekst"/>
        <w:rPr>
          <w:lang w:val="pl-PL"/>
        </w:rPr>
      </w:pPr>
    </w:p>
    <w:p w:rsidR="003A6E65" w:rsidRDefault="003A6E65" w:rsidP="003A6E65">
      <w:pPr>
        <w:pStyle w:val="Zwykytekst"/>
        <w:rPr>
          <w:lang w:val="pl-PL"/>
        </w:rPr>
      </w:pPr>
    </w:p>
    <w:p w:rsidR="003A6E65" w:rsidRDefault="003A6E65" w:rsidP="003A6E65">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3A6E65" w:rsidRDefault="003A6E65" w:rsidP="003A6E65">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3A6E65" w:rsidRDefault="003A6E65" w:rsidP="003A6E65">
      <w:pPr>
        <w:pStyle w:val="Zwykytekst"/>
        <w:rPr>
          <w:rFonts w:ascii="Times New Roman" w:hAnsi="Times New Roman" w:cs="Times New Roman"/>
          <w:sz w:val="16"/>
          <w:szCs w:val="16"/>
          <w:lang w:val="pl-PL"/>
        </w:rPr>
      </w:pPr>
    </w:p>
    <w:p w:rsidR="003A6E65" w:rsidRPr="00496551" w:rsidRDefault="003A6E65" w:rsidP="003A6E65">
      <w:pPr>
        <w:pStyle w:val="Tekstpodstawowy"/>
        <w:ind w:right="-47"/>
        <w:jc w:val="both"/>
        <w:rPr>
          <w:sz w:val="16"/>
          <w:szCs w:val="16"/>
        </w:rPr>
      </w:pPr>
    </w:p>
    <w:p w:rsidR="003A6E65" w:rsidRPr="004C75EC" w:rsidRDefault="003A6E65" w:rsidP="003A6E65">
      <w:pPr>
        <w:rPr>
          <w:lang w:val="pl-PL"/>
        </w:rPr>
      </w:pPr>
    </w:p>
    <w:p w:rsidR="003A6E65" w:rsidRPr="004F6FE7" w:rsidRDefault="003A6E65" w:rsidP="003A6E65">
      <w:pPr>
        <w:rPr>
          <w:lang w:val="pl-PL"/>
        </w:rPr>
      </w:pPr>
    </w:p>
    <w:p w:rsidR="003A6E65" w:rsidRPr="002B24B3" w:rsidRDefault="003A6E65" w:rsidP="003A6E65">
      <w:pPr>
        <w:rPr>
          <w:lang w:val="pl-PL"/>
        </w:rPr>
      </w:pPr>
    </w:p>
    <w:p w:rsidR="003A6E65" w:rsidRPr="008D6973" w:rsidRDefault="003A6E65" w:rsidP="003A6E65">
      <w:pPr>
        <w:rPr>
          <w:lang w:val="pl-PL"/>
        </w:rPr>
      </w:pPr>
    </w:p>
    <w:p w:rsidR="003A6E65" w:rsidRPr="008E0360" w:rsidRDefault="003A6E65" w:rsidP="003A6E65">
      <w:pPr>
        <w:rPr>
          <w:lang w:val="pl-PL"/>
        </w:rPr>
      </w:pPr>
    </w:p>
    <w:p w:rsidR="00496551" w:rsidRPr="003A6E65" w:rsidRDefault="00496551" w:rsidP="009F4B10">
      <w:pPr>
        <w:rPr>
          <w:lang w:val="pl-PL"/>
        </w:rPr>
      </w:pPr>
    </w:p>
    <w:sectPr w:rsidR="00496551" w:rsidRPr="003A6E65">
      <w:headerReference w:type="default" r:id="rId8"/>
      <w:footerReference w:type="default" r:id="rId9"/>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F5" w:rsidRDefault="00B453F5">
      <w:r>
        <w:separator/>
      </w:r>
    </w:p>
  </w:endnote>
  <w:endnote w:type="continuationSeparator" w:id="0">
    <w:p w:rsidR="00B453F5" w:rsidRDefault="00B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0A" w:rsidRDefault="00BA3E0A">
    <w:pPr>
      <w:pStyle w:val="Stopka"/>
      <w:jc w:val="right"/>
    </w:pPr>
    <w:r>
      <w:fldChar w:fldCharType="begin"/>
    </w:r>
    <w:r>
      <w:instrText>PAGE   \* MERGEFORMAT</w:instrText>
    </w:r>
    <w:r>
      <w:fldChar w:fldCharType="separate"/>
    </w:r>
    <w:r w:rsidRPr="00BA3E0A">
      <w:rPr>
        <w:noProof/>
        <w:lang w:val="pl-PL"/>
      </w:rPr>
      <w:t>4</w:t>
    </w:r>
    <w:r>
      <w:fldChar w:fldCharType="end"/>
    </w:r>
  </w:p>
  <w:p w:rsidR="00E874DC" w:rsidRDefault="00E874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F5" w:rsidRDefault="00B453F5">
      <w:r>
        <w:separator/>
      </w:r>
    </w:p>
  </w:footnote>
  <w:footnote w:type="continuationSeparator" w:id="0">
    <w:p w:rsidR="00B453F5" w:rsidRDefault="00B4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DC" w:rsidRDefault="00E874DC">
    <w:pPr>
      <w:pStyle w:val="Nagwek"/>
      <w:rPr>
        <w:sz w:val="22"/>
        <w:szCs w:val="22"/>
        <w:lang w:val="pl-PL"/>
      </w:rPr>
    </w:pPr>
    <w:r>
      <w:rPr>
        <w:sz w:val="22"/>
        <w:szCs w:val="22"/>
        <w:lang w:val="pl-PL"/>
      </w:rPr>
      <w:t>Załącznik do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D979E0"/>
    <w:multiLevelType w:val="hybridMultilevel"/>
    <w:tmpl w:val="6F325A7A"/>
    <w:lvl w:ilvl="0" w:tplc="10AE2BE4">
      <w:start w:val="1"/>
      <w:numFmt w:val="decimal"/>
      <w:lvlText w:val="%1."/>
      <w:lvlJc w:val="left"/>
      <w:pPr>
        <w:tabs>
          <w:tab w:val="num" w:pos="720"/>
        </w:tabs>
        <w:ind w:left="34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43F65FA"/>
    <w:multiLevelType w:val="hybridMultilevel"/>
    <w:tmpl w:val="5298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20"/>
  </w:num>
  <w:num w:numId="6">
    <w:abstractNumId w:val="22"/>
  </w:num>
  <w:num w:numId="7">
    <w:abstractNumId w:val="23"/>
  </w:num>
  <w:num w:numId="8">
    <w:abstractNumId w:val="15"/>
  </w:num>
  <w:num w:numId="9">
    <w:abstractNumId w:val="26"/>
  </w:num>
  <w:num w:numId="10">
    <w:abstractNumId w:val="17"/>
  </w:num>
  <w:num w:numId="11">
    <w:abstractNumId w:val="3"/>
  </w:num>
  <w:num w:numId="12">
    <w:abstractNumId w:val="5"/>
  </w:num>
  <w:num w:numId="13">
    <w:abstractNumId w:val="9"/>
  </w:num>
  <w:num w:numId="14">
    <w:abstractNumId w:val="27"/>
  </w:num>
  <w:num w:numId="15">
    <w:abstractNumId w:val="7"/>
  </w:num>
  <w:num w:numId="16">
    <w:abstractNumId w:val="4"/>
  </w:num>
  <w:num w:numId="17">
    <w:abstractNumId w:val="24"/>
  </w:num>
  <w:num w:numId="18">
    <w:abstractNumId w:val="18"/>
  </w:num>
  <w:num w:numId="19">
    <w:abstractNumId w:val="13"/>
  </w:num>
  <w:num w:numId="20">
    <w:abstractNumId w:val="16"/>
  </w:num>
  <w:num w:numId="21">
    <w:abstractNumId w:val="12"/>
  </w:num>
  <w:num w:numId="22">
    <w:abstractNumId w:val="0"/>
  </w:num>
  <w:num w:numId="23">
    <w:abstractNumId w:val="25"/>
  </w:num>
  <w:num w:numId="24">
    <w:abstractNumId w:val="10"/>
  </w:num>
  <w:num w:numId="25">
    <w:abstractNumId w:val="2"/>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3F5"/>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A6E65"/>
    <w:rsid w:val="003C6167"/>
    <w:rsid w:val="003F1749"/>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4B10"/>
    <w:rsid w:val="009F7ECA"/>
    <w:rsid w:val="00A57131"/>
    <w:rsid w:val="00A601F8"/>
    <w:rsid w:val="00A70EA7"/>
    <w:rsid w:val="00AA7F39"/>
    <w:rsid w:val="00AF7449"/>
    <w:rsid w:val="00B453F5"/>
    <w:rsid w:val="00BA1B11"/>
    <w:rsid w:val="00BA3E0A"/>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7A5A"/>
    <w:rsid w:val="00EE6740"/>
    <w:rsid w:val="00EF0390"/>
    <w:rsid w:val="00F735E6"/>
    <w:rsid w:val="00FA011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E6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ZwykytekstZnak">
    <w:name w:val="Zwykły tekst Znak"/>
    <w:link w:val="Zwykytekst"/>
    <w:rsid w:val="003A6E65"/>
    <w:rPr>
      <w:rFonts w:ascii="Courier New" w:hAnsi="Courier New" w:cs="Courier New"/>
      <w:lang w:val="en-US"/>
    </w:rPr>
  </w:style>
  <w:style w:type="character" w:customStyle="1" w:styleId="Tekstpodstawowy2Znak">
    <w:name w:val="Tekst podstawowy 2 Znak"/>
    <w:link w:val="Tekstpodstawowy2"/>
    <w:rsid w:val="003A6E65"/>
  </w:style>
  <w:style w:type="character" w:customStyle="1" w:styleId="StopkaZnak">
    <w:name w:val="Stopka Znak"/>
    <w:link w:val="Stopka"/>
    <w:uiPriority w:val="99"/>
    <w:rsid w:val="00BA3E0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5</Pages>
  <Words>1936</Words>
  <Characters>11617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Jarosław Grzech</cp:lastModifiedBy>
  <cp:revision>2</cp:revision>
  <cp:lastPrinted>1900-12-31T22:00:00Z</cp:lastPrinted>
  <dcterms:created xsi:type="dcterms:W3CDTF">2020-09-04T06:52:00Z</dcterms:created>
  <dcterms:modified xsi:type="dcterms:W3CDTF">2020-09-04T06:52:00Z</dcterms:modified>
</cp:coreProperties>
</file>