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547" w:rsidRPr="003B0E25" w:rsidRDefault="00030547" w:rsidP="00030547">
      <w:pPr>
        <w:jc w:val="right"/>
      </w:pPr>
      <w:r>
        <w:rPr>
          <w:sz w:val="24"/>
          <w:szCs w:val="18"/>
        </w:rPr>
        <w:t>Chorzów</w:t>
      </w:r>
      <w:r w:rsidRPr="003B0E25">
        <w:rPr>
          <w:sz w:val="24"/>
          <w:szCs w:val="18"/>
        </w:rPr>
        <w:t xml:space="preserve">, dnia </w:t>
      </w:r>
      <w:r>
        <w:rPr>
          <w:sz w:val="24"/>
          <w:szCs w:val="18"/>
        </w:rPr>
        <w:t>11</w:t>
      </w:r>
      <w:r w:rsidRPr="003B0E25">
        <w:rPr>
          <w:sz w:val="24"/>
          <w:szCs w:val="18"/>
        </w:rPr>
        <w:t>.0</w:t>
      </w:r>
      <w:r>
        <w:rPr>
          <w:sz w:val="24"/>
          <w:szCs w:val="18"/>
        </w:rPr>
        <w:t>9</w:t>
      </w:r>
      <w:r w:rsidRPr="003B0E25">
        <w:rPr>
          <w:sz w:val="24"/>
          <w:szCs w:val="18"/>
        </w:rPr>
        <w:t>.2020 r.</w:t>
      </w:r>
    </w:p>
    <w:p w:rsidR="00030547" w:rsidRPr="003B0E25" w:rsidRDefault="00030547" w:rsidP="00030547">
      <w:pPr>
        <w:jc w:val="both"/>
        <w:rPr>
          <w:sz w:val="24"/>
          <w:szCs w:val="24"/>
        </w:rPr>
      </w:pPr>
    </w:p>
    <w:p w:rsidR="00030547" w:rsidRPr="003B0E25" w:rsidRDefault="00030547" w:rsidP="00030547">
      <w:pPr>
        <w:jc w:val="both"/>
        <w:rPr>
          <w:sz w:val="24"/>
          <w:szCs w:val="24"/>
        </w:rPr>
      </w:pPr>
      <w:r>
        <w:rPr>
          <w:sz w:val="24"/>
          <w:szCs w:val="24"/>
        </w:rPr>
        <w:t>Znak sprawy PN/PP/6/20</w:t>
      </w:r>
    </w:p>
    <w:p w:rsidR="00030547" w:rsidRPr="003B0E25" w:rsidRDefault="00030547" w:rsidP="00030547">
      <w:pPr>
        <w:jc w:val="both"/>
        <w:rPr>
          <w:b/>
          <w:sz w:val="24"/>
          <w:szCs w:val="24"/>
        </w:rPr>
      </w:pPr>
    </w:p>
    <w:p w:rsidR="00030547" w:rsidRPr="003B0E25" w:rsidRDefault="00030547" w:rsidP="00030547">
      <w:pPr>
        <w:ind w:firstLine="4536"/>
        <w:jc w:val="both"/>
        <w:rPr>
          <w:b/>
          <w:sz w:val="24"/>
          <w:szCs w:val="24"/>
        </w:rPr>
      </w:pPr>
    </w:p>
    <w:p w:rsidR="00030547" w:rsidRPr="003B0E25" w:rsidRDefault="00030547" w:rsidP="00030547">
      <w:pPr>
        <w:ind w:firstLine="4536"/>
        <w:jc w:val="both"/>
        <w:rPr>
          <w:b/>
          <w:sz w:val="24"/>
          <w:szCs w:val="24"/>
        </w:rPr>
      </w:pPr>
      <w:r w:rsidRPr="003B0E25">
        <w:rPr>
          <w:b/>
          <w:sz w:val="24"/>
          <w:szCs w:val="24"/>
        </w:rPr>
        <w:t xml:space="preserve">WYKONAWCY </w:t>
      </w:r>
    </w:p>
    <w:p w:rsidR="00030547" w:rsidRPr="003B0E25" w:rsidRDefault="00030547" w:rsidP="00030547">
      <w:pPr>
        <w:ind w:firstLine="4536"/>
        <w:jc w:val="both"/>
        <w:rPr>
          <w:b/>
          <w:sz w:val="24"/>
          <w:szCs w:val="24"/>
          <w:u w:val="single"/>
        </w:rPr>
      </w:pPr>
      <w:r w:rsidRPr="003B0E25">
        <w:rPr>
          <w:b/>
          <w:sz w:val="24"/>
          <w:szCs w:val="24"/>
          <w:u w:val="single"/>
        </w:rPr>
        <w:t xml:space="preserve">biorący udział w postępowaniu </w:t>
      </w:r>
    </w:p>
    <w:p w:rsidR="00030547" w:rsidRPr="00FC5E1F" w:rsidRDefault="00030547" w:rsidP="00030547">
      <w:pPr>
        <w:spacing w:line="360" w:lineRule="auto"/>
        <w:jc w:val="both"/>
        <w:rPr>
          <w:b/>
          <w:sz w:val="24"/>
          <w:szCs w:val="24"/>
          <w:u w:val="single"/>
        </w:rPr>
      </w:pPr>
    </w:p>
    <w:p w:rsidR="00030547" w:rsidRPr="00FC5E1F" w:rsidRDefault="00030547" w:rsidP="00030547">
      <w:pPr>
        <w:spacing w:line="360" w:lineRule="auto"/>
        <w:jc w:val="center"/>
        <w:rPr>
          <w:b/>
          <w:sz w:val="24"/>
          <w:szCs w:val="24"/>
        </w:rPr>
      </w:pPr>
      <w:r w:rsidRPr="00FC5E1F">
        <w:rPr>
          <w:b/>
          <w:sz w:val="24"/>
          <w:szCs w:val="24"/>
        </w:rPr>
        <w:t>Z A W I A D O M I E N I E   Nr  1</w:t>
      </w:r>
    </w:p>
    <w:p w:rsidR="00030547" w:rsidRPr="00FC5E1F" w:rsidRDefault="00030547" w:rsidP="00030547">
      <w:pPr>
        <w:tabs>
          <w:tab w:val="left" w:pos="357"/>
        </w:tabs>
        <w:autoSpaceDE w:val="0"/>
        <w:autoSpaceDN w:val="0"/>
        <w:adjustRightInd w:val="0"/>
        <w:jc w:val="both"/>
        <w:rPr>
          <w:rFonts w:eastAsia="Times New Roman"/>
          <w:b/>
          <w:sz w:val="24"/>
          <w:szCs w:val="24"/>
        </w:rPr>
      </w:pPr>
      <w:r w:rsidRPr="00FC5E1F">
        <w:rPr>
          <w:sz w:val="24"/>
          <w:szCs w:val="24"/>
        </w:rPr>
        <w:t xml:space="preserve">dot. </w:t>
      </w:r>
      <w:r w:rsidRPr="00FC5E1F">
        <w:rPr>
          <w:bCs/>
          <w:sz w:val="24"/>
          <w:szCs w:val="24"/>
        </w:rPr>
        <w:t xml:space="preserve">postępowania </w:t>
      </w:r>
      <w:r w:rsidRPr="00FC5E1F">
        <w:rPr>
          <w:sz w:val="24"/>
          <w:szCs w:val="24"/>
        </w:rPr>
        <w:t xml:space="preserve">o udzielenie zamówienia publicznego (Znak sprawy Znak sprawy PN/PP/6/20) na zadanie pod nazwą </w:t>
      </w:r>
      <w:bookmarkStart w:id="0" w:name="_Hlk49682545"/>
      <w:r w:rsidRPr="00FC5E1F">
        <w:rPr>
          <w:rFonts w:eastAsia="Times New Roman"/>
          <w:b/>
          <w:i/>
          <w:sz w:val="24"/>
          <w:szCs w:val="24"/>
        </w:rPr>
        <w:t>Zmiana sposobu użytkowania wraz z przebudową istniejących pomieszczeń w budynku Poradni Hepatologicznej dla potrzeb Poradni Pulmonologii i Ftyzj</w:t>
      </w:r>
      <w:r>
        <w:rPr>
          <w:rFonts w:eastAsia="Times New Roman"/>
          <w:b/>
          <w:i/>
          <w:sz w:val="24"/>
          <w:szCs w:val="24"/>
        </w:rPr>
        <w:t>atrii przy</w:t>
      </w:r>
      <w:r w:rsidRPr="00FC5E1F">
        <w:rPr>
          <w:rFonts w:eastAsia="Times New Roman"/>
          <w:b/>
          <w:i/>
          <w:sz w:val="24"/>
          <w:szCs w:val="24"/>
        </w:rPr>
        <w:t xml:space="preserve">  ul. Zjednoczenia 10 w Chorzowie</w:t>
      </w:r>
      <w:bookmarkEnd w:id="0"/>
      <w:r w:rsidRPr="00FC5E1F">
        <w:rPr>
          <w:rFonts w:eastAsia="Times New Roman"/>
          <w:b/>
          <w:sz w:val="24"/>
          <w:szCs w:val="24"/>
        </w:rPr>
        <w:t xml:space="preserve"> </w:t>
      </w:r>
      <w:r w:rsidRPr="00FC5E1F">
        <w:rPr>
          <w:sz w:val="24"/>
          <w:szCs w:val="24"/>
        </w:rPr>
        <w:t>prowadzonego w trybie przetargu nieograniczonego przez Szpital Specjalistyczny w Chorzowie</w:t>
      </w:r>
      <w:r w:rsidRPr="00FC5E1F">
        <w:rPr>
          <w:i/>
          <w:sz w:val="24"/>
          <w:szCs w:val="24"/>
        </w:rPr>
        <w:t>,</w:t>
      </w:r>
    </w:p>
    <w:p w:rsidR="00030547" w:rsidRPr="00FC5E1F" w:rsidRDefault="00030547" w:rsidP="00030547">
      <w:pPr>
        <w:autoSpaceDE w:val="0"/>
        <w:autoSpaceDN w:val="0"/>
        <w:adjustRightInd w:val="0"/>
        <w:jc w:val="both"/>
        <w:rPr>
          <w:b/>
          <w:sz w:val="24"/>
          <w:szCs w:val="24"/>
          <w:lang w:eastAsia="en-US"/>
        </w:rPr>
      </w:pPr>
    </w:p>
    <w:p w:rsidR="00030547" w:rsidRPr="00FC5E1F" w:rsidRDefault="00030547" w:rsidP="00030547">
      <w:pPr>
        <w:ind w:firstLine="709"/>
        <w:jc w:val="both"/>
        <w:rPr>
          <w:sz w:val="24"/>
          <w:szCs w:val="24"/>
        </w:rPr>
      </w:pPr>
      <w:r w:rsidRPr="00FC5E1F">
        <w:rPr>
          <w:sz w:val="24"/>
          <w:szCs w:val="24"/>
        </w:rPr>
        <w:t xml:space="preserve">Działając na podstawie art. 38 ust. 4 i 4a pkt. 1 ustawy z dnia 29 stycznia 2004 r. </w:t>
      </w:r>
      <w:r w:rsidRPr="00FC5E1F">
        <w:rPr>
          <w:i/>
          <w:sz w:val="24"/>
          <w:szCs w:val="24"/>
        </w:rPr>
        <w:t>Prawo zamówień publicznych</w:t>
      </w:r>
      <w:r w:rsidRPr="00FC5E1F">
        <w:rPr>
          <w:sz w:val="24"/>
          <w:szCs w:val="24"/>
        </w:rPr>
        <w:t xml:space="preserve"> (tekst jedn. Dz. U. z 2019 r. poz. 1843) </w:t>
      </w:r>
      <w:r w:rsidRPr="00FC5E1F">
        <w:rPr>
          <w:b/>
          <w:sz w:val="24"/>
          <w:szCs w:val="24"/>
        </w:rPr>
        <w:t>ZAMAWIAJĄCY</w:t>
      </w:r>
      <w:r w:rsidRPr="00FC5E1F">
        <w:rPr>
          <w:sz w:val="24"/>
          <w:szCs w:val="24"/>
        </w:rPr>
        <w:t xml:space="preserve"> </w:t>
      </w:r>
      <w:r w:rsidRPr="00FC5E1F">
        <w:rPr>
          <w:b/>
          <w:sz w:val="24"/>
          <w:szCs w:val="24"/>
        </w:rPr>
        <w:t xml:space="preserve">dokonuje zmiany treści Specyfikacji Istotnych Warunków Zamówienia, </w:t>
      </w:r>
      <w:r w:rsidRPr="00FC5E1F">
        <w:rPr>
          <w:sz w:val="24"/>
          <w:szCs w:val="24"/>
        </w:rPr>
        <w:t>zwanej dalej SIWZ,</w:t>
      </w:r>
      <w:r w:rsidRPr="00FC5E1F">
        <w:rPr>
          <w:b/>
          <w:sz w:val="24"/>
          <w:szCs w:val="24"/>
        </w:rPr>
        <w:t xml:space="preserve"> </w:t>
      </w:r>
      <w:r w:rsidRPr="00FC5E1F">
        <w:rPr>
          <w:sz w:val="24"/>
          <w:szCs w:val="24"/>
        </w:rPr>
        <w:t>w następujący sposób:</w:t>
      </w:r>
    </w:p>
    <w:p w:rsidR="00030547" w:rsidRPr="00FC5E1F" w:rsidRDefault="00030547" w:rsidP="00030547">
      <w:pPr>
        <w:jc w:val="both"/>
        <w:rPr>
          <w:sz w:val="24"/>
          <w:szCs w:val="24"/>
        </w:rPr>
      </w:pPr>
    </w:p>
    <w:p w:rsidR="00030547" w:rsidRPr="00FC5E1F" w:rsidRDefault="00030547" w:rsidP="00030547">
      <w:pPr>
        <w:pStyle w:val="Tekstprzypisudolnego"/>
        <w:numPr>
          <w:ilvl w:val="0"/>
          <w:numId w:val="4"/>
        </w:numPr>
        <w:jc w:val="both"/>
        <w:rPr>
          <w:szCs w:val="24"/>
        </w:rPr>
      </w:pPr>
      <w:r w:rsidRPr="00FC5E1F">
        <w:rPr>
          <w:szCs w:val="24"/>
        </w:rPr>
        <w:t xml:space="preserve">Zmianie ulegają następujące pkt. SIWZ przyjmując brzmienie: </w:t>
      </w:r>
    </w:p>
    <w:p w:rsidR="00030547" w:rsidRPr="00FC5E1F" w:rsidRDefault="00030547" w:rsidP="00030547">
      <w:pPr>
        <w:tabs>
          <w:tab w:val="left" w:pos="357"/>
        </w:tabs>
        <w:spacing w:line="276" w:lineRule="auto"/>
        <w:jc w:val="both"/>
        <w:rPr>
          <w:b/>
          <w:sz w:val="24"/>
          <w:szCs w:val="24"/>
        </w:rPr>
      </w:pPr>
      <w:bookmarkStart w:id="1" w:name="_Hlk49509451"/>
    </w:p>
    <w:p w:rsidR="00030547" w:rsidRPr="00FC5E1F" w:rsidRDefault="00030547" w:rsidP="00030547">
      <w:pPr>
        <w:numPr>
          <w:ilvl w:val="0"/>
          <w:numId w:val="2"/>
        </w:numPr>
        <w:tabs>
          <w:tab w:val="left" w:pos="357"/>
        </w:tabs>
        <w:spacing w:line="276" w:lineRule="auto"/>
        <w:ind w:left="720"/>
        <w:jc w:val="both"/>
        <w:rPr>
          <w:sz w:val="24"/>
          <w:szCs w:val="24"/>
        </w:rPr>
      </w:pPr>
      <w:r w:rsidRPr="00FC5E1F">
        <w:rPr>
          <w:sz w:val="24"/>
          <w:szCs w:val="24"/>
        </w:rPr>
        <w:t>Szpital Specjalistyczny w Chorzowie</w:t>
      </w:r>
    </w:p>
    <w:p w:rsidR="00030547" w:rsidRPr="00FC5E1F" w:rsidRDefault="00030547" w:rsidP="00030547">
      <w:pPr>
        <w:tabs>
          <w:tab w:val="left" w:pos="357"/>
        </w:tabs>
        <w:spacing w:line="276" w:lineRule="auto"/>
        <w:jc w:val="both"/>
        <w:rPr>
          <w:sz w:val="24"/>
          <w:szCs w:val="24"/>
        </w:rPr>
      </w:pPr>
      <w:r w:rsidRPr="00FC5E1F">
        <w:rPr>
          <w:sz w:val="24"/>
          <w:szCs w:val="24"/>
        </w:rPr>
        <w:t>ul. Zjednoczenia 10</w:t>
      </w:r>
    </w:p>
    <w:p w:rsidR="00030547" w:rsidRPr="00FC5E1F" w:rsidRDefault="00030547" w:rsidP="00030547">
      <w:pPr>
        <w:tabs>
          <w:tab w:val="left" w:pos="357"/>
        </w:tabs>
        <w:spacing w:line="276" w:lineRule="auto"/>
        <w:jc w:val="both"/>
        <w:rPr>
          <w:sz w:val="24"/>
          <w:szCs w:val="24"/>
        </w:rPr>
      </w:pPr>
      <w:r w:rsidRPr="00FC5E1F">
        <w:rPr>
          <w:sz w:val="24"/>
          <w:szCs w:val="24"/>
        </w:rPr>
        <w:t>41-500 Chorzów</w:t>
      </w:r>
      <w:bookmarkEnd w:id="1"/>
    </w:p>
    <w:p w:rsidR="00030547" w:rsidRPr="00FC5E1F" w:rsidRDefault="00030547" w:rsidP="00030547">
      <w:pPr>
        <w:tabs>
          <w:tab w:val="left" w:pos="357"/>
        </w:tabs>
        <w:spacing w:line="276" w:lineRule="auto"/>
        <w:jc w:val="both"/>
        <w:rPr>
          <w:sz w:val="24"/>
          <w:szCs w:val="24"/>
        </w:rPr>
      </w:pPr>
      <w:r w:rsidRPr="00FC5E1F">
        <w:rPr>
          <w:sz w:val="24"/>
          <w:szCs w:val="24"/>
        </w:rPr>
        <w:t>KRS: 0000050560</w:t>
      </w:r>
    </w:p>
    <w:p w:rsidR="00030547" w:rsidRPr="00FC5E1F" w:rsidRDefault="00030547" w:rsidP="00030547">
      <w:pPr>
        <w:tabs>
          <w:tab w:val="left" w:pos="357"/>
        </w:tabs>
        <w:spacing w:line="276" w:lineRule="auto"/>
        <w:jc w:val="both"/>
        <w:rPr>
          <w:sz w:val="24"/>
          <w:szCs w:val="24"/>
        </w:rPr>
      </w:pPr>
      <w:r w:rsidRPr="00FC5E1F">
        <w:rPr>
          <w:sz w:val="24"/>
          <w:szCs w:val="24"/>
        </w:rPr>
        <w:t xml:space="preserve">REGON: 271503395 </w:t>
      </w:r>
    </w:p>
    <w:p w:rsidR="00030547" w:rsidRPr="00FC5E1F" w:rsidRDefault="00030547" w:rsidP="00030547">
      <w:pPr>
        <w:tabs>
          <w:tab w:val="left" w:pos="357"/>
        </w:tabs>
        <w:spacing w:line="276" w:lineRule="auto"/>
        <w:jc w:val="both"/>
        <w:rPr>
          <w:sz w:val="24"/>
          <w:szCs w:val="24"/>
        </w:rPr>
      </w:pPr>
      <w:r w:rsidRPr="00FC5E1F">
        <w:rPr>
          <w:sz w:val="24"/>
          <w:szCs w:val="24"/>
        </w:rPr>
        <w:t>NIP: 6272323217</w:t>
      </w:r>
    </w:p>
    <w:p w:rsidR="00030547" w:rsidRPr="00FC5E1F" w:rsidRDefault="00030547" w:rsidP="00030547">
      <w:pPr>
        <w:tabs>
          <w:tab w:val="left" w:pos="357"/>
        </w:tabs>
        <w:spacing w:line="276" w:lineRule="auto"/>
        <w:jc w:val="both"/>
        <w:rPr>
          <w:sz w:val="24"/>
          <w:szCs w:val="24"/>
        </w:rPr>
      </w:pPr>
      <w:r w:rsidRPr="00FC5E1F">
        <w:rPr>
          <w:sz w:val="24"/>
          <w:szCs w:val="24"/>
        </w:rPr>
        <w:t xml:space="preserve">e-mail: </w:t>
      </w:r>
      <w:hyperlink r:id="rId7" w:history="1">
        <w:r w:rsidRPr="00FC5E1F">
          <w:rPr>
            <w:rStyle w:val="Hipercze"/>
            <w:sz w:val="24"/>
            <w:szCs w:val="24"/>
          </w:rPr>
          <w:t>dzp@sswch.pl</w:t>
        </w:r>
      </w:hyperlink>
    </w:p>
    <w:p w:rsidR="00030547" w:rsidRPr="00FC5E1F" w:rsidRDefault="00030547" w:rsidP="00030547">
      <w:pPr>
        <w:tabs>
          <w:tab w:val="left" w:pos="357"/>
        </w:tabs>
        <w:spacing w:line="276" w:lineRule="auto"/>
        <w:jc w:val="both"/>
        <w:rPr>
          <w:sz w:val="24"/>
          <w:szCs w:val="24"/>
        </w:rPr>
      </w:pPr>
      <w:hyperlink r:id="rId8" w:history="1">
        <w:r w:rsidRPr="00FC5E1F">
          <w:rPr>
            <w:rStyle w:val="Hipercze"/>
            <w:sz w:val="24"/>
            <w:szCs w:val="24"/>
          </w:rPr>
          <w:t>www.szpitalspecjalistycznywchorzowie.pl</w:t>
        </w:r>
      </w:hyperlink>
    </w:p>
    <w:p w:rsidR="00030547" w:rsidRPr="00FC5E1F" w:rsidRDefault="00030547" w:rsidP="00030547">
      <w:pPr>
        <w:tabs>
          <w:tab w:val="left" w:pos="357"/>
        </w:tabs>
        <w:spacing w:line="276" w:lineRule="auto"/>
        <w:jc w:val="both"/>
        <w:rPr>
          <w:rStyle w:val="Hipercze"/>
          <w:sz w:val="24"/>
          <w:szCs w:val="24"/>
        </w:rPr>
      </w:pPr>
      <w:r w:rsidRPr="00FC5E1F">
        <w:rPr>
          <w:rStyle w:val="Hipercze"/>
          <w:sz w:val="24"/>
          <w:szCs w:val="24"/>
        </w:rPr>
        <w:t>www.ogloszenia.propublico.pl/szpital_specjalistyczny</w:t>
      </w:r>
    </w:p>
    <w:p w:rsidR="00030547" w:rsidRPr="00FC5E1F" w:rsidRDefault="00030547" w:rsidP="00030547">
      <w:pPr>
        <w:tabs>
          <w:tab w:val="left" w:pos="357"/>
        </w:tabs>
        <w:spacing w:line="276" w:lineRule="auto"/>
        <w:jc w:val="both"/>
        <w:rPr>
          <w:sz w:val="24"/>
          <w:szCs w:val="24"/>
        </w:rPr>
      </w:pPr>
      <w:r w:rsidRPr="00FC5E1F">
        <w:rPr>
          <w:sz w:val="24"/>
          <w:szCs w:val="24"/>
        </w:rPr>
        <w:t>Godziny pracy: 7.30-15.00 od poniedziałku do piątku.</w:t>
      </w:r>
    </w:p>
    <w:p w:rsidR="00030547" w:rsidRPr="00FC5E1F" w:rsidRDefault="00030547" w:rsidP="00030547">
      <w:pPr>
        <w:pStyle w:val="Tekstprzypisudolnego"/>
        <w:jc w:val="both"/>
        <w:rPr>
          <w:szCs w:val="24"/>
        </w:rPr>
      </w:pPr>
    </w:p>
    <w:p w:rsidR="00030547" w:rsidRPr="00FC5E1F" w:rsidRDefault="00030547" w:rsidP="00030547">
      <w:pPr>
        <w:pStyle w:val="Tekstprzypisudolnego"/>
        <w:jc w:val="both"/>
        <w:rPr>
          <w:b/>
          <w:szCs w:val="24"/>
        </w:rPr>
      </w:pPr>
      <w:r w:rsidRPr="00FC5E1F">
        <w:rPr>
          <w:rFonts w:eastAsia="Times New Roman"/>
          <w:szCs w:val="24"/>
        </w:rPr>
        <w:t xml:space="preserve">IV.2 </w:t>
      </w:r>
      <w:r w:rsidRPr="00FC5E1F">
        <w:rPr>
          <w:szCs w:val="24"/>
        </w:rPr>
        <w:t xml:space="preserve">Szczegółowy opis przedmiotu zamówienia: zawierają przedmiary robót - </w:t>
      </w:r>
      <w:r w:rsidRPr="00FC5E1F">
        <w:rPr>
          <w:b/>
          <w:szCs w:val="24"/>
        </w:rPr>
        <w:t>Załącznik nr 2 do</w:t>
      </w:r>
      <w:r w:rsidRPr="00FC5E1F">
        <w:rPr>
          <w:szCs w:val="24"/>
        </w:rPr>
        <w:t xml:space="preserve"> </w:t>
      </w:r>
      <w:r w:rsidRPr="00FC5E1F">
        <w:rPr>
          <w:b/>
          <w:bCs/>
          <w:szCs w:val="24"/>
        </w:rPr>
        <w:t>SIWZ</w:t>
      </w:r>
      <w:r w:rsidRPr="00FC5E1F">
        <w:rPr>
          <w:szCs w:val="24"/>
        </w:rPr>
        <w:t xml:space="preserve"> oraz Specyfikacje Techniczne Wykonania i Odbioru Robót (</w:t>
      </w:r>
      <w:proofErr w:type="spellStart"/>
      <w:r w:rsidRPr="00FC5E1F">
        <w:rPr>
          <w:szCs w:val="24"/>
        </w:rPr>
        <w:t>STWiOR</w:t>
      </w:r>
      <w:proofErr w:type="spellEnd"/>
      <w:r w:rsidRPr="00FC5E1F">
        <w:rPr>
          <w:szCs w:val="24"/>
        </w:rPr>
        <w:t xml:space="preserve">) - </w:t>
      </w:r>
      <w:r w:rsidRPr="00FC5E1F">
        <w:rPr>
          <w:b/>
          <w:szCs w:val="24"/>
        </w:rPr>
        <w:t xml:space="preserve">Załącznik nr 3 do SIWZ, </w:t>
      </w:r>
      <w:r w:rsidRPr="00FC5E1F">
        <w:rPr>
          <w:szCs w:val="24"/>
        </w:rPr>
        <w:t>Projekt Budowlano – Wykonawczy</w:t>
      </w:r>
      <w:r w:rsidRPr="00FC5E1F">
        <w:rPr>
          <w:b/>
          <w:szCs w:val="24"/>
        </w:rPr>
        <w:t xml:space="preserve"> – Załącznik nr 9 do SIWZ, </w:t>
      </w:r>
      <w:r w:rsidRPr="00FC5E1F">
        <w:rPr>
          <w:szCs w:val="24"/>
        </w:rPr>
        <w:t>zestawienie stolarki drzwiowej</w:t>
      </w:r>
      <w:r w:rsidRPr="00FC5E1F">
        <w:rPr>
          <w:b/>
          <w:szCs w:val="24"/>
        </w:rPr>
        <w:t xml:space="preserve"> – Załącznik nr 10 do SIWZ.</w:t>
      </w:r>
    </w:p>
    <w:p w:rsidR="00030547" w:rsidRPr="00FC5E1F" w:rsidRDefault="00030547" w:rsidP="00030547">
      <w:pPr>
        <w:tabs>
          <w:tab w:val="left" w:pos="357"/>
        </w:tabs>
        <w:spacing w:before="100" w:beforeAutospacing="1" w:after="100" w:afterAutospacing="1" w:line="276" w:lineRule="auto"/>
        <w:jc w:val="both"/>
        <w:rPr>
          <w:sz w:val="24"/>
          <w:szCs w:val="24"/>
        </w:rPr>
      </w:pPr>
      <w:r w:rsidRPr="00FC5E1F">
        <w:rPr>
          <w:sz w:val="24"/>
          <w:szCs w:val="24"/>
        </w:rPr>
        <w:t xml:space="preserve">X. 21. Osobą uprawnioną przez Zamawiającego do porozumiewania się z Wykonawcami jest: </w:t>
      </w:r>
    </w:p>
    <w:p w:rsidR="00030547" w:rsidRPr="00FC5E1F" w:rsidRDefault="00030547" w:rsidP="00030547">
      <w:pPr>
        <w:numPr>
          <w:ilvl w:val="0"/>
          <w:numId w:val="1"/>
        </w:numPr>
        <w:tabs>
          <w:tab w:val="left" w:pos="357"/>
        </w:tabs>
        <w:spacing w:before="100" w:beforeAutospacing="1" w:after="100" w:afterAutospacing="1" w:line="276" w:lineRule="auto"/>
        <w:ind w:left="357" w:hanging="357"/>
        <w:jc w:val="both"/>
        <w:rPr>
          <w:sz w:val="24"/>
          <w:szCs w:val="24"/>
        </w:rPr>
      </w:pPr>
      <w:r w:rsidRPr="00FC5E1F">
        <w:rPr>
          <w:sz w:val="24"/>
          <w:szCs w:val="24"/>
        </w:rPr>
        <w:t xml:space="preserve">w sprawach formalno-prawnych: Pani Agata </w:t>
      </w:r>
      <w:proofErr w:type="spellStart"/>
      <w:r w:rsidRPr="00FC5E1F">
        <w:rPr>
          <w:sz w:val="24"/>
          <w:szCs w:val="24"/>
        </w:rPr>
        <w:t>Przywarka</w:t>
      </w:r>
      <w:proofErr w:type="spellEnd"/>
      <w:r w:rsidRPr="00FC5E1F">
        <w:rPr>
          <w:sz w:val="24"/>
          <w:szCs w:val="24"/>
        </w:rPr>
        <w:t xml:space="preserve"> oraz Pani Dorota Kaczmarek                                  tel.: +48 (32) 34 63 652, adres e-mail</w:t>
      </w:r>
      <w:r w:rsidRPr="00FC5E1F">
        <w:rPr>
          <w:b/>
          <w:sz w:val="24"/>
          <w:szCs w:val="24"/>
        </w:rPr>
        <w:t xml:space="preserve">: </w:t>
      </w:r>
      <w:hyperlink r:id="rId9" w:history="1">
        <w:r w:rsidRPr="00FC5E1F">
          <w:rPr>
            <w:rStyle w:val="Hipercze"/>
            <w:b/>
            <w:sz w:val="24"/>
            <w:szCs w:val="24"/>
          </w:rPr>
          <w:t>dzp@sswch.pl</w:t>
        </w:r>
      </w:hyperlink>
      <w:r w:rsidRPr="00FC5E1F">
        <w:rPr>
          <w:sz w:val="24"/>
          <w:szCs w:val="24"/>
        </w:rPr>
        <w:t xml:space="preserve"> </w:t>
      </w:r>
    </w:p>
    <w:p w:rsidR="00030547" w:rsidRPr="00FC5E1F" w:rsidRDefault="00030547" w:rsidP="00030547">
      <w:pPr>
        <w:numPr>
          <w:ilvl w:val="0"/>
          <w:numId w:val="1"/>
        </w:numPr>
        <w:tabs>
          <w:tab w:val="left" w:pos="357"/>
        </w:tabs>
        <w:spacing w:before="100" w:beforeAutospacing="1" w:after="100" w:afterAutospacing="1" w:line="276" w:lineRule="auto"/>
        <w:ind w:left="357" w:hanging="357"/>
        <w:jc w:val="both"/>
        <w:rPr>
          <w:sz w:val="24"/>
          <w:szCs w:val="24"/>
        </w:rPr>
      </w:pPr>
      <w:r w:rsidRPr="00FC5E1F">
        <w:rPr>
          <w:sz w:val="24"/>
          <w:szCs w:val="24"/>
        </w:rPr>
        <w:t xml:space="preserve">w sprawach merytorycznych Pan Zbigniew Żurakowski oraz Pan Adam Kijek                                      tel.: +48 (32) 34 63 651, adres e-mail: </w:t>
      </w:r>
      <w:hyperlink r:id="rId10" w:history="1">
        <w:r w:rsidRPr="00FC5E1F">
          <w:rPr>
            <w:rStyle w:val="Hipercze"/>
            <w:b/>
            <w:bCs/>
            <w:sz w:val="24"/>
            <w:szCs w:val="24"/>
          </w:rPr>
          <w:t>dao@sswch.pl</w:t>
        </w:r>
      </w:hyperlink>
    </w:p>
    <w:p w:rsidR="00030547" w:rsidRPr="00FC5E1F" w:rsidRDefault="00030547" w:rsidP="00030547">
      <w:pPr>
        <w:spacing w:line="276" w:lineRule="auto"/>
        <w:jc w:val="both"/>
        <w:outlineLvl w:val="1"/>
        <w:rPr>
          <w:rFonts w:eastAsia="Times New Roman"/>
          <w:bCs/>
          <w:iCs/>
          <w:sz w:val="24"/>
          <w:szCs w:val="24"/>
        </w:rPr>
      </w:pPr>
      <w:r w:rsidRPr="00FC5E1F">
        <w:rPr>
          <w:sz w:val="24"/>
          <w:szCs w:val="24"/>
        </w:rPr>
        <w:t xml:space="preserve">XIII.3 lit. d) </w:t>
      </w:r>
      <w:r w:rsidRPr="00FC5E1F">
        <w:rPr>
          <w:rFonts w:eastAsia="Times New Roman"/>
          <w:bCs/>
          <w:iCs/>
          <w:color w:val="000000"/>
          <w:sz w:val="24"/>
          <w:szCs w:val="24"/>
        </w:rPr>
        <w:t xml:space="preserve">ofertę wraz ze stanowiącymi jej integralną część załącznikami należy złożyć w zamkniętym, nieprzezroczystym opakowaniu, uniemożliwiającym odczytanie jego zawartości </w:t>
      </w:r>
      <w:r w:rsidRPr="00FC5E1F">
        <w:rPr>
          <w:rFonts w:eastAsia="Times New Roman"/>
          <w:bCs/>
          <w:iCs/>
          <w:color w:val="000000"/>
          <w:sz w:val="24"/>
          <w:szCs w:val="24"/>
        </w:rPr>
        <w:lastRenderedPageBreak/>
        <w:t>bez jego uszkodzenia, oznaczonym nazwą i adresem Zamawiającego oraz opisanym w następujący sposób</w:t>
      </w:r>
      <w:r w:rsidRPr="00FC5E1F">
        <w:rPr>
          <w:rFonts w:eastAsia="Times New Roman"/>
          <w:bCs/>
          <w:iCs/>
          <w:sz w:val="24"/>
          <w:szCs w:val="24"/>
        </w:rPr>
        <w:t xml:space="preserve">: „Oferta na: </w:t>
      </w:r>
      <w:r w:rsidRPr="00FC5E1F">
        <w:rPr>
          <w:rFonts w:eastAsia="Times New Roman"/>
          <w:b/>
          <w:bCs/>
          <w:sz w:val="24"/>
          <w:szCs w:val="24"/>
        </w:rPr>
        <w:t>„Zmiana sposobu użytkowania wraz z przebudową istniejących pomieszczeń w budynku poradni hepatologicznej dla potrzeb poradni pulmonologii i ftyzjatrii przy ul. Zjednoczenia 10 w Chorzowie”</w:t>
      </w:r>
      <w:r w:rsidRPr="00FC5E1F">
        <w:rPr>
          <w:rFonts w:eastAsia="Times New Roman"/>
          <w:bCs/>
          <w:sz w:val="24"/>
          <w:szCs w:val="24"/>
        </w:rPr>
        <w:t>.</w:t>
      </w:r>
      <w:r w:rsidRPr="00FC5E1F">
        <w:rPr>
          <w:rFonts w:eastAsia="Times New Roman"/>
          <w:bCs/>
          <w:iCs/>
          <w:sz w:val="24"/>
          <w:szCs w:val="24"/>
        </w:rPr>
        <w:t xml:space="preserve"> Znak sprawy </w:t>
      </w:r>
      <w:r w:rsidRPr="00FC5E1F">
        <w:rPr>
          <w:rFonts w:eastAsia="Times New Roman"/>
          <w:b/>
          <w:iCs/>
          <w:sz w:val="24"/>
          <w:szCs w:val="24"/>
        </w:rPr>
        <w:t>PN/PP/6/20</w:t>
      </w:r>
      <w:r w:rsidRPr="00FC5E1F">
        <w:rPr>
          <w:rFonts w:eastAsia="Times New Roman"/>
          <w:bCs/>
          <w:iCs/>
          <w:sz w:val="24"/>
          <w:szCs w:val="24"/>
        </w:rPr>
        <w:t xml:space="preserve">. </w:t>
      </w:r>
      <w:r w:rsidRPr="00FC5E1F">
        <w:rPr>
          <w:rFonts w:eastAsia="Times New Roman"/>
          <w:b/>
          <w:iCs/>
          <w:sz w:val="24"/>
          <w:szCs w:val="24"/>
        </w:rPr>
        <w:t>NIE OTWIERAĆ</w:t>
      </w:r>
      <w:r w:rsidRPr="00FC5E1F">
        <w:rPr>
          <w:rFonts w:eastAsia="Times New Roman"/>
          <w:bCs/>
          <w:iCs/>
          <w:sz w:val="24"/>
          <w:szCs w:val="24"/>
        </w:rPr>
        <w:t xml:space="preserve"> przed: </w:t>
      </w:r>
      <w:r w:rsidRPr="00FC5E1F">
        <w:rPr>
          <w:rFonts w:eastAsia="Times New Roman"/>
          <w:b/>
          <w:iCs/>
          <w:sz w:val="24"/>
          <w:szCs w:val="24"/>
        </w:rPr>
        <w:t>22.09.2020</w:t>
      </w:r>
      <w:r w:rsidRPr="00FC5E1F">
        <w:rPr>
          <w:rFonts w:eastAsia="Times New Roman"/>
          <w:bCs/>
          <w:iCs/>
          <w:sz w:val="24"/>
          <w:szCs w:val="24"/>
        </w:rPr>
        <w:t xml:space="preserve"> r. godz. </w:t>
      </w:r>
      <w:r w:rsidRPr="00FC5E1F">
        <w:rPr>
          <w:rFonts w:eastAsia="Times New Roman"/>
          <w:b/>
          <w:iCs/>
          <w:sz w:val="24"/>
          <w:szCs w:val="24"/>
        </w:rPr>
        <w:t>10:30</w:t>
      </w:r>
      <w:r w:rsidRPr="00FC5E1F">
        <w:rPr>
          <w:rFonts w:eastAsia="Times New Roman"/>
          <w:bCs/>
          <w:iCs/>
          <w:sz w:val="24"/>
          <w:szCs w:val="24"/>
        </w:rPr>
        <w:t>”;</w:t>
      </w:r>
    </w:p>
    <w:p w:rsidR="00030547" w:rsidRPr="00FC5E1F" w:rsidRDefault="00030547" w:rsidP="00030547">
      <w:pPr>
        <w:tabs>
          <w:tab w:val="left" w:pos="357"/>
        </w:tabs>
        <w:spacing w:before="100" w:beforeAutospacing="1" w:after="100" w:afterAutospacing="1" w:line="276" w:lineRule="auto"/>
        <w:jc w:val="both"/>
        <w:rPr>
          <w:rFonts w:eastAsia="Times New Roman"/>
          <w:bCs/>
          <w:iCs/>
          <w:color w:val="000000"/>
          <w:sz w:val="24"/>
          <w:szCs w:val="24"/>
        </w:rPr>
      </w:pPr>
      <w:r w:rsidRPr="00FC5E1F">
        <w:rPr>
          <w:rFonts w:eastAsia="Times New Roman"/>
          <w:bCs/>
          <w:iCs/>
          <w:color w:val="000000"/>
          <w:sz w:val="24"/>
          <w:szCs w:val="24"/>
        </w:rPr>
        <w:t xml:space="preserve">XIV.1. Ofertę, wraz ze stanowiącymi jej integralną część załącznikami, należy złożyć w formie pisemnej w siedzibie Zamawiającego, w Sekretariacie  albo w formie elektronicznej za pośrednictwem Platformy do dnia </w:t>
      </w:r>
      <w:r w:rsidRPr="00FC5E1F">
        <w:rPr>
          <w:rFonts w:eastAsia="Times New Roman"/>
          <w:b/>
          <w:bCs/>
          <w:iCs/>
          <w:color w:val="000000"/>
          <w:sz w:val="24"/>
          <w:szCs w:val="24"/>
        </w:rPr>
        <w:t>22.09.2020</w:t>
      </w:r>
      <w:r w:rsidRPr="00FC5E1F">
        <w:rPr>
          <w:rFonts w:eastAsia="Times New Roman"/>
          <w:bCs/>
          <w:iCs/>
          <w:color w:val="000000"/>
          <w:sz w:val="24"/>
          <w:szCs w:val="24"/>
        </w:rPr>
        <w:t xml:space="preserve"> r. do godz. </w:t>
      </w:r>
      <w:r w:rsidRPr="00FC5E1F">
        <w:rPr>
          <w:rFonts w:eastAsia="Times New Roman"/>
          <w:b/>
          <w:bCs/>
          <w:iCs/>
          <w:color w:val="000000"/>
          <w:sz w:val="24"/>
          <w:szCs w:val="24"/>
        </w:rPr>
        <w:t>10:00</w:t>
      </w:r>
      <w:r w:rsidRPr="00FC5E1F">
        <w:rPr>
          <w:rFonts w:eastAsia="Times New Roman"/>
          <w:bCs/>
          <w:iCs/>
          <w:color w:val="000000"/>
          <w:sz w:val="24"/>
          <w:szCs w:val="24"/>
        </w:rPr>
        <w:t>.</w:t>
      </w:r>
    </w:p>
    <w:p w:rsidR="00030547" w:rsidRPr="00FC5E1F" w:rsidRDefault="00030547" w:rsidP="00030547">
      <w:pPr>
        <w:tabs>
          <w:tab w:val="left" w:pos="357"/>
        </w:tabs>
        <w:spacing w:before="100" w:beforeAutospacing="1" w:after="100" w:afterAutospacing="1" w:line="276" w:lineRule="auto"/>
        <w:jc w:val="both"/>
        <w:rPr>
          <w:sz w:val="24"/>
          <w:szCs w:val="24"/>
        </w:rPr>
      </w:pPr>
      <w:r w:rsidRPr="00FC5E1F">
        <w:rPr>
          <w:rFonts w:eastAsia="Times New Roman"/>
          <w:bCs/>
          <w:iCs/>
          <w:color w:val="000000"/>
          <w:sz w:val="24"/>
          <w:szCs w:val="24"/>
        </w:rPr>
        <w:t xml:space="preserve">XIV.4. </w:t>
      </w:r>
      <w:r w:rsidRPr="00FC5E1F">
        <w:rPr>
          <w:sz w:val="24"/>
          <w:szCs w:val="24"/>
        </w:rPr>
        <w:t xml:space="preserve">Otwarcie ofert nastąpi w dniu </w:t>
      </w:r>
      <w:r w:rsidRPr="00FC5E1F">
        <w:rPr>
          <w:b/>
          <w:bCs/>
          <w:sz w:val="24"/>
          <w:szCs w:val="24"/>
        </w:rPr>
        <w:t>22.09.2020 r</w:t>
      </w:r>
      <w:r w:rsidRPr="00FC5E1F">
        <w:rPr>
          <w:sz w:val="24"/>
          <w:szCs w:val="24"/>
        </w:rPr>
        <w:t xml:space="preserve">. o godz. </w:t>
      </w:r>
      <w:r w:rsidRPr="00FC5E1F">
        <w:rPr>
          <w:b/>
          <w:bCs/>
          <w:sz w:val="24"/>
          <w:szCs w:val="24"/>
        </w:rPr>
        <w:t>10:30</w:t>
      </w:r>
      <w:r w:rsidR="00807D0A">
        <w:rPr>
          <w:sz w:val="24"/>
          <w:szCs w:val="24"/>
        </w:rPr>
        <w:t xml:space="preserve">, w siedzibie Zamawiającego, </w:t>
      </w:r>
      <w:r w:rsidRPr="00FC5E1F">
        <w:rPr>
          <w:sz w:val="24"/>
          <w:szCs w:val="24"/>
        </w:rPr>
        <w:t>w pokoju Działu Zamówień Publicznych i Zaopatrzenia.</w:t>
      </w:r>
    </w:p>
    <w:p w:rsidR="00030547" w:rsidRPr="00FC5E1F" w:rsidRDefault="00030547" w:rsidP="00030547">
      <w:pPr>
        <w:tabs>
          <w:tab w:val="left" w:pos="357"/>
        </w:tabs>
        <w:spacing w:before="100" w:beforeAutospacing="1" w:after="100" w:afterAutospacing="1" w:line="276" w:lineRule="auto"/>
        <w:jc w:val="both"/>
        <w:rPr>
          <w:bCs/>
          <w:sz w:val="24"/>
          <w:szCs w:val="24"/>
        </w:rPr>
      </w:pPr>
      <w:r w:rsidRPr="00FC5E1F">
        <w:rPr>
          <w:sz w:val="24"/>
          <w:szCs w:val="24"/>
        </w:rPr>
        <w:t xml:space="preserve">XXII. Załączniki </w:t>
      </w:r>
    </w:p>
    <w:p w:rsidR="00030547" w:rsidRPr="00FC5E1F" w:rsidRDefault="00030547" w:rsidP="00030547">
      <w:pPr>
        <w:numPr>
          <w:ilvl w:val="0"/>
          <w:numId w:val="3"/>
        </w:numPr>
        <w:tabs>
          <w:tab w:val="left" w:pos="357"/>
        </w:tabs>
        <w:spacing w:before="100" w:beforeAutospacing="1" w:after="100" w:afterAutospacing="1" w:line="276" w:lineRule="auto"/>
        <w:jc w:val="both"/>
        <w:rPr>
          <w:bCs/>
          <w:sz w:val="24"/>
          <w:szCs w:val="24"/>
        </w:rPr>
      </w:pPr>
      <w:r w:rsidRPr="00FC5E1F">
        <w:rPr>
          <w:bCs/>
          <w:sz w:val="24"/>
          <w:szCs w:val="24"/>
        </w:rPr>
        <w:t>Formularz oferty</w:t>
      </w:r>
    </w:p>
    <w:p w:rsidR="00030547" w:rsidRPr="00FC5E1F" w:rsidRDefault="00030547" w:rsidP="00030547">
      <w:pPr>
        <w:numPr>
          <w:ilvl w:val="0"/>
          <w:numId w:val="3"/>
        </w:numPr>
        <w:tabs>
          <w:tab w:val="left" w:pos="357"/>
        </w:tabs>
        <w:spacing w:before="100" w:beforeAutospacing="1" w:after="100" w:afterAutospacing="1" w:line="276" w:lineRule="auto"/>
        <w:jc w:val="both"/>
        <w:rPr>
          <w:bCs/>
          <w:sz w:val="24"/>
          <w:szCs w:val="24"/>
        </w:rPr>
      </w:pPr>
      <w:r w:rsidRPr="00FC5E1F">
        <w:rPr>
          <w:bCs/>
          <w:sz w:val="24"/>
          <w:szCs w:val="24"/>
        </w:rPr>
        <w:t>Przedmiar robót</w:t>
      </w:r>
    </w:p>
    <w:p w:rsidR="00030547" w:rsidRPr="00FC5E1F" w:rsidRDefault="00030547" w:rsidP="00030547">
      <w:pPr>
        <w:numPr>
          <w:ilvl w:val="0"/>
          <w:numId w:val="3"/>
        </w:numPr>
        <w:tabs>
          <w:tab w:val="left" w:pos="357"/>
        </w:tabs>
        <w:spacing w:before="100" w:beforeAutospacing="1" w:after="100" w:afterAutospacing="1" w:line="276" w:lineRule="auto"/>
        <w:jc w:val="both"/>
        <w:rPr>
          <w:bCs/>
          <w:sz w:val="24"/>
          <w:szCs w:val="24"/>
        </w:rPr>
      </w:pPr>
      <w:proofErr w:type="spellStart"/>
      <w:r w:rsidRPr="00FC5E1F">
        <w:rPr>
          <w:bCs/>
          <w:sz w:val="24"/>
          <w:szCs w:val="24"/>
        </w:rPr>
        <w:t>STWiOR</w:t>
      </w:r>
      <w:proofErr w:type="spellEnd"/>
    </w:p>
    <w:p w:rsidR="00030547" w:rsidRPr="00FC5E1F" w:rsidRDefault="00030547" w:rsidP="00030547">
      <w:pPr>
        <w:numPr>
          <w:ilvl w:val="0"/>
          <w:numId w:val="3"/>
        </w:numPr>
        <w:tabs>
          <w:tab w:val="left" w:pos="357"/>
        </w:tabs>
        <w:spacing w:before="100" w:beforeAutospacing="1" w:after="100" w:afterAutospacing="1" w:line="276" w:lineRule="auto"/>
        <w:jc w:val="both"/>
        <w:rPr>
          <w:bCs/>
          <w:sz w:val="24"/>
          <w:szCs w:val="24"/>
        </w:rPr>
      </w:pPr>
      <w:r w:rsidRPr="00FC5E1F">
        <w:rPr>
          <w:bCs/>
          <w:sz w:val="24"/>
          <w:szCs w:val="24"/>
        </w:rPr>
        <w:t xml:space="preserve">Wzór umowy </w:t>
      </w:r>
    </w:p>
    <w:p w:rsidR="00030547" w:rsidRPr="00FC5E1F" w:rsidRDefault="00030547" w:rsidP="00030547">
      <w:pPr>
        <w:numPr>
          <w:ilvl w:val="0"/>
          <w:numId w:val="3"/>
        </w:numPr>
        <w:tabs>
          <w:tab w:val="left" w:pos="357"/>
        </w:tabs>
        <w:spacing w:before="100" w:beforeAutospacing="1" w:after="100" w:afterAutospacing="1" w:line="276" w:lineRule="auto"/>
        <w:jc w:val="both"/>
        <w:rPr>
          <w:bCs/>
          <w:sz w:val="24"/>
          <w:szCs w:val="24"/>
        </w:rPr>
      </w:pPr>
      <w:r w:rsidRPr="00FC5E1F">
        <w:rPr>
          <w:bCs/>
          <w:sz w:val="24"/>
          <w:szCs w:val="24"/>
        </w:rPr>
        <w:t xml:space="preserve">Oświadczenia o spełnianiu warunków i braku podstaw do wykluczenia </w:t>
      </w:r>
    </w:p>
    <w:p w:rsidR="00030547" w:rsidRPr="00FC5E1F" w:rsidRDefault="00030547" w:rsidP="00030547">
      <w:pPr>
        <w:numPr>
          <w:ilvl w:val="0"/>
          <w:numId w:val="3"/>
        </w:numPr>
        <w:tabs>
          <w:tab w:val="left" w:pos="357"/>
        </w:tabs>
        <w:spacing w:before="100" w:beforeAutospacing="1" w:after="100" w:afterAutospacing="1" w:line="276" w:lineRule="auto"/>
        <w:jc w:val="both"/>
        <w:rPr>
          <w:bCs/>
          <w:sz w:val="24"/>
          <w:szCs w:val="24"/>
        </w:rPr>
      </w:pPr>
      <w:r w:rsidRPr="00FC5E1F">
        <w:rPr>
          <w:bCs/>
          <w:sz w:val="24"/>
          <w:szCs w:val="24"/>
        </w:rPr>
        <w:t>Wykaz zrealizowanych robót budowlanych</w:t>
      </w:r>
    </w:p>
    <w:p w:rsidR="00030547" w:rsidRPr="00FC5E1F" w:rsidRDefault="00030547" w:rsidP="00030547">
      <w:pPr>
        <w:numPr>
          <w:ilvl w:val="0"/>
          <w:numId w:val="3"/>
        </w:numPr>
        <w:tabs>
          <w:tab w:val="left" w:pos="357"/>
        </w:tabs>
        <w:spacing w:before="100" w:beforeAutospacing="1" w:after="100" w:afterAutospacing="1" w:line="276" w:lineRule="auto"/>
        <w:jc w:val="both"/>
        <w:rPr>
          <w:bCs/>
          <w:sz w:val="24"/>
          <w:szCs w:val="24"/>
        </w:rPr>
      </w:pPr>
      <w:r w:rsidRPr="00FC5E1F">
        <w:rPr>
          <w:bCs/>
          <w:sz w:val="24"/>
          <w:szCs w:val="24"/>
        </w:rPr>
        <w:t>Wykaz osób skierowanych przez Wykonawcę do realizacji zamówienia</w:t>
      </w:r>
    </w:p>
    <w:p w:rsidR="00030547" w:rsidRPr="00FC5E1F" w:rsidRDefault="00030547" w:rsidP="00030547">
      <w:pPr>
        <w:numPr>
          <w:ilvl w:val="0"/>
          <w:numId w:val="3"/>
        </w:numPr>
        <w:tabs>
          <w:tab w:val="left" w:pos="357"/>
        </w:tabs>
        <w:spacing w:before="100" w:beforeAutospacing="1" w:after="100" w:afterAutospacing="1" w:line="276" w:lineRule="auto"/>
        <w:jc w:val="both"/>
        <w:rPr>
          <w:bCs/>
          <w:sz w:val="24"/>
          <w:szCs w:val="24"/>
        </w:rPr>
      </w:pPr>
      <w:r w:rsidRPr="00FC5E1F">
        <w:rPr>
          <w:bCs/>
          <w:sz w:val="24"/>
          <w:szCs w:val="24"/>
        </w:rPr>
        <w:t>Oświadczenie o grupie kapitałowej</w:t>
      </w:r>
    </w:p>
    <w:p w:rsidR="00030547" w:rsidRPr="00FC5E1F" w:rsidRDefault="00030547" w:rsidP="00030547">
      <w:pPr>
        <w:numPr>
          <w:ilvl w:val="0"/>
          <w:numId w:val="3"/>
        </w:numPr>
        <w:tabs>
          <w:tab w:val="left" w:pos="357"/>
        </w:tabs>
        <w:spacing w:before="100" w:beforeAutospacing="1" w:after="100" w:afterAutospacing="1" w:line="276" w:lineRule="auto"/>
        <w:jc w:val="both"/>
        <w:rPr>
          <w:bCs/>
          <w:sz w:val="24"/>
          <w:szCs w:val="24"/>
        </w:rPr>
      </w:pPr>
      <w:r w:rsidRPr="00FC5E1F">
        <w:rPr>
          <w:sz w:val="24"/>
          <w:szCs w:val="24"/>
        </w:rPr>
        <w:t>Projekt Budowlano – Wykonawczy</w:t>
      </w:r>
    </w:p>
    <w:p w:rsidR="00030547" w:rsidRPr="00FC5E1F" w:rsidRDefault="00030547" w:rsidP="00030547">
      <w:pPr>
        <w:numPr>
          <w:ilvl w:val="0"/>
          <w:numId w:val="3"/>
        </w:numPr>
        <w:tabs>
          <w:tab w:val="left" w:pos="357"/>
        </w:tabs>
        <w:spacing w:before="100" w:beforeAutospacing="1" w:after="100" w:afterAutospacing="1" w:line="276" w:lineRule="auto"/>
        <w:jc w:val="both"/>
        <w:rPr>
          <w:bCs/>
          <w:sz w:val="24"/>
          <w:szCs w:val="24"/>
        </w:rPr>
      </w:pPr>
      <w:r w:rsidRPr="00FC5E1F">
        <w:rPr>
          <w:b/>
          <w:sz w:val="24"/>
          <w:szCs w:val="24"/>
        </w:rPr>
        <w:t xml:space="preserve"> </w:t>
      </w:r>
      <w:r w:rsidRPr="00FC5E1F">
        <w:rPr>
          <w:sz w:val="24"/>
          <w:szCs w:val="24"/>
        </w:rPr>
        <w:t>Zestawienie stolarki drzwiowej</w:t>
      </w:r>
    </w:p>
    <w:p w:rsidR="00030547" w:rsidRDefault="00030547" w:rsidP="00030547">
      <w:pPr>
        <w:numPr>
          <w:ilvl w:val="0"/>
          <w:numId w:val="4"/>
        </w:numPr>
        <w:tabs>
          <w:tab w:val="left" w:pos="357"/>
        </w:tabs>
        <w:spacing w:before="100" w:beforeAutospacing="1" w:after="100" w:afterAutospacing="1" w:line="276" w:lineRule="auto"/>
        <w:ind w:left="357" w:hanging="35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Zmianie ulega Załącznik nr 4 do SIWZ – Wzór umowy.  </w:t>
      </w:r>
    </w:p>
    <w:p w:rsidR="00030547" w:rsidRPr="00FC5E1F" w:rsidRDefault="00030547" w:rsidP="00030547">
      <w:pPr>
        <w:numPr>
          <w:ilvl w:val="0"/>
          <w:numId w:val="4"/>
        </w:numPr>
        <w:tabs>
          <w:tab w:val="left" w:pos="357"/>
        </w:tabs>
        <w:spacing w:before="100" w:beforeAutospacing="1" w:after="100" w:afterAutospacing="1" w:line="276" w:lineRule="auto"/>
        <w:ind w:left="357" w:hanging="35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Zmianie ulega Załącznik nr 6 do SIWZ – Wykaz zrealizowanych robót budowlanych</w:t>
      </w:r>
    </w:p>
    <w:p w:rsidR="00030547" w:rsidRDefault="00030547" w:rsidP="00030547">
      <w:pPr>
        <w:numPr>
          <w:ilvl w:val="0"/>
          <w:numId w:val="4"/>
        </w:numPr>
        <w:autoSpaceDE w:val="0"/>
        <w:autoSpaceDN w:val="0"/>
        <w:adjustRightInd w:val="0"/>
        <w:spacing w:after="120"/>
        <w:ind w:left="357" w:hanging="357"/>
        <w:jc w:val="both"/>
        <w:rPr>
          <w:sz w:val="24"/>
          <w:szCs w:val="24"/>
        </w:rPr>
      </w:pPr>
      <w:r w:rsidRPr="003B0E25">
        <w:rPr>
          <w:sz w:val="24"/>
        </w:rPr>
        <w:t>Pozostałe warunki i zapisy SIWZ</w:t>
      </w:r>
      <w:r w:rsidRPr="003B0E25">
        <w:rPr>
          <w:i/>
          <w:sz w:val="24"/>
        </w:rPr>
        <w:t xml:space="preserve"> </w:t>
      </w:r>
      <w:r w:rsidRPr="003B0E25">
        <w:rPr>
          <w:sz w:val="24"/>
        </w:rPr>
        <w:t>pozostają bez zmian.</w:t>
      </w:r>
    </w:p>
    <w:p w:rsidR="00030547" w:rsidRDefault="00030547" w:rsidP="00030547">
      <w:pPr>
        <w:numPr>
          <w:ilvl w:val="0"/>
          <w:numId w:val="4"/>
        </w:numPr>
        <w:autoSpaceDE w:val="0"/>
        <w:autoSpaceDN w:val="0"/>
        <w:adjustRightInd w:val="0"/>
        <w:spacing w:after="120"/>
        <w:ind w:left="357" w:hanging="357"/>
        <w:jc w:val="both"/>
        <w:rPr>
          <w:sz w:val="24"/>
          <w:szCs w:val="24"/>
        </w:rPr>
      </w:pPr>
      <w:r w:rsidRPr="009A6710">
        <w:rPr>
          <w:sz w:val="24"/>
        </w:rPr>
        <w:t>W związku z powyższą zmianą SIWZ</w:t>
      </w:r>
      <w:r w:rsidRPr="009A6710">
        <w:rPr>
          <w:b/>
          <w:sz w:val="24"/>
        </w:rPr>
        <w:t xml:space="preserve"> </w:t>
      </w:r>
      <w:r w:rsidRPr="009A6710">
        <w:rPr>
          <w:sz w:val="24"/>
        </w:rPr>
        <w:t xml:space="preserve">zgodnie z art. 38 ust. 4a pkt. 1) </w:t>
      </w:r>
      <w:r w:rsidRPr="009A6710">
        <w:rPr>
          <w:i/>
          <w:sz w:val="24"/>
        </w:rPr>
        <w:t>Prawa zamówień publicznych</w:t>
      </w:r>
      <w:r w:rsidRPr="009A6710">
        <w:rPr>
          <w:sz w:val="24"/>
        </w:rPr>
        <w:t xml:space="preserve"> </w:t>
      </w:r>
      <w:r w:rsidRPr="009A6710">
        <w:rPr>
          <w:sz w:val="24"/>
          <w:szCs w:val="24"/>
        </w:rPr>
        <w:t xml:space="preserve">Zamawiający zamieścił w dniu 11.09.2020 r. w Biuletynie Zamówień Publicznych </w:t>
      </w:r>
      <w:r w:rsidRPr="009A6710">
        <w:rPr>
          <w:i/>
          <w:sz w:val="24"/>
          <w:szCs w:val="24"/>
        </w:rPr>
        <w:t xml:space="preserve">Ogłoszenia o zmianie </w:t>
      </w:r>
      <w:r w:rsidRPr="00483609">
        <w:rPr>
          <w:sz w:val="24"/>
        </w:rPr>
        <w:t>ogłoszenia nr 540173541-N-2020.</w:t>
      </w:r>
    </w:p>
    <w:p w:rsidR="00030547" w:rsidRPr="009A6710" w:rsidRDefault="00030547" w:rsidP="00030547">
      <w:pPr>
        <w:numPr>
          <w:ilvl w:val="0"/>
          <w:numId w:val="4"/>
        </w:numPr>
        <w:autoSpaceDE w:val="0"/>
        <w:autoSpaceDN w:val="0"/>
        <w:adjustRightInd w:val="0"/>
        <w:spacing w:after="120"/>
        <w:ind w:left="357" w:hanging="357"/>
        <w:jc w:val="both"/>
        <w:rPr>
          <w:sz w:val="24"/>
        </w:rPr>
      </w:pPr>
      <w:r>
        <w:rPr>
          <w:sz w:val="24"/>
        </w:rPr>
        <w:t>Z</w:t>
      </w:r>
      <w:r w:rsidRPr="009A6710">
        <w:rPr>
          <w:sz w:val="24"/>
        </w:rPr>
        <w:t>amieszczono na stronie internetowej Zamawiającego</w:t>
      </w:r>
      <w:r>
        <w:rPr>
          <w:sz w:val="24"/>
        </w:rPr>
        <w:t>.</w:t>
      </w:r>
    </w:p>
    <w:p w:rsidR="00030547" w:rsidRPr="003B0E25" w:rsidRDefault="00030547" w:rsidP="00030547">
      <w:pPr>
        <w:autoSpaceDE w:val="0"/>
        <w:autoSpaceDN w:val="0"/>
        <w:adjustRightInd w:val="0"/>
        <w:spacing w:after="120"/>
        <w:jc w:val="both"/>
        <w:rPr>
          <w:sz w:val="24"/>
        </w:rPr>
      </w:pPr>
    </w:p>
    <w:p w:rsidR="00030547" w:rsidRPr="003B0E25" w:rsidRDefault="00030547" w:rsidP="00030547">
      <w:pPr>
        <w:jc w:val="both"/>
        <w:rPr>
          <w:u w:val="single"/>
        </w:rPr>
      </w:pPr>
    </w:p>
    <w:p w:rsidR="00030547" w:rsidRPr="003B0E25" w:rsidRDefault="00030547" w:rsidP="00030547">
      <w:pPr>
        <w:jc w:val="both"/>
        <w:rPr>
          <w:u w:val="single"/>
        </w:rPr>
      </w:pPr>
      <w:r w:rsidRPr="003B0E25">
        <w:rPr>
          <w:u w:val="single"/>
        </w:rPr>
        <w:t>Wyk. w 1 egz.</w:t>
      </w:r>
    </w:p>
    <w:p w:rsidR="00030547" w:rsidRPr="00A33910" w:rsidRDefault="00030547" w:rsidP="00030547">
      <w:pPr>
        <w:jc w:val="both"/>
      </w:pPr>
      <w:r w:rsidRPr="00A33910">
        <w:t xml:space="preserve">dokumentacja postępowania </w:t>
      </w:r>
      <w:bookmarkStart w:id="2" w:name="_GoBack"/>
      <w:bookmarkEnd w:id="2"/>
      <w:r w:rsidRPr="00A33910">
        <w:t xml:space="preserve">Znak sprawy PN/PP/6/20 </w:t>
      </w:r>
    </w:p>
    <w:p w:rsidR="00030547" w:rsidRDefault="00030547" w:rsidP="00030547"/>
    <w:p w:rsidR="00E014F3" w:rsidRDefault="00E014F3">
      <w:pPr>
        <w:pStyle w:val="Tekstpodstawowy"/>
        <w:ind w:left="4536"/>
        <w:jc w:val="center"/>
        <w:rPr>
          <w:vertAlign w:val="superscript"/>
        </w:rPr>
      </w:pPr>
    </w:p>
    <w:sectPr w:rsidR="00E014F3" w:rsidSect="001D3F24">
      <w:headerReference w:type="default" r:id="rId11"/>
      <w:type w:val="continuous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3695" w:rsidRDefault="00803695" w:rsidP="005E4F6C">
      <w:r>
        <w:separator/>
      </w:r>
    </w:p>
  </w:endnote>
  <w:endnote w:type="continuationSeparator" w:id="0">
    <w:p w:rsidR="00803695" w:rsidRDefault="00803695" w:rsidP="005E4F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3695" w:rsidRDefault="00803695" w:rsidP="005E4F6C">
      <w:r>
        <w:separator/>
      </w:r>
    </w:p>
  </w:footnote>
  <w:footnote w:type="continuationSeparator" w:id="0">
    <w:p w:rsidR="00803695" w:rsidRDefault="00803695" w:rsidP="005E4F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F6C" w:rsidRDefault="005E4F6C">
    <w:pPr>
      <w:ind w:firstLine="708"/>
      <w:jc w:val="center"/>
      <w:rPr>
        <w:rFonts w:ascii="Arial Black" w:hAnsi="Arial Black"/>
      </w:rPr>
    </w:pPr>
    <w:r>
      <w:rPr>
        <w:rFonts w:ascii="Tahoma" w:hAnsi="Tahoma" w:cs="Tahoma"/>
      </w:rPr>
      <w:t xml:space="preserve"> </w:t>
    </w:r>
  </w:p>
  <w:p w:rsidR="005E4F6C" w:rsidRDefault="005E4F6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53F6D"/>
    <w:multiLevelType w:val="hybridMultilevel"/>
    <w:tmpl w:val="F7B6B0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48279B"/>
    <w:multiLevelType w:val="hybridMultilevel"/>
    <w:tmpl w:val="FB0E0060"/>
    <w:lvl w:ilvl="0" w:tplc="9B5CA0E0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A5215E"/>
    <w:multiLevelType w:val="hybridMultilevel"/>
    <w:tmpl w:val="3AC4F332"/>
    <w:lvl w:ilvl="0" w:tplc="547A5652">
      <w:start w:val="1"/>
      <w:numFmt w:val="lowerLetter"/>
      <w:lvlText w:val="%1)"/>
      <w:lvlJc w:val="left"/>
      <w:pPr>
        <w:ind w:left="1077" w:hanging="360"/>
      </w:pPr>
      <w:rPr>
        <w:b/>
        <w:bCs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A062C96"/>
    <w:multiLevelType w:val="hybridMultilevel"/>
    <w:tmpl w:val="A9E8A1F4"/>
    <w:lvl w:ilvl="0" w:tplc="04709E3A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7238F"/>
    <w:rsid w:val="00030547"/>
    <w:rsid w:val="001D3F24"/>
    <w:rsid w:val="00365B27"/>
    <w:rsid w:val="005E4F6C"/>
    <w:rsid w:val="00803695"/>
    <w:rsid w:val="00807D0A"/>
    <w:rsid w:val="009E598D"/>
    <w:rsid w:val="00C7759D"/>
    <w:rsid w:val="00E014F3"/>
    <w:rsid w:val="00E723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547"/>
    <w:rPr>
      <w:rFonts w:eastAsia="Calibri"/>
    </w:rPr>
  </w:style>
  <w:style w:type="paragraph" w:styleId="Nagwek1">
    <w:name w:val="heading 1"/>
    <w:basedOn w:val="Normalny"/>
    <w:next w:val="Normalny"/>
    <w:qFormat/>
    <w:rsid w:val="001D3F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D3F2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1D3F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1D3F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1D3F24"/>
  </w:style>
  <w:style w:type="paragraph" w:styleId="Tekstpodstawowy">
    <w:name w:val="Body Text"/>
    <w:basedOn w:val="Normalny"/>
    <w:semiHidden/>
    <w:rsid w:val="001D3F24"/>
    <w:pPr>
      <w:spacing w:line="360" w:lineRule="auto"/>
      <w:jc w:val="both"/>
    </w:pPr>
    <w:rPr>
      <w:sz w:val="24"/>
    </w:rPr>
  </w:style>
  <w:style w:type="paragraph" w:styleId="Tekstprzypisudolnego">
    <w:name w:val="footnote text"/>
    <w:basedOn w:val="Normalny"/>
    <w:link w:val="TekstprzypisudolnegoZnak"/>
    <w:uiPriority w:val="99"/>
    <w:rsid w:val="00030547"/>
    <w:pPr>
      <w:suppressAutoHyphens/>
    </w:pPr>
    <w:rPr>
      <w:sz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30547"/>
    <w:rPr>
      <w:rFonts w:eastAsia="Calibri"/>
      <w:sz w:val="24"/>
    </w:rPr>
  </w:style>
  <w:style w:type="character" w:styleId="Hipercze">
    <w:name w:val="Hyperlink"/>
    <w:unhideWhenUsed/>
    <w:rsid w:val="00030547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zpitalspecjalistycznywchorzowie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dzp@sswch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dao@sswch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zp@sswch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505</Words>
  <Characters>3326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Szpital</dc:creator>
  <cp:keywords/>
  <cp:lastModifiedBy>Szpital</cp:lastModifiedBy>
  <cp:revision>6</cp:revision>
  <cp:lastPrinted>2001-02-10T17:08:00Z</cp:lastPrinted>
  <dcterms:created xsi:type="dcterms:W3CDTF">2020-09-10T11:13:00Z</dcterms:created>
  <dcterms:modified xsi:type="dcterms:W3CDTF">2020-09-11T12:44:00Z</dcterms:modified>
</cp:coreProperties>
</file>