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E8" w:rsidRPr="00656BC1" w:rsidRDefault="003759E8" w:rsidP="003759E8">
      <w:pPr>
        <w:rPr>
          <w:b/>
          <w:sz w:val="22"/>
          <w:szCs w:val="22"/>
        </w:rPr>
      </w:pPr>
      <w:r>
        <w:rPr>
          <w:b/>
        </w:rPr>
        <w:t>„WZÓR”</w:t>
      </w:r>
    </w:p>
    <w:p w:rsidR="003759E8" w:rsidRPr="00656BC1" w:rsidRDefault="00DE318F" w:rsidP="003759E8">
      <w:pPr>
        <w:jc w:val="right"/>
        <w:rPr>
          <w:b/>
        </w:rPr>
      </w:pPr>
      <w:bookmarkStart w:id="0" w:name="_GoBack"/>
      <w:bookmarkEnd w:id="0"/>
      <w:r>
        <w:rPr>
          <w:noProof/>
        </w:rPr>
        <w:pict>
          <v:roundrect id="AutoShape 2" o:spid="_x0000_s1031" style="position:absolute;left:0;text-align:left;margin-left:-5.25pt;margin-top:6.3pt;width:162pt;height:1in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"/>
        </w:pict>
      </w:r>
    </w:p>
    <w:p w:rsidR="003759E8" w:rsidRPr="00656BC1" w:rsidRDefault="003759E8" w:rsidP="003759E8">
      <w:pPr>
        <w:tabs>
          <w:tab w:val="left" w:pos="0"/>
        </w:tabs>
        <w:spacing w:line="264" w:lineRule="auto"/>
        <w:jc w:val="both"/>
        <w:rPr>
          <w:color w:val="000000"/>
          <w:sz w:val="20"/>
          <w:szCs w:val="20"/>
        </w:rPr>
      </w:pPr>
    </w:p>
    <w:p w:rsidR="003759E8" w:rsidRPr="00656BC1" w:rsidRDefault="003759E8" w:rsidP="003759E8">
      <w:pPr>
        <w:tabs>
          <w:tab w:val="left" w:pos="0"/>
        </w:tabs>
        <w:spacing w:line="264" w:lineRule="auto"/>
        <w:jc w:val="both"/>
        <w:rPr>
          <w:color w:val="000000"/>
          <w:sz w:val="20"/>
          <w:szCs w:val="20"/>
        </w:rPr>
      </w:pPr>
    </w:p>
    <w:p w:rsidR="003759E8" w:rsidRDefault="003759E8" w:rsidP="003759E8">
      <w:pPr>
        <w:tabs>
          <w:tab w:val="right" w:pos="9000"/>
        </w:tabs>
        <w:spacing w:line="360" w:lineRule="auto"/>
        <w:rPr>
          <w:sz w:val="28"/>
          <w:szCs w:val="20"/>
        </w:rPr>
      </w:pPr>
    </w:p>
    <w:p w:rsidR="003759E8" w:rsidRPr="00656BC1" w:rsidRDefault="00DE318F" w:rsidP="003759E8">
      <w:pPr>
        <w:tabs>
          <w:tab w:val="right" w:pos="9000"/>
        </w:tabs>
        <w:spacing w:line="360" w:lineRule="auto"/>
        <w:rPr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18pt;margin-top:5.9pt;width:121.65pt;height: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JOegIAAP8E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" stroked="f">
            <v:textbox inset="0,0,0,0">
              <w:txbxContent>
                <w:p w:rsidR="003759E8" w:rsidRDefault="003759E8" w:rsidP="003759E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3759E8" w:rsidRPr="00656BC1" w:rsidRDefault="003759E8" w:rsidP="003759E8">
      <w:pPr>
        <w:tabs>
          <w:tab w:val="left" w:pos="0"/>
        </w:tabs>
        <w:spacing w:line="264" w:lineRule="auto"/>
        <w:jc w:val="center"/>
        <w:rPr>
          <w:b/>
          <w:color w:val="000000"/>
          <w:sz w:val="28"/>
          <w:szCs w:val="20"/>
        </w:rPr>
      </w:pPr>
      <w:r w:rsidRPr="00656BC1">
        <w:rPr>
          <w:b/>
          <w:color w:val="000000"/>
          <w:sz w:val="28"/>
          <w:szCs w:val="20"/>
        </w:rPr>
        <w:t>WYKAZ ZREALIZOWANYCH USŁUG</w:t>
      </w:r>
    </w:p>
    <w:p w:rsidR="003759E8" w:rsidRPr="00656BC1" w:rsidRDefault="003759E8" w:rsidP="003759E8">
      <w:pPr>
        <w:tabs>
          <w:tab w:val="left" w:pos="0"/>
        </w:tabs>
        <w:jc w:val="center"/>
        <w:rPr>
          <w:b/>
          <w:color w:val="000000"/>
          <w:sz w:val="20"/>
          <w:szCs w:val="20"/>
        </w:rPr>
      </w:pPr>
    </w:p>
    <w:p w:rsidR="003759E8" w:rsidRPr="00656BC1" w:rsidRDefault="003759E8" w:rsidP="003759E8">
      <w:pPr>
        <w:tabs>
          <w:tab w:val="right" w:pos="9000"/>
        </w:tabs>
        <w:rPr>
          <w:sz w:val="28"/>
          <w:szCs w:val="20"/>
        </w:rPr>
      </w:pPr>
      <w:r w:rsidRPr="00656BC1">
        <w:rPr>
          <w:sz w:val="28"/>
          <w:szCs w:val="20"/>
        </w:rPr>
        <w:t>NAZWA WYKONAWCY: …………………………………………………….</w:t>
      </w:r>
    </w:p>
    <w:p w:rsidR="003759E8" w:rsidRPr="00656BC1" w:rsidRDefault="003759E8" w:rsidP="003759E8">
      <w:pPr>
        <w:tabs>
          <w:tab w:val="right" w:pos="9000"/>
        </w:tabs>
        <w:rPr>
          <w:sz w:val="28"/>
          <w:szCs w:val="20"/>
        </w:rPr>
      </w:pPr>
      <w:r w:rsidRPr="00656BC1">
        <w:rPr>
          <w:sz w:val="28"/>
          <w:szCs w:val="20"/>
        </w:rPr>
        <w:t xml:space="preserve">ADRES:…………………………………………………………………………. </w:t>
      </w:r>
    </w:p>
    <w:p w:rsidR="003759E8" w:rsidRPr="00636B7F" w:rsidRDefault="003759E8" w:rsidP="003759E8">
      <w:pPr>
        <w:tabs>
          <w:tab w:val="left" w:pos="0"/>
        </w:tabs>
        <w:jc w:val="both"/>
        <w:rPr>
          <w:b/>
          <w:sz w:val="16"/>
          <w:szCs w:val="16"/>
        </w:rPr>
      </w:pPr>
      <w:r>
        <w:rPr>
          <w:color w:val="000000"/>
        </w:rPr>
        <w:t>Dotyczy</w:t>
      </w:r>
      <w:r w:rsidRPr="00656BC1">
        <w:rPr>
          <w:color w:val="000000"/>
        </w:rPr>
        <w:t xml:space="preserve">: </w:t>
      </w:r>
      <w:r w:rsidR="00917FE2" w:rsidRPr="000F3040">
        <w:rPr>
          <w:b/>
        </w:rPr>
        <w:t>Sprawowanie nadzoru inwestorskiego nad budową wielofunkcyjnej Hali Sportowej AGH w Krakowie- KC-zp.272-460/20</w:t>
      </w:r>
    </w:p>
    <w:tbl>
      <w:tblPr>
        <w:tblW w:w="0" w:type="auto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2693"/>
        <w:gridCol w:w="2835"/>
      </w:tblGrid>
      <w:tr w:rsidR="00DE318F" w:rsidRPr="00605A74" w:rsidTr="00DE318F">
        <w:trPr>
          <w:cantSplit/>
          <w:trHeight w:val="811"/>
        </w:trPr>
        <w:tc>
          <w:tcPr>
            <w:tcW w:w="4368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05A74">
              <w:rPr>
                <w:b/>
                <w:sz w:val="20"/>
                <w:szCs w:val="20"/>
              </w:rPr>
              <w:t>Przedmiot zamówienia</w:t>
            </w:r>
            <w:r w:rsidRPr="00605A74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05A74">
              <w:rPr>
                <w:b/>
                <w:sz w:val="20"/>
                <w:szCs w:val="20"/>
              </w:rPr>
              <w:t>Data wykonania</w:t>
            </w:r>
          </w:p>
          <w:p w:rsidR="00DE318F" w:rsidRPr="00605A74" w:rsidRDefault="00DE318F" w:rsidP="008067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05A74">
              <w:rPr>
                <w:b/>
                <w:sz w:val="20"/>
                <w:szCs w:val="20"/>
              </w:rPr>
              <w:t>(od …. d</w:t>
            </w:r>
            <w:r>
              <w:rPr>
                <w:b/>
                <w:sz w:val="20"/>
                <w:szCs w:val="20"/>
              </w:rPr>
              <w:t>o</w:t>
            </w:r>
            <w:r w:rsidRPr="00605A74">
              <w:rPr>
                <w:b/>
                <w:sz w:val="20"/>
                <w:szCs w:val="20"/>
              </w:rPr>
              <w:t>…)</w:t>
            </w:r>
          </w:p>
        </w:tc>
        <w:tc>
          <w:tcPr>
            <w:tcW w:w="2835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05A74">
              <w:rPr>
                <w:b/>
                <w:sz w:val="20"/>
                <w:szCs w:val="20"/>
              </w:rPr>
              <w:t>Odbiorca zamówienia</w:t>
            </w:r>
          </w:p>
          <w:p w:rsidR="00DE318F" w:rsidRPr="00605A74" w:rsidRDefault="00DE318F" w:rsidP="0080673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05A74">
              <w:rPr>
                <w:b/>
                <w:sz w:val="20"/>
                <w:szCs w:val="20"/>
              </w:rPr>
              <w:t xml:space="preserve"> (nazwa, adres)</w:t>
            </w:r>
          </w:p>
        </w:tc>
      </w:tr>
      <w:tr w:rsidR="00DE318F" w:rsidRPr="00605A74" w:rsidTr="00DE318F">
        <w:trPr>
          <w:cantSplit/>
          <w:trHeight w:hRule="exact" w:val="291"/>
        </w:trPr>
        <w:tc>
          <w:tcPr>
            <w:tcW w:w="4368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A7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605A7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318F" w:rsidRPr="00605A74" w:rsidTr="00DE318F">
        <w:trPr>
          <w:cantSplit/>
          <w:trHeight w:val="939"/>
        </w:trPr>
        <w:tc>
          <w:tcPr>
            <w:tcW w:w="4368" w:type="dxa"/>
          </w:tcPr>
          <w:p w:rsidR="00DE318F" w:rsidRPr="00F24BD0" w:rsidRDefault="00DE318F" w:rsidP="0080673C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Opis:</w:t>
            </w:r>
          </w:p>
          <w:p w:rsidR="00DE318F" w:rsidRPr="00F24BD0" w:rsidRDefault="00DE318F" w:rsidP="0080673C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DE318F" w:rsidRDefault="00DE318F" w:rsidP="0080673C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DE318F" w:rsidRPr="00F24BD0" w:rsidRDefault="00DE318F" w:rsidP="0080673C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:rsidR="00DE318F" w:rsidRPr="004A2733" w:rsidRDefault="00DE318F" w:rsidP="0080673C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Nadzór inwestorski </w:t>
            </w:r>
            <w:r w:rsidRPr="004A2733">
              <w:rPr>
                <w:b/>
                <w:sz w:val="18"/>
                <w:szCs w:val="18"/>
              </w:rPr>
              <w:t xml:space="preserve">: </w:t>
            </w:r>
          </w:p>
          <w:p w:rsidR="00DE318F" w:rsidRDefault="00DE318F" w:rsidP="0080673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DE318F">
              <w:rPr>
                <w:b/>
                <w:sz w:val="20"/>
                <w:szCs w:val="20"/>
              </w:rPr>
              <w:t>w branży konstrukcyjno-budowlanej, sanitarnej i elektrycznej</w:t>
            </w:r>
            <w:r w:rsidRPr="003D2536">
              <w:rPr>
                <w:sz w:val="20"/>
                <w:szCs w:val="20"/>
              </w:rPr>
              <w:t xml:space="preserve"> </w:t>
            </w:r>
            <w:r w:rsidRPr="004A2733">
              <w:rPr>
                <w:b/>
                <w:sz w:val="18"/>
                <w:szCs w:val="18"/>
              </w:rPr>
              <w:t>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DE318F" w:rsidRDefault="00DE318F" w:rsidP="0080673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Default="00DE318F" w:rsidP="0080673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nad zakończoną realizacją budowlaną</w:t>
            </w:r>
            <w:r w:rsidRPr="004A2733">
              <w:rPr>
                <w:b/>
                <w:sz w:val="18"/>
                <w:szCs w:val="18"/>
              </w:rPr>
              <w:t xml:space="preserve"> </w:t>
            </w:r>
            <w:r w:rsidRPr="004A2733">
              <w:rPr>
                <w:b/>
                <w:sz w:val="18"/>
                <w:szCs w:val="18"/>
              </w:rPr>
              <w:t>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>,</w:t>
            </w:r>
          </w:p>
          <w:p w:rsidR="00DE318F" w:rsidRDefault="00DE318F" w:rsidP="0080673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Pr="00C35AA0" w:rsidRDefault="00DE318F" w:rsidP="0080673C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budowy budynku użyteczności publicznej  </w:t>
            </w:r>
            <w:r w:rsidRPr="004A2733">
              <w:rPr>
                <w:b/>
                <w:sz w:val="18"/>
                <w:szCs w:val="18"/>
              </w:rPr>
              <w:t>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P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budynku o wysokości ………….m </w:t>
            </w:r>
            <w:r w:rsidRPr="00DE318F">
              <w:rPr>
                <w:b/>
                <w:bCs/>
                <w:sz w:val="18"/>
                <w:szCs w:val="18"/>
              </w:rPr>
              <w:t>nad poziomem terenu</w:t>
            </w:r>
          </w:p>
          <w:p w:rsidR="00DE318F" w:rsidRPr="004A2733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  <w:p w:rsidR="00DE318F" w:rsidRPr="00F24BD0" w:rsidRDefault="00DE318F" w:rsidP="0080673C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DE318F" w:rsidRPr="00F24BD0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F24BD0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F24BD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24BD0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2693" w:type="dxa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318F" w:rsidRPr="00605A74" w:rsidTr="00DE318F">
        <w:trPr>
          <w:cantSplit/>
          <w:trHeight w:val="939"/>
        </w:trPr>
        <w:tc>
          <w:tcPr>
            <w:tcW w:w="4368" w:type="dxa"/>
          </w:tcPr>
          <w:p w:rsidR="00DE318F" w:rsidRPr="00F24BD0" w:rsidRDefault="00DE318F" w:rsidP="00DE318F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Opis:</w:t>
            </w:r>
          </w:p>
          <w:p w:rsidR="00DE318F" w:rsidRPr="00F24BD0" w:rsidRDefault="00DE318F" w:rsidP="00DE318F">
            <w:pPr>
              <w:tabs>
                <w:tab w:val="left" w:pos="0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DE318F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F24BD0">
              <w:rPr>
                <w:rFonts w:eastAsia="Calibr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DE318F" w:rsidRPr="00F24BD0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:rsidR="00DE318F" w:rsidRPr="004A2733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Nadzór inwestorski </w:t>
            </w:r>
            <w:r w:rsidRPr="004A2733">
              <w:rPr>
                <w:b/>
                <w:sz w:val="18"/>
                <w:szCs w:val="18"/>
              </w:rPr>
              <w:t xml:space="preserve">: </w:t>
            </w: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DE318F">
              <w:rPr>
                <w:b/>
                <w:sz w:val="20"/>
                <w:szCs w:val="20"/>
              </w:rPr>
              <w:t>w branży konstrukcyjno-budowlanej, sanitarnej i elektrycznej</w:t>
            </w:r>
            <w:r w:rsidRPr="003D2536">
              <w:rPr>
                <w:sz w:val="20"/>
                <w:szCs w:val="20"/>
              </w:rPr>
              <w:t xml:space="preserve"> </w:t>
            </w:r>
            <w:r w:rsidRPr="004A2733">
              <w:rPr>
                <w:b/>
                <w:sz w:val="18"/>
                <w:szCs w:val="18"/>
              </w:rPr>
              <w:t>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nad zakończoną realizacją budowlaną</w:t>
            </w:r>
            <w:r w:rsidRPr="004A2733">
              <w:rPr>
                <w:b/>
                <w:sz w:val="18"/>
                <w:szCs w:val="18"/>
              </w:rPr>
              <w:t xml:space="preserve"> 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>,</w:t>
            </w: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Pr="00C35AA0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budowy budynku użyteczności publicznej  </w:t>
            </w:r>
            <w:r w:rsidRPr="004A2733">
              <w:rPr>
                <w:b/>
                <w:sz w:val="18"/>
                <w:szCs w:val="18"/>
              </w:rPr>
              <w:t>TAK/NIE</w:t>
            </w:r>
            <w:r w:rsidRPr="004A2733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4A2733">
              <w:rPr>
                <w:b/>
                <w:bCs/>
                <w:sz w:val="18"/>
                <w:szCs w:val="18"/>
              </w:rPr>
              <w:t xml:space="preserve">, </w:t>
            </w:r>
          </w:p>
          <w:p w:rsid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  <w:p w:rsidR="00DE318F" w:rsidRPr="00DE318F" w:rsidRDefault="00DE318F" w:rsidP="00DE318F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budynku o wysokości ………….m </w:t>
            </w:r>
            <w:r w:rsidRPr="00DE318F">
              <w:rPr>
                <w:b/>
                <w:bCs/>
                <w:sz w:val="18"/>
                <w:szCs w:val="18"/>
              </w:rPr>
              <w:t>nad poziomem terenu</w:t>
            </w:r>
          </w:p>
          <w:p w:rsidR="00DE318F" w:rsidRPr="004A2733" w:rsidRDefault="00DE318F" w:rsidP="00DE318F">
            <w:pPr>
              <w:tabs>
                <w:tab w:val="left" w:pos="0"/>
              </w:tabs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</w:p>
          <w:p w:rsidR="00DE318F" w:rsidRPr="00F24BD0" w:rsidRDefault="00DE318F" w:rsidP="00DE318F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:rsidR="00DE318F" w:rsidRPr="00F24BD0" w:rsidRDefault="00DE318F" w:rsidP="00DE318F">
            <w:pPr>
              <w:tabs>
                <w:tab w:val="left" w:pos="0"/>
              </w:tabs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F24BD0">
              <w:rPr>
                <w:rFonts w:eastAsia="Calibri"/>
                <w:sz w:val="18"/>
                <w:szCs w:val="18"/>
                <w:highlight w:val="green"/>
                <w:vertAlign w:val="superscript"/>
                <w:lang w:eastAsia="en-US"/>
              </w:rPr>
              <w:t>●</w:t>
            </w:r>
            <w:r w:rsidRPr="00F24BD0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24BD0">
              <w:rPr>
                <w:rFonts w:eastAsia="Calibri"/>
                <w:sz w:val="18"/>
                <w:szCs w:val="18"/>
                <w:lang w:eastAsia="en-US"/>
              </w:rPr>
              <w:t>niepotrzebne skreślić</w:t>
            </w:r>
          </w:p>
        </w:tc>
        <w:tc>
          <w:tcPr>
            <w:tcW w:w="2693" w:type="dxa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E318F" w:rsidRPr="00605A74" w:rsidRDefault="00DE318F" w:rsidP="0080673C">
            <w:pPr>
              <w:tabs>
                <w:tab w:val="left" w:pos="0"/>
              </w:tabs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759E8" w:rsidRPr="006328DA" w:rsidRDefault="003759E8" w:rsidP="003759E8">
      <w:pPr>
        <w:spacing w:line="360" w:lineRule="auto"/>
        <w:jc w:val="both"/>
        <w:rPr>
          <w:b/>
          <w:sz w:val="16"/>
          <w:szCs w:val="16"/>
        </w:rPr>
      </w:pPr>
      <w:r w:rsidRPr="00457434">
        <w:rPr>
          <w:b/>
          <w:sz w:val="16"/>
          <w:szCs w:val="16"/>
        </w:rPr>
        <w:t>W załączeniu dowody potwierdzające należyte wykonanie zamówień wyszczególnionych w wykazie.</w:t>
      </w:r>
    </w:p>
    <w:p w:rsidR="003759E8" w:rsidRPr="00457434" w:rsidRDefault="003759E8" w:rsidP="003759E8">
      <w:pPr>
        <w:spacing w:line="360" w:lineRule="auto"/>
        <w:jc w:val="both"/>
        <w:rPr>
          <w:sz w:val="16"/>
          <w:szCs w:val="16"/>
        </w:rPr>
      </w:pPr>
      <w:r w:rsidRPr="00457434">
        <w:rPr>
          <w:sz w:val="16"/>
          <w:szCs w:val="16"/>
        </w:rPr>
        <w:t>Miejscowość, ……………………., dnia ……………………….… r.</w:t>
      </w:r>
    </w:p>
    <w:p w:rsidR="003759E8" w:rsidRPr="00457434" w:rsidRDefault="003759E8" w:rsidP="003759E8">
      <w:pPr>
        <w:tabs>
          <w:tab w:val="left" w:pos="5040"/>
        </w:tabs>
        <w:ind w:left="708"/>
        <w:rPr>
          <w:sz w:val="16"/>
          <w:szCs w:val="16"/>
        </w:rPr>
      </w:pPr>
      <w:r w:rsidRPr="00457434">
        <w:rPr>
          <w:sz w:val="16"/>
          <w:szCs w:val="16"/>
        </w:rPr>
        <w:tab/>
        <w:t>………………………………………….</w:t>
      </w:r>
    </w:p>
    <w:p w:rsidR="003759E8" w:rsidRPr="00457434" w:rsidRDefault="003759E8" w:rsidP="003759E8">
      <w:pPr>
        <w:tabs>
          <w:tab w:val="left" w:pos="5040"/>
        </w:tabs>
        <w:ind w:left="708"/>
        <w:rPr>
          <w:sz w:val="16"/>
          <w:szCs w:val="16"/>
        </w:rPr>
      </w:pPr>
      <w:r w:rsidRPr="00457434">
        <w:rPr>
          <w:sz w:val="16"/>
          <w:szCs w:val="16"/>
        </w:rPr>
        <w:tab/>
        <w:t>podpis osoby/osób upoważnionej/upoważnionych</w:t>
      </w:r>
    </w:p>
    <w:p w:rsidR="00F55B12" w:rsidRPr="003759E8" w:rsidRDefault="003759E8" w:rsidP="003759E8">
      <w:pPr>
        <w:tabs>
          <w:tab w:val="left" w:pos="5040"/>
        </w:tabs>
        <w:ind w:left="708"/>
        <w:rPr>
          <w:sz w:val="16"/>
          <w:szCs w:val="16"/>
        </w:rPr>
      </w:pPr>
      <w:r w:rsidRPr="00457434">
        <w:rPr>
          <w:sz w:val="16"/>
          <w:szCs w:val="16"/>
        </w:rPr>
        <w:tab/>
        <w:t>do reprezentowania Wykonawcy</w:t>
      </w:r>
    </w:p>
    <w:sectPr w:rsidR="00F55B12" w:rsidRPr="003759E8">
      <w:headerReference w:type="default" r:id="rId6"/>
      <w:footnotePr>
        <w:numFmt w:val="chicago"/>
      </w:footnotePr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C9" w:rsidRDefault="00F85CC9">
      <w:r>
        <w:separator/>
      </w:r>
    </w:p>
  </w:endnote>
  <w:endnote w:type="continuationSeparator" w:id="0">
    <w:p w:rsidR="00F85CC9" w:rsidRDefault="00F8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C9" w:rsidRDefault="00F85CC9">
      <w:r>
        <w:separator/>
      </w:r>
    </w:p>
  </w:footnote>
  <w:footnote w:type="continuationSeparator" w:id="0">
    <w:p w:rsidR="00F85CC9" w:rsidRDefault="00F85CC9">
      <w:r>
        <w:continuationSeparator/>
      </w:r>
    </w:p>
  </w:footnote>
  <w:footnote w:id="1">
    <w:p w:rsidR="00DE318F" w:rsidRDefault="00DE318F" w:rsidP="003759E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wszystkie informacje, pozwalające jednoznacznie stwierdzić czy wykonawca spełnia warunek określony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B2" w:rsidRDefault="00C303B2">
    <w:pPr>
      <w:pStyle w:val="Nagwek"/>
      <w:rPr>
        <w:sz w:val="24"/>
        <w:szCs w:val="24"/>
      </w:rPr>
    </w:pPr>
    <w:r>
      <w:rPr>
        <w:sz w:val="24"/>
        <w:szCs w:val="24"/>
      </w:rPr>
      <w:t xml:space="preserve">Załącznik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CC9"/>
    <w:rsid w:val="002328A0"/>
    <w:rsid w:val="002A7F51"/>
    <w:rsid w:val="003759E8"/>
    <w:rsid w:val="00527F15"/>
    <w:rsid w:val="008539D0"/>
    <w:rsid w:val="008E4A55"/>
    <w:rsid w:val="008E66F9"/>
    <w:rsid w:val="00917FE2"/>
    <w:rsid w:val="0099617D"/>
    <w:rsid w:val="009E4F5D"/>
    <w:rsid w:val="00B33027"/>
    <w:rsid w:val="00C303B2"/>
    <w:rsid w:val="00DE318F"/>
    <w:rsid w:val="00F04CB8"/>
    <w:rsid w:val="00F21267"/>
    <w:rsid w:val="00F55B12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5DB8EE5"/>
  <w15:chartTrackingRefBased/>
  <w15:docId w15:val="{CA0952E3-ED5F-4E43-B570-D646C5E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9E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21267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C303B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617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617D"/>
  </w:style>
  <w:style w:type="paragraph" w:styleId="Tekstprzypisudolnego">
    <w:name w:val="footnote text"/>
    <w:basedOn w:val="Normalny"/>
    <w:link w:val="TekstprzypisudolnegoZnak"/>
    <w:uiPriority w:val="99"/>
    <w:unhideWhenUsed/>
    <w:rsid w:val="003759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59E8"/>
  </w:style>
  <w:style w:type="character" w:styleId="Odwoanieprzypisudolnego">
    <w:name w:val="footnote reference"/>
    <w:uiPriority w:val="99"/>
    <w:unhideWhenUsed/>
    <w:rsid w:val="00375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123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5</cp:revision>
  <cp:lastPrinted>1899-12-31T23:00:00Z</cp:lastPrinted>
  <dcterms:created xsi:type="dcterms:W3CDTF">2020-09-07T05:57:00Z</dcterms:created>
  <dcterms:modified xsi:type="dcterms:W3CDTF">2020-09-07T06:07:00Z</dcterms:modified>
</cp:coreProperties>
</file>