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Default="00905C81">
      <w:pPr>
        <w:spacing w:line="360" w:lineRule="auto"/>
        <w:jc w:val="both"/>
        <w:rPr>
          <w:sz w:val="24"/>
        </w:rPr>
      </w:pPr>
    </w:p>
    <w:p w:rsidR="005F6CBD" w:rsidRPr="005F6CBD" w:rsidRDefault="005F6CBD" w:rsidP="005F6CBD">
      <w:pPr>
        <w:spacing w:line="360" w:lineRule="auto"/>
        <w:jc w:val="right"/>
        <w:rPr>
          <w:sz w:val="24"/>
        </w:rPr>
      </w:pPr>
      <w:r w:rsidRPr="00C62A26">
        <w:rPr>
          <w:sz w:val="24"/>
        </w:rPr>
        <w:t>Załącznik nr 1</w:t>
      </w:r>
    </w:p>
    <w:p w:rsidR="005F6CBD" w:rsidRDefault="005F6CBD" w:rsidP="005F6CBD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FORMULARZ OFERTY</w:t>
      </w:r>
    </w:p>
    <w:p w:rsidR="005F6CBD" w:rsidRDefault="005F6CBD" w:rsidP="005F6CBD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8" style="position:absolute;left:0;text-align:left;margin-left:-3.8pt;margin-top:2.4pt;width:158.45pt;height:57.65pt;z-index:251658240" arcsize="10923f" filled="f" strokeweight=".25pt">
            <v:textbox style="mso-next-textbox:#_x0000_s1028" inset="1pt,1pt,1pt,1pt">
              <w:txbxContent>
                <w:p w:rsidR="005F6CBD" w:rsidRDefault="005F6CBD" w:rsidP="005F6CBD"/>
                <w:p w:rsidR="005F6CBD" w:rsidRDefault="005F6CBD" w:rsidP="005F6CBD">
                  <w:pPr>
                    <w:rPr>
                      <w:sz w:val="12"/>
                    </w:rPr>
                  </w:pPr>
                </w:p>
                <w:p w:rsidR="005F6CBD" w:rsidRDefault="005F6CBD" w:rsidP="005F6CBD">
                  <w:pPr>
                    <w:rPr>
                      <w:sz w:val="12"/>
                    </w:rPr>
                  </w:pPr>
                </w:p>
                <w:p w:rsidR="005F6CBD" w:rsidRDefault="005F6CBD" w:rsidP="005F6CBD">
                  <w:pPr>
                    <w:rPr>
                      <w:sz w:val="12"/>
                    </w:rPr>
                  </w:pPr>
                </w:p>
                <w:p w:rsidR="005F6CBD" w:rsidRDefault="005F6CBD" w:rsidP="005F6CBD">
                  <w:pPr>
                    <w:rPr>
                      <w:sz w:val="12"/>
                    </w:rPr>
                  </w:pPr>
                </w:p>
                <w:p w:rsidR="005F6CBD" w:rsidRDefault="005F6CBD" w:rsidP="005F6CB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F6CBD" w:rsidRDefault="005F6CBD" w:rsidP="005F6CBD"/>
              </w:txbxContent>
            </v:textbox>
          </v:roundrect>
        </w:pict>
      </w:r>
    </w:p>
    <w:p w:rsidR="005F6CBD" w:rsidRDefault="005F6CBD" w:rsidP="005F6CBD">
      <w:pPr>
        <w:spacing w:line="360" w:lineRule="auto"/>
        <w:ind w:left="709" w:hanging="425"/>
        <w:jc w:val="both"/>
        <w:rPr>
          <w:sz w:val="24"/>
        </w:rPr>
      </w:pPr>
    </w:p>
    <w:p w:rsidR="005F6CBD" w:rsidRDefault="005F6CBD" w:rsidP="005F6CBD">
      <w:pPr>
        <w:spacing w:line="360" w:lineRule="auto"/>
        <w:jc w:val="both"/>
        <w:rPr>
          <w:sz w:val="24"/>
        </w:rPr>
      </w:pPr>
    </w:p>
    <w:p w:rsidR="005F6CBD" w:rsidRDefault="005F6CBD" w:rsidP="005F6CBD">
      <w:pPr>
        <w:rPr>
          <w:b/>
          <w:sz w:val="24"/>
        </w:rPr>
      </w:pPr>
    </w:p>
    <w:p w:rsidR="005F6CBD" w:rsidRPr="00246EC9" w:rsidRDefault="005F6CBD" w:rsidP="005F6CBD">
      <w:pPr>
        <w:ind w:firstLine="3969"/>
        <w:rPr>
          <w:b/>
          <w:sz w:val="24"/>
        </w:rPr>
      </w:pPr>
      <w:r w:rsidRPr="00246EC9">
        <w:rPr>
          <w:b/>
          <w:sz w:val="24"/>
        </w:rPr>
        <w:t>Politechnika Rzeszowska</w:t>
      </w:r>
    </w:p>
    <w:p w:rsidR="005F6CBD" w:rsidRDefault="005F6CBD" w:rsidP="005F6CBD">
      <w:pPr>
        <w:ind w:firstLine="3969"/>
        <w:rPr>
          <w:b/>
          <w:sz w:val="24"/>
        </w:rPr>
      </w:pPr>
      <w:r w:rsidRPr="00246EC9">
        <w:rPr>
          <w:b/>
          <w:sz w:val="24"/>
        </w:rPr>
        <w:t>Dział Logistyki i Zamówień Publicznych</w:t>
      </w:r>
    </w:p>
    <w:p w:rsidR="005F6CBD" w:rsidRDefault="005F6CBD" w:rsidP="005F6CBD">
      <w:pPr>
        <w:ind w:left="3969"/>
        <w:rPr>
          <w:b/>
          <w:sz w:val="24"/>
        </w:rPr>
      </w:pPr>
      <w:r w:rsidRPr="00246EC9">
        <w:rPr>
          <w:b/>
          <w:sz w:val="24"/>
        </w:rPr>
        <w:t>Al. Powstańców Warszawy</w:t>
      </w:r>
      <w:r>
        <w:rPr>
          <w:b/>
          <w:sz w:val="24"/>
        </w:rPr>
        <w:t xml:space="preserve"> </w:t>
      </w:r>
      <w:r w:rsidRPr="00246EC9">
        <w:rPr>
          <w:b/>
          <w:sz w:val="24"/>
        </w:rPr>
        <w:t>12</w:t>
      </w:r>
    </w:p>
    <w:p w:rsidR="005F6CBD" w:rsidRDefault="005F6CBD" w:rsidP="005F6CBD">
      <w:pPr>
        <w:numPr>
          <w:ilvl w:val="1"/>
          <w:numId w:val="41"/>
        </w:numPr>
        <w:rPr>
          <w:b/>
          <w:sz w:val="24"/>
        </w:rPr>
      </w:pPr>
      <w:r w:rsidRPr="00246EC9">
        <w:rPr>
          <w:b/>
          <w:sz w:val="24"/>
        </w:rPr>
        <w:t>Rzeszów</w:t>
      </w:r>
    </w:p>
    <w:p w:rsidR="005F6CBD" w:rsidRPr="00215FE2" w:rsidRDefault="005F6CBD" w:rsidP="005F6CBD">
      <w:pPr>
        <w:ind w:left="4644"/>
        <w:rPr>
          <w:b/>
          <w:sz w:val="24"/>
        </w:rPr>
      </w:pPr>
    </w:p>
    <w:p w:rsidR="005F6CBD" w:rsidRDefault="005F6CBD" w:rsidP="005F6CBD">
      <w:pPr>
        <w:jc w:val="both"/>
        <w:rPr>
          <w:sz w:val="24"/>
        </w:rPr>
      </w:pPr>
      <w:r>
        <w:rPr>
          <w:sz w:val="24"/>
        </w:rPr>
        <w:t xml:space="preserve">1). Nawiązując do ogłoszonego przetargu w trybie przetargu nieograniczonego na: </w:t>
      </w:r>
      <w:r w:rsidRPr="0017132C">
        <w:rPr>
          <w:b/>
          <w:sz w:val="24"/>
        </w:rPr>
        <w:t>Remont schodów zewnętrznych  do przewiązki między budynkami „H” i „K”  Politechniki Rzeszowskiej</w:t>
      </w:r>
      <w:r>
        <w:rPr>
          <w:sz w:val="24"/>
        </w:rPr>
        <w:t xml:space="preserve"> </w:t>
      </w:r>
      <w:r>
        <w:rPr>
          <w:sz w:val="24"/>
        </w:rPr>
        <w:t xml:space="preserve">oferujemy wykonanie przedmiotu zamówienia: </w:t>
      </w:r>
    </w:p>
    <w:p w:rsidR="005F6CBD" w:rsidRDefault="005F6CBD" w:rsidP="005F6CBD">
      <w:pPr>
        <w:jc w:val="both"/>
        <w:rPr>
          <w:sz w:val="24"/>
        </w:rPr>
      </w:pPr>
    </w:p>
    <w:p w:rsidR="005F6CBD" w:rsidRDefault="005F6CBD" w:rsidP="005F6CBD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a)         </w:t>
      </w:r>
      <w:r>
        <w:rPr>
          <w:b/>
          <w:sz w:val="24"/>
          <w:szCs w:val="24"/>
        </w:rPr>
        <w:t>cenę brutto</w:t>
      </w:r>
      <w:r>
        <w:rPr>
          <w:sz w:val="24"/>
          <w:szCs w:val="24"/>
        </w:rPr>
        <w:t>:  ....................................................................................................................</w:t>
      </w:r>
    </w:p>
    <w:p w:rsidR="005F6CBD" w:rsidRDefault="005F6CBD" w:rsidP="005F6CB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słownie złotych: ................................................................................................................</w:t>
      </w:r>
    </w:p>
    <w:p w:rsidR="005F6CBD" w:rsidRDefault="005F6CBD" w:rsidP="005F6CB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podatek VAT   w wysokości 23% ………………………………………………....……</w:t>
      </w:r>
    </w:p>
    <w:p w:rsidR="005F6CBD" w:rsidRDefault="005F6CBD" w:rsidP="005F6CB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cenę netto:  .......................................................................................................................</w:t>
      </w:r>
    </w:p>
    <w:p w:rsidR="005F6CBD" w:rsidRDefault="005F6CBD" w:rsidP="005F6CB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2) Oświadczamy, że udzielamy gwarancji i rękojmi licząc od daty odbioru na okres:</w:t>
      </w:r>
    </w:p>
    <w:p w:rsidR="005F6CBD" w:rsidRDefault="005F6CBD" w:rsidP="005F6CBD">
      <w:pPr>
        <w:spacing w:line="276" w:lineRule="auto"/>
        <w:ind w:hanging="284"/>
        <w:jc w:val="both"/>
        <w:rPr>
          <w:kern w:val="20"/>
        </w:rPr>
      </w:pPr>
      <w:r w:rsidRPr="00136744">
        <w:rPr>
          <w:kern w:val="20"/>
          <w:sz w:val="96"/>
          <w:szCs w:val="96"/>
        </w:rPr>
        <w:t>□</w:t>
      </w:r>
      <w:r>
        <w:rPr>
          <w:b/>
          <w:kern w:val="20"/>
        </w:rPr>
        <w:t xml:space="preserve">5 lat              </w:t>
      </w:r>
      <w:r>
        <w:rPr>
          <w:b/>
          <w:kern w:val="20"/>
        </w:rPr>
        <w:tab/>
        <w:t xml:space="preserve">      </w:t>
      </w:r>
      <w:r>
        <w:rPr>
          <w:b/>
          <w:kern w:val="20"/>
        </w:rPr>
        <w:tab/>
        <w:t xml:space="preserve">                          </w:t>
      </w:r>
      <w:r w:rsidRPr="00136744">
        <w:rPr>
          <w:b/>
          <w:kern w:val="20"/>
          <w:sz w:val="96"/>
          <w:szCs w:val="96"/>
        </w:rPr>
        <w:t>□</w:t>
      </w:r>
      <w:r>
        <w:rPr>
          <w:b/>
          <w:kern w:val="20"/>
        </w:rPr>
        <w:t>6 lat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                </w:t>
      </w:r>
      <w:r w:rsidRPr="00136744">
        <w:rPr>
          <w:b/>
          <w:kern w:val="20"/>
          <w:sz w:val="96"/>
          <w:szCs w:val="96"/>
        </w:rPr>
        <w:t xml:space="preserve"> □</w:t>
      </w:r>
      <w:r>
        <w:rPr>
          <w:b/>
          <w:kern w:val="20"/>
        </w:rPr>
        <w:t>7 lat</w:t>
      </w:r>
      <w:r>
        <w:rPr>
          <w:kern w:val="20"/>
        </w:rPr>
        <w:t xml:space="preserve"> </w:t>
      </w:r>
    </w:p>
    <w:p w:rsidR="005F6CBD" w:rsidRPr="00C62A26" w:rsidRDefault="005F6CBD" w:rsidP="005F6CBD">
      <w:pPr>
        <w:jc w:val="both"/>
        <w:rPr>
          <w:i/>
          <w:kern w:val="20"/>
          <w:sz w:val="18"/>
          <w:szCs w:val="18"/>
        </w:rPr>
      </w:pPr>
      <w:r w:rsidRPr="00C62A26">
        <w:rPr>
          <w:i/>
          <w:kern w:val="20"/>
          <w:sz w:val="18"/>
          <w:szCs w:val="18"/>
        </w:rPr>
        <w:t>Należy zaznaczyć znakiem X właściwe pole.</w:t>
      </w:r>
    </w:p>
    <w:p w:rsidR="005F6CBD" w:rsidRPr="00215FE2" w:rsidRDefault="005F6CBD" w:rsidP="005F6CBD">
      <w:pPr>
        <w:spacing w:line="276" w:lineRule="auto"/>
        <w:ind w:hanging="284"/>
        <w:jc w:val="both"/>
        <w:rPr>
          <w:kern w:val="20"/>
          <w:sz w:val="16"/>
          <w:szCs w:val="16"/>
        </w:rPr>
      </w:pPr>
    </w:p>
    <w:p w:rsidR="005F6CBD" w:rsidRPr="00C62A26" w:rsidRDefault="005F6CBD" w:rsidP="005F6CB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3) Termin wykonania:</w:t>
      </w:r>
      <w:r>
        <w:rPr>
          <w:b/>
          <w:kern w:val="20"/>
          <w:sz w:val="24"/>
          <w:szCs w:val="24"/>
        </w:rPr>
        <w:t xml:space="preserve"> do 70</w:t>
      </w:r>
      <w:r>
        <w:rPr>
          <w:b/>
          <w:kern w:val="20"/>
          <w:sz w:val="24"/>
          <w:szCs w:val="24"/>
        </w:rPr>
        <w:t xml:space="preserve"> dni od dnia zawarcia umowy</w:t>
      </w:r>
      <w:r w:rsidRPr="00136744">
        <w:rPr>
          <w:kern w:val="20"/>
          <w:sz w:val="24"/>
          <w:szCs w:val="24"/>
        </w:rPr>
        <w:t xml:space="preserve">. </w:t>
      </w:r>
      <w:r>
        <w:rPr>
          <w:b/>
          <w:kern w:val="20"/>
        </w:rPr>
        <w:t xml:space="preserve">      </w:t>
      </w:r>
      <w:r>
        <w:rPr>
          <w:sz w:val="24"/>
          <w:szCs w:val="24"/>
        </w:rPr>
        <w:t xml:space="preserve">             </w:t>
      </w:r>
    </w:p>
    <w:p w:rsidR="005F6CBD" w:rsidRDefault="005F6CBD" w:rsidP="005F6CBD">
      <w:pPr>
        <w:ind w:hanging="284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4) </w:t>
      </w:r>
      <w:r>
        <w:rPr>
          <w:sz w:val="23"/>
          <w:szCs w:val="23"/>
        </w:rPr>
        <w:t>Oświadczamy, iż termin wykonania zamówienia oraz warunki płatności, gwarancji i rękojmi - będą zgodne z zapisami przedstawionymi w Specyfikacji Istotnych Warunków Zamówienia. Zakres zamówienia przewidziany do wykonania będzie zgodny z zakresem objętym Specyfikacją Istotnych Warunków Zamówienia.</w:t>
      </w:r>
    </w:p>
    <w:p w:rsidR="005F6CBD" w:rsidRDefault="005F6CBD" w:rsidP="005F6CB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5F6CBD" w:rsidRDefault="005F6CBD" w:rsidP="005F6CB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Oświadczamy, że uważamy się za związanych niniejszą ofertą na czas wskazany w specyfikacji istotnych warunków zamówienia.</w:t>
      </w:r>
    </w:p>
    <w:p w:rsidR="005F6CBD" w:rsidRDefault="005F6CBD" w:rsidP="005F6CB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5F6CBD" w:rsidRDefault="005F6CBD" w:rsidP="005F6CBD">
      <w:pPr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8) Nazwa podwykonawcy i zakres rzeczowy, któremu  Wykonawca zamierza powierzyć </w:t>
      </w:r>
      <w:r>
        <w:rPr>
          <w:sz w:val="24"/>
          <w:szCs w:val="24"/>
        </w:rPr>
        <w:br/>
        <w:t xml:space="preserve">        wykonanie części przedmiotu zamówienia lub całości przedmiotu zamówienia.</w:t>
      </w:r>
    </w:p>
    <w:p w:rsidR="005F6CBD" w:rsidRDefault="005F6CBD" w:rsidP="005F6CBD">
      <w:pPr>
        <w:autoSpaceDE w:val="0"/>
        <w:autoSpaceDN w:val="0"/>
        <w:adjustRightInd w:val="0"/>
        <w:ind w:left="-426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4017"/>
        <w:gridCol w:w="3711"/>
      </w:tblGrid>
      <w:tr w:rsidR="005F6CBD" w:rsidTr="002A381B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CBD" w:rsidRDefault="005F6CBD" w:rsidP="002A381B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CBD" w:rsidRDefault="005F6CBD" w:rsidP="002A3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CBD" w:rsidRDefault="005F6CBD" w:rsidP="002A3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5F6CBD" w:rsidTr="002A381B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D" w:rsidRDefault="005F6CBD" w:rsidP="002A381B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D" w:rsidRDefault="005F6CBD" w:rsidP="002A3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D" w:rsidRDefault="005F6CBD" w:rsidP="002A3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F6CBD" w:rsidTr="002A381B">
        <w:trPr>
          <w:trHeight w:val="165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D" w:rsidRDefault="005F6CBD" w:rsidP="002A381B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D" w:rsidRDefault="005F6CBD" w:rsidP="002A3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BD" w:rsidRDefault="005F6CBD" w:rsidP="002A3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F6CBD" w:rsidRDefault="005F6CBD" w:rsidP="005F6CBD">
      <w:pPr>
        <w:autoSpaceDE w:val="0"/>
        <w:autoSpaceDN w:val="0"/>
        <w:adjustRightInd w:val="0"/>
        <w:ind w:left="-426"/>
        <w:rPr>
          <w:b/>
        </w:rPr>
      </w:pPr>
      <w:r>
        <w:rPr>
          <w:b/>
        </w:rPr>
        <w:t xml:space="preserve">* Wypełnić jeżeli Wykonawca zamierza powierzyć podwykonawstwo </w:t>
      </w:r>
    </w:p>
    <w:p w:rsidR="005F6CBD" w:rsidRDefault="005F6CBD" w:rsidP="005F6CBD">
      <w:pPr>
        <w:ind w:hanging="284"/>
        <w:jc w:val="both"/>
        <w:rPr>
          <w:sz w:val="24"/>
          <w:szCs w:val="24"/>
        </w:rPr>
      </w:pPr>
    </w:p>
    <w:p w:rsidR="005F6CBD" w:rsidRDefault="005F6CBD" w:rsidP="005F6CB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9) Wszelką korespondencję w sprawie niniejszego postępowania należy kierować na poniższy adres:</w:t>
      </w:r>
    </w:p>
    <w:p w:rsidR="005F6CBD" w:rsidRDefault="005F6CBD" w:rsidP="005F6CBD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F6CBD" w:rsidRDefault="005F6CBD" w:rsidP="005F6CBD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tel. ……………….……., fax ………………………., e-mail: …………………………..…..</w:t>
      </w:r>
    </w:p>
    <w:p w:rsidR="005F6CBD" w:rsidRDefault="005F6CBD" w:rsidP="005F6CB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10) Prosimy o zwrot pieniędzy wniesionych tytułem wadium na konto*:</w:t>
      </w:r>
    </w:p>
    <w:p w:rsidR="005F6CBD" w:rsidRDefault="005F6CBD" w:rsidP="005F6CBD">
      <w:pPr>
        <w:ind w:left="-284"/>
        <w:jc w:val="both"/>
        <w:rPr>
          <w:sz w:val="16"/>
          <w:szCs w:val="16"/>
        </w:rPr>
      </w:pPr>
    </w:p>
    <w:p w:rsidR="005F6CBD" w:rsidRDefault="005F6CBD" w:rsidP="005F6CBD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5F6CBD" w:rsidRDefault="005F6CBD" w:rsidP="005F6CBD">
      <w:pPr>
        <w:ind w:left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5F6CBD" w:rsidRDefault="005F6CBD" w:rsidP="005F6CBD">
      <w:pPr>
        <w:ind w:left="284" w:hanging="568"/>
        <w:jc w:val="both"/>
        <w:rPr>
          <w:sz w:val="24"/>
          <w:szCs w:val="24"/>
        </w:rPr>
      </w:pPr>
    </w:p>
    <w:p w:rsidR="005F6CBD" w:rsidRDefault="005F6CBD" w:rsidP="005F6CBD">
      <w:pPr>
        <w:pStyle w:val="Tekstpodstawowy"/>
        <w:spacing w:line="240" w:lineRule="auto"/>
        <w:ind w:left="284" w:hanging="568"/>
        <w:rPr>
          <w:szCs w:val="24"/>
        </w:rPr>
      </w:pPr>
      <w:r>
        <w:rPr>
          <w:szCs w:val="24"/>
        </w:rPr>
        <w:t xml:space="preserve">11) </w:t>
      </w:r>
      <w:r w:rsidRPr="00215FE2">
        <w:rPr>
          <w:szCs w:val="24"/>
        </w:rPr>
        <w:t xml:space="preserve">Zgodnie ze wzorem umowy, w okresie realizacji umowy Wykonawca będzie </w:t>
      </w:r>
      <w:r>
        <w:rPr>
          <w:szCs w:val="24"/>
        </w:rPr>
        <w:br/>
        <w:t xml:space="preserve"> </w:t>
      </w:r>
      <w:r w:rsidRPr="00215FE2">
        <w:rPr>
          <w:szCs w:val="24"/>
        </w:rPr>
        <w:t>zobowiązany do ubezpieczenia:</w:t>
      </w:r>
      <w:r>
        <w:rPr>
          <w:szCs w:val="24"/>
        </w:rPr>
        <w:t xml:space="preserve"> </w:t>
      </w:r>
      <w:r w:rsidRPr="00215FE2">
        <w:rPr>
          <w:szCs w:val="24"/>
        </w:rPr>
        <w:t>od odpowiedzialności cywilnej w zakresie prow</w:t>
      </w:r>
      <w:r>
        <w:rPr>
          <w:szCs w:val="24"/>
        </w:rPr>
        <w:t xml:space="preserve">adzonej działalności związanej </w:t>
      </w:r>
      <w:r w:rsidRPr="00215FE2">
        <w:rPr>
          <w:szCs w:val="24"/>
        </w:rPr>
        <w:t xml:space="preserve">z przedmiotem zamówienia na </w:t>
      </w:r>
      <w:r>
        <w:rPr>
          <w:szCs w:val="24"/>
        </w:rPr>
        <w:t>kwotę w wysokości co najmniej  2</w:t>
      </w:r>
      <w:r w:rsidRPr="00215FE2">
        <w:rPr>
          <w:szCs w:val="24"/>
        </w:rPr>
        <w:t xml:space="preserve">00 000,00  zł. </w:t>
      </w:r>
    </w:p>
    <w:p w:rsidR="005F6CBD" w:rsidRPr="00215FE2" w:rsidRDefault="005F6CBD" w:rsidP="005F6CBD">
      <w:pPr>
        <w:pStyle w:val="Tekstpodstawowy"/>
        <w:spacing w:line="240" w:lineRule="auto"/>
        <w:ind w:left="-284"/>
        <w:rPr>
          <w:szCs w:val="24"/>
        </w:rPr>
      </w:pPr>
    </w:p>
    <w:p w:rsidR="005F6CBD" w:rsidRDefault="005F6CBD" w:rsidP="005F6CBD">
      <w:pPr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>
        <w:t xml:space="preserve"> </w:t>
      </w:r>
      <w:r>
        <w:rPr>
          <w:sz w:val="24"/>
          <w:szCs w:val="24"/>
        </w:rPr>
        <w:t xml:space="preserve">W ofercie zastosowano materiały lub urządzenia równoważne: </w:t>
      </w:r>
    </w:p>
    <w:p w:rsidR="005F6CBD" w:rsidRDefault="005F6CBD" w:rsidP="005F6CBD">
      <w:pPr>
        <w:ind w:left="142" w:hanging="426"/>
        <w:jc w:val="both"/>
        <w:rPr>
          <w:sz w:val="24"/>
          <w:szCs w:val="24"/>
        </w:rPr>
      </w:pPr>
    </w:p>
    <w:p w:rsidR="005F6CBD" w:rsidRDefault="005F6CBD" w:rsidP="005F6CBD">
      <w:pPr>
        <w:ind w:right="110"/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NIE                                                         </w:t>
      </w:r>
      <w:r>
        <w:rPr>
          <w:b/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TAK  </w:t>
      </w:r>
      <w:r>
        <w:rPr>
          <w:sz w:val="28"/>
          <w:szCs w:val="28"/>
        </w:rPr>
        <w:t xml:space="preserve">  </w:t>
      </w:r>
    </w:p>
    <w:p w:rsidR="005F6CBD" w:rsidRDefault="005F6CBD" w:rsidP="005F6CBD">
      <w:pPr>
        <w:ind w:right="110"/>
        <w:rPr>
          <w:b/>
        </w:rPr>
      </w:pPr>
      <w:r>
        <w:t xml:space="preserve"> (wykaz  w załączeniu do OFERTY)</w:t>
      </w:r>
      <w:r>
        <w:rPr>
          <w:b/>
        </w:rPr>
        <w:t xml:space="preserve">                    </w:t>
      </w:r>
    </w:p>
    <w:p w:rsidR="005F6CBD" w:rsidRDefault="005F6CBD" w:rsidP="005F6CBD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5F6CBD" w:rsidRDefault="005F6CBD" w:rsidP="005F6CBD">
      <w:pPr>
        <w:jc w:val="both"/>
      </w:pPr>
    </w:p>
    <w:p w:rsidR="005F6CBD" w:rsidRPr="005F6CBD" w:rsidRDefault="005F6CBD" w:rsidP="005F6CBD">
      <w:pPr>
        <w:ind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13) Wykonawca należy do </w:t>
      </w:r>
      <w:r>
        <w:rPr>
          <w:bCs/>
          <w:sz w:val="24"/>
          <w:szCs w:val="24"/>
        </w:rPr>
        <w:t>sektora małych i średnich przedsiębiorstw</w:t>
      </w:r>
    </w:p>
    <w:p w:rsidR="005F6CBD" w:rsidRPr="00C62A26" w:rsidRDefault="005F6CBD" w:rsidP="005F6CBD">
      <w:pPr>
        <w:ind w:right="110"/>
        <w:rPr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NIE                                                         </w:t>
      </w:r>
      <w:r>
        <w:rPr>
          <w:b/>
          <w:sz w:val="28"/>
          <w:szCs w:val="28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TAK  </w:t>
      </w:r>
      <w:r>
        <w:rPr>
          <w:sz w:val="28"/>
          <w:szCs w:val="28"/>
        </w:rPr>
        <w:t xml:space="preserve">  </w:t>
      </w:r>
    </w:p>
    <w:p w:rsidR="005F6CBD" w:rsidRDefault="005F6CBD" w:rsidP="005F6CBD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5F6CBD" w:rsidRDefault="005F6CBD" w:rsidP="005F6CBD">
      <w:pPr>
        <w:ind w:hanging="284"/>
        <w:jc w:val="both"/>
        <w:rPr>
          <w:kern w:val="20"/>
          <w:sz w:val="18"/>
          <w:szCs w:val="18"/>
        </w:rPr>
      </w:pPr>
    </w:p>
    <w:p w:rsidR="005F6CBD" w:rsidRDefault="005F6CBD" w:rsidP="005F6CBD">
      <w:pPr>
        <w:ind w:hanging="284"/>
        <w:jc w:val="both"/>
      </w:pPr>
      <w:r>
        <w:rPr>
          <w:kern w:val="20"/>
          <w:sz w:val="24"/>
          <w:szCs w:val="24"/>
        </w:rPr>
        <w:t xml:space="preserve">14) </w:t>
      </w:r>
      <w:r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>.*</w:t>
      </w:r>
      <w:r>
        <w:rPr>
          <w:rFonts w:ascii="Arial" w:hAnsi="Arial" w:cs="Arial"/>
          <w:i/>
          <w:color w:val="000000"/>
        </w:rPr>
        <w:t xml:space="preserve"> /Jeśli nie dotyczy wykreślić/</w:t>
      </w:r>
    </w:p>
    <w:p w:rsidR="005F6CBD" w:rsidRDefault="005F6CBD" w:rsidP="005F6CBD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5F6CBD" w:rsidRDefault="005F6CBD" w:rsidP="005F6CBD">
      <w:pPr>
        <w:ind w:hanging="284"/>
        <w:jc w:val="both"/>
        <w:rPr>
          <w:kern w:val="20"/>
          <w:sz w:val="18"/>
          <w:szCs w:val="18"/>
        </w:rPr>
      </w:pPr>
    </w:p>
    <w:p w:rsidR="005F6CBD" w:rsidRDefault="005F6CBD" w:rsidP="005F6CB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14) Załącznikami do niniejszego formularza oferty są:</w:t>
      </w:r>
    </w:p>
    <w:p w:rsidR="005F6CBD" w:rsidRDefault="005F6CBD" w:rsidP="005F6CBD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5F6CBD" w:rsidTr="002A381B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D" w:rsidRDefault="005F6CBD" w:rsidP="002A381B">
            <w:pPr>
              <w:spacing w:after="240"/>
              <w:ind w:left="-637" w:right="-70" w:firstLine="637"/>
              <w:jc w:val="center"/>
            </w:pPr>
            <w: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D" w:rsidRDefault="005F6CBD" w:rsidP="002A381B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5F6CBD" w:rsidTr="002A381B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D" w:rsidRDefault="005F6CBD" w:rsidP="002A381B">
            <w:pPr>
              <w:spacing w:after="240"/>
              <w:ind w:left="-637" w:right="-70" w:firstLine="637"/>
              <w:jc w:val="center"/>
            </w:pPr>
            <w: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D" w:rsidRDefault="005F6CBD" w:rsidP="002A381B">
            <w:pPr>
              <w:spacing w:after="240"/>
              <w:ind w:firstLine="496"/>
              <w:jc w:val="both"/>
            </w:pPr>
          </w:p>
        </w:tc>
      </w:tr>
      <w:tr w:rsidR="005F6CBD" w:rsidTr="002A381B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BD" w:rsidRDefault="005F6CBD" w:rsidP="002A381B">
            <w:pPr>
              <w:spacing w:after="240"/>
              <w:ind w:left="-637" w:right="-70" w:firstLine="637"/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D" w:rsidRDefault="005F6CBD" w:rsidP="002A381B">
            <w:pPr>
              <w:spacing w:after="240"/>
              <w:ind w:firstLine="496"/>
              <w:jc w:val="both"/>
            </w:pPr>
          </w:p>
        </w:tc>
      </w:tr>
    </w:tbl>
    <w:p w:rsidR="005F6CBD" w:rsidRDefault="005F6CBD" w:rsidP="005F6CBD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5F6CBD" w:rsidRDefault="005F6CBD" w:rsidP="005F6CBD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5F6CBD" w:rsidRDefault="005F6CBD" w:rsidP="005F6CBD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</w:p>
    <w:p w:rsidR="005F6CBD" w:rsidRDefault="005F6CBD" w:rsidP="005F6CBD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…………………………………………..                                                                       </w:t>
      </w:r>
    </w:p>
    <w:p w:rsidR="00905C81" w:rsidRPr="005F6CBD" w:rsidRDefault="005F6CBD" w:rsidP="005F6CBD">
      <w:pPr>
        <w:spacing w:line="36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podpis osoby uprawnionej do składania oświadczeń woli w imieniu</w:t>
      </w:r>
      <w:bookmarkStart w:id="0" w:name="_GoBack"/>
      <w:bookmarkEnd w:id="0"/>
    </w:p>
    <w:sectPr w:rsidR="00905C81" w:rsidRPr="005F6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AD" w:rsidRDefault="005C71AD">
      <w:r>
        <w:separator/>
      </w:r>
    </w:p>
  </w:endnote>
  <w:endnote w:type="continuationSeparator" w:id="0">
    <w:p w:rsidR="005C71AD" w:rsidRDefault="005C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2C" w:rsidRDefault="00171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F6CB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2C" w:rsidRDefault="00171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AD" w:rsidRDefault="005C71AD">
      <w:r>
        <w:separator/>
      </w:r>
    </w:p>
  </w:footnote>
  <w:footnote w:type="continuationSeparator" w:id="0">
    <w:p w:rsidR="005C71AD" w:rsidRDefault="005C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2C" w:rsidRDefault="00171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2C" w:rsidRDefault="00171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2C" w:rsidRDefault="00171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E67921"/>
    <w:multiLevelType w:val="hybridMultilevel"/>
    <w:tmpl w:val="A06A8816"/>
    <w:lvl w:ilvl="0" w:tplc="37D8B134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908" w:hanging="360"/>
      </w:pPr>
    </w:lvl>
    <w:lvl w:ilvl="2" w:tplc="0415001B">
      <w:start w:val="1"/>
      <w:numFmt w:val="lowerRoman"/>
      <w:lvlText w:val="%3."/>
      <w:lvlJc w:val="right"/>
      <w:pPr>
        <w:ind w:left="5628" w:hanging="180"/>
      </w:pPr>
    </w:lvl>
    <w:lvl w:ilvl="3" w:tplc="0415000F">
      <w:start w:val="1"/>
      <w:numFmt w:val="decimal"/>
      <w:lvlText w:val="%4."/>
      <w:lvlJc w:val="left"/>
      <w:pPr>
        <w:ind w:left="6348" w:hanging="360"/>
      </w:pPr>
    </w:lvl>
    <w:lvl w:ilvl="4" w:tplc="04150019">
      <w:start w:val="1"/>
      <w:numFmt w:val="lowerLetter"/>
      <w:lvlText w:val="%5."/>
      <w:lvlJc w:val="left"/>
      <w:pPr>
        <w:ind w:left="7068" w:hanging="360"/>
      </w:pPr>
    </w:lvl>
    <w:lvl w:ilvl="5" w:tplc="0415001B">
      <w:start w:val="1"/>
      <w:numFmt w:val="lowerRoman"/>
      <w:lvlText w:val="%6."/>
      <w:lvlJc w:val="right"/>
      <w:pPr>
        <w:ind w:left="7788" w:hanging="180"/>
      </w:pPr>
    </w:lvl>
    <w:lvl w:ilvl="6" w:tplc="0415000F">
      <w:start w:val="1"/>
      <w:numFmt w:val="decimal"/>
      <w:lvlText w:val="%7."/>
      <w:lvlJc w:val="left"/>
      <w:pPr>
        <w:ind w:left="8508" w:hanging="360"/>
      </w:pPr>
    </w:lvl>
    <w:lvl w:ilvl="7" w:tplc="04150019">
      <w:start w:val="1"/>
      <w:numFmt w:val="lowerLetter"/>
      <w:lvlText w:val="%8."/>
      <w:lvlJc w:val="left"/>
      <w:pPr>
        <w:ind w:left="9228" w:hanging="360"/>
      </w:pPr>
    </w:lvl>
    <w:lvl w:ilvl="8" w:tplc="0415001B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F85179"/>
    <w:multiLevelType w:val="multilevel"/>
    <w:tmpl w:val="C5504B72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4"/>
  </w:num>
  <w:num w:numId="13">
    <w:abstractNumId w:val="17"/>
  </w:num>
  <w:num w:numId="14">
    <w:abstractNumId w:val="39"/>
  </w:num>
  <w:num w:numId="15">
    <w:abstractNumId w:val="26"/>
  </w:num>
  <w:num w:numId="16">
    <w:abstractNumId w:val="40"/>
  </w:num>
  <w:num w:numId="17">
    <w:abstractNumId w:val="24"/>
  </w:num>
  <w:num w:numId="18">
    <w:abstractNumId w:val="38"/>
  </w:num>
  <w:num w:numId="19">
    <w:abstractNumId w:val="11"/>
  </w:num>
  <w:num w:numId="20">
    <w:abstractNumId w:val="18"/>
  </w:num>
  <w:num w:numId="21">
    <w:abstractNumId w:val="37"/>
  </w:num>
  <w:num w:numId="22">
    <w:abstractNumId w:val="21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30"/>
  </w:num>
  <w:num w:numId="29">
    <w:abstractNumId w:val="29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41"/>
  </w:num>
  <w:num w:numId="41">
    <w:abstractNumId w:val="2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1AD"/>
    <w:rsid w:val="000D3BF8"/>
    <w:rsid w:val="0011282F"/>
    <w:rsid w:val="0017132C"/>
    <w:rsid w:val="005C71AD"/>
    <w:rsid w:val="005F6CBD"/>
    <w:rsid w:val="00905C81"/>
    <w:rsid w:val="00910C60"/>
    <w:rsid w:val="00A23135"/>
    <w:rsid w:val="00E725C4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0A43EE8"/>
  <w15:chartTrackingRefBased/>
  <w15:docId w15:val="{F8922733-9E83-41E0-833E-833204AF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F6C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2020-09-08T12:05:00Z</dcterms:created>
  <dcterms:modified xsi:type="dcterms:W3CDTF">2020-09-08T12:05:00Z</dcterms:modified>
</cp:coreProperties>
</file>