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19AFE70A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F0AAB">
        <w:rPr>
          <w:rFonts w:ascii="Arial" w:hAnsi="Arial" w:cs="Arial"/>
          <w:b/>
          <w:i w:val="0"/>
          <w:sz w:val="20"/>
        </w:rPr>
        <w:t>6</w:t>
      </w:r>
      <w:r w:rsidR="009402CB">
        <w:rPr>
          <w:rFonts w:ascii="Arial" w:hAnsi="Arial" w:cs="Arial"/>
          <w:b/>
          <w:i w:val="0"/>
          <w:sz w:val="20"/>
        </w:rPr>
        <w:t xml:space="preserve">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6099502F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B0610B">
        <w:rPr>
          <w:rFonts w:ascii="Arial" w:hAnsi="Arial" w:cs="Arial"/>
          <w:b/>
        </w:rPr>
        <w:t>46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7B0F3215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52C64" w:rsidRPr="00C52C64">
        <w:rPr>
          <w:rFonts w:ascii="Arial" w:hAnsi="Arial" w:cs="Arial"/>
          <w:b/>
          <w:sz w:val="20"/>
        </w:rPr>
        <w:t>„Świadczenie usług w zakresie</w:t>
      </w:r>
      <w:r w:rsidR="00C52C64" w:rsidRPr="00C52C64">
        <w:rPr>
          <w:rFonts w:ascii="Arial" w:hAnsi="Arial" w:cs="Arial"/>
          <w:b/>
          <w:i/>
          <w:sz w:val="20"/>
        </w:rPr>
        <w:t xml:space="preserve"> </w:t>
      </w:r>
      <w:r w:rsidR="00C52C64" w:rsidRPr="00C52C64">
        <w:rPr>
          <w:rFonts w:ascii="Arial" w:hAnsi="Arial" w:cs="Arial"/>
          <w:b/>
          <w:bCs/>
          <w:sz w:val="20"/>
        </w:rPr>
        <w:t>zbierania,</w:t>
      </w:r>
      <w:r w:rsidR="00C52C64" w:rsidRPr="00C52C64">
        <w:rPr>
          <w:rFonts w:ascii="Arial" w:hAnsi="Arial" w:cs="Arial"/>
          <w:b/>
          <w:bCs/>
          <w:iCs/>
          <w:sz w:val="20"/>
        </w:rPr>
        <w:t xml:space="preserve"> transportu i utylizacji odpadów powstałych  w związku z udzielaniem świadczeń zdrowotnych z grupy: 18 01 02*, 18 01 03*, 18 01 82*, 18 01 09, 15 02 03, 16 05 06*, 16 05 09, 18 01 01, 18 01 04, 18 01 06</w:t>
      </w:r>
      <w:r w:rsidR="00C52C64" w:rsidRPr="00C52C64">
        <w:rPr>
          <w:rFonts w:ascii="Arial" w:hAnsi="Arial" w:cs="Arial"/>
          <w:b/>
          <w:bCs/>
          <w:iCs/>
          <w:sz w:val="20"/>
          <w:vertAlign w:val="superscript"/>
        </w:rPr>
        <w:t>*</w:t>
      </w:r>
      <w:r w:rsidR="00C52C64">
        <w:rPr>
          <w:rFonts w:ascii="Arial" w:hAnsi="Arial" w:cs="Arial"/>
          <w:b/>
          <w:bCs/>
          <w:iCs/>
          <w:sz w:val="20"/>
          <w:vertAlign w:val="superscript"/>
        </w:rPr>
        <w:t xml:space="preserve">                </w:t>
      </w:r>
      <w:r w:rsidR="00C52C64" w:rsidRPr="00C52C64">
        <w:rPr>
          <w:rFonts w:ascii="Arial" w:hAnsi="Arial" w:cs="Arial"/>
          <w:b/>
          <w:sz w:val="20"/>
        </w:rPr>
        <w:t xml:space="preserve">w obiektach Specjalistycznego Zespołu Opieki Zdrowotnej nad Matką i Dzieckiem w Poznaniu ul. Krysiewicza 7/8” 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55460C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5F3C9376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55460C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6DFA7C98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55460C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25F93"/>
    <w:rsid w:val="00141C30"/>
    <w:rsid w:val="001435FC"/>
    <w:rsid w:val="00147532"/>
    <w:rsid w:val="001614BA"/>
    <w:rsid w:val="001F2593"/>
    <w:rsid w:val="00204613"/>
    <w:rsid w:val="00206AD1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33E9F"/>
    <w:rsid w:val="0055460C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402CB"/>
    <w:rsid w:val="00952336"/>
    <w:rsid w:val="009A21D7"/>
    <w:rsid w:val="009A4A2C"/>
    <w:rsid w:val="009F0AAB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D329C"/>
    <w:rsid w:val="00B0610B"/>
    <w:rsid w:val="00B26102"/>
    <w:rsid w:val="00B45ED4"/>
    <w:rsid w:val="00B54FB4"/>
    <w:rsid w:val="00BD733D"/>
    <w:rsid w:val="00BE6092"/>
    <w:rsid w:val="00C33407"/>
    <w:rsid w:val="00C527C7"/>
    <w:rsid w:val="00C52C64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12</cp:revision>
  <cp:lastPrinted>2010-01-07T09:39:00Z</cp:lastPrinted>
  <dcterms:created xsi:type="dcterms:W3CDTF">2020-03-20T10:57:00Z</dcterms:created>
  <dcterms:modified xsi:type="dcterms:W3CDTF">2020-08-27T06:28:00Z</dcterms:modified>
</cp:coreProperties>
</file>