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80DE5">
        <w:rPr>
          <w:b/>
          <w:i w:val="0"/>
        </w:rPr>
        <w:t>2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66B43" w:rsidRPr="00066B43">
        <w:rPr>
          <w:b/>
          <w:sz w:val="24"/>
        </w:rPr>
        <w:t>NA/P/255/2020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66B43" w:rsidRPr="00066B43">
        <w:rPr>
          <w:b/>
        </w:rPr>
        <w:t>przetarg nieograniczony</w:t>
      </w:r>
      <w:r w:rsidR="00753DC1">
        <w:t xml:space="preserve"> na:</w:t>
      </w:r>
    </w:p>
    <w:p w:rsidR="0000184A" w:rsidRDefault="00066B4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66B43">
        <w:rPr>
          <w:b/>
          <w:sz w:val="24"/>
          <w:szCs w:val="24"/>
        </w:rPr>
        <w:t xml:space="preserve">Usługa  remontu dwóch silników  </w:t>
      </w:r>
      <w:proofErr w:type="spellStart"/>
      <w:r w:rsidRPr="00066B43">
        <w:rPr>
          <w:b/>
          <w:sz w:val="24"/>
          <w:szCs w:val="24"/>
        </w:rPr>
        <w:t>Lycoming</w:t>
      </w:r>
      <w:proofErr w:type="spellEnd"/>
      <w:r w:rsidRPr="00066B43">
        <w:rPr>
          <w:b/>
          <w:sz w:val="24"/>
          <w:szCs w:val="24"/>
        </w:rPr>
        <w:t xml:space="preserve"> O-320-D2A po resursie 2000h.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66B43" w:rsidRPr="00066B43">
        <w:rPr>
          <w:sz w:val="24"/>
          <w:szCs w:val="24"/>
        </w:rPr>
        <w:t>(</w:t>
      </w:r>
      <w:proofErr w:type="spellStart"/>
      <w:r w:rsidR="00066B43" w:rsidRPr="00066B43">
        <w:rPr>
          <w:sz w:val="24"/>
          <w:szCs w:val="24"/>
        </w:rPr>
        <w:t>t.j</w:t>
      </w:r>
      <w:proofErr w:type="spellEnd"/>
      <w:r w:rsidR="00066B43" w:rsidRPr="00066B43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66B43" w:rsidRPr="00066B43">
        <w:rPr>
          <w:sz w:val="24"/>
          <w:szCs w:val="24"/>
        </w:rPr>
        <w:t>(</w:t>
      </w:r>
      <w:proofErr w:type="spellStart"/>
      <w:r w:rsidR="00066B43" w:rsidRPr="00066B43">
        <w:rPr>
          <w:sz w:val="24"/>
          <w:szCs w:val="24"/>
        </w:rPr>
        <w:t>t.j</w:t>
      </w:r>
      <w:proofErr w:type="spellEnd"/>
      <w:r w:rsidR="00066B43" w:rsidRPr="00066B43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66B43" w:rsidRPr="00066B43">
        <w:rPr>
          <w:sz w:val="24"/>
          <w:szCs w:val="24"/>
        </w:rPr>
        <w:t>(</w:t>
      </w:r>
      <w:proofErr w:type="spellStart"/>
      <w:r w:rsidR="00066B43" w:rsidRPr="00066B43">
        <w:rPr>
          <w:sz w:val="24"/>
          <w:szCs w:val="24"/>
        </w:rPr>
        <w:t>t.j</w:t>
      </w:r>
      <w:proofErr w:type="spellEnd"/>
      <w:r w:rsidR="00066B43" w:rsidRPr="00066B43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7328" w:rsidRDefault="00FC7328">
      <w:r>
        <w:separator/>
      </w:r>
    </w:p>
  </w:endnote>
  <w:endnote w:type="continuationSeparator" w:id="0">
    <w:p w:rsidR="00FC7328" w:rsidRDefault="00FC7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0D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0D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B43" w:rsidRDefault="00066B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7328" w:rsidRDefault="00FC7328">
      <w:r>
        <w:separator/>
      </w:r>
    </w:p>
  </w:footnote>
  <w:footnote w:type="continuationSeparator" w:id="0">
    <w:p w:rsidR="00FC7328" w:rsidRDefault="00FC732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B43" w:rsidRDefault="00066B4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B43" w:rsidRDefault="00066B4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B43" w:rsidRDefault="00066B4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7328"/>
    <w:rsid w:val="0000184A"/>
    <w:rsid w:val="00012997"/>
    <w:rsid w:val="000621A2"/>
    <w:rsid w:val="00066B43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80DE5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C7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9AEFB4D-67CE-4429-90AF-DFF12E08E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019AA-3186-480A-B8FD-2EC46A08A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2010-01-07T08:39:00Z</cp:lastPrinted>
  <dcterms:created xsi:type="dcterms:W3CDTF">2020-08-27T11:41:00Z</dcterms:created>
  <dcterms:modified xsi:type="dcterms:W3CDTF">2020-08-27T11:41:00Z</dcterms:modified>
</cp:coreProperties>
</file>